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9F" w:rsidRDefault="009F789F" w:rsidP="009F789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Родительская встреча</w:t>
      </w:r>
    </w:p>
    <w:p w:rsidR="009F789F" w:rsidRDefault="009F789F" w:rsidP="009F789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"Давайте познакомимся"</w:t>
      </w:r>
    </w:p>
    <w:p w:rsidR="009F789F" w:rsidRDefault="009F789F" w:rsidP="009F789F">
      <w:pPr>
        <w:rPr>
          <w:sz w:val="28"/>
          <w:szCs w:val="28"/>
        </w:rPr>
      </w:pPr>
      <w:r w:rsidRPr="00441341">
        <w:rPr>
          <w:sz w:val="32"/>
          <w:szCs w:val="32"/>
          <w:u w:val="single"/>
        </w:rPr>
        <w:t>Цели: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Знакомство родителей между собой и педагогами, воспитывающими ребенка в дошкольном учреждении; создание эмоционально-положительного настроя на совместную работу, атмосферу взаимного доверия между родителями и воспитателями; снятие барьеров в общении и переход к открытым, доверительным отношениям.</w:t>
      </w:r>
    </w:p>
    <w:p w:rsidR="009F789F" w:rsidRDefault="009F789F" w:rsidP="009F789F">
      <w:pPr>
        <w:rPr>
          <w:sz w:val="28"/>
          <w:szCs w:val="28"/>
        </w:rPr>
      </w:pPr>
      <w:r>
        <w:rPr>
          <w:sz w:val="32"/>
          <w:szCs w:val="32"/>
          <w:u w:val="single"/>
        </w:rPr>
        <w:t>Задачи: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Изучить родительские ожидания и совместно определить перспективы развития детского коллектива; ознакомить с задачами развития и воспитания детей; выбрать родительский комитет; утвердить план совместной работы на учебный год.</w:t>
      </w:r>
    </w:p>
    <w:p w:rsidR="009F789F" w:rsidRDefault="009F789F" w:rsidP="009F789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 проведения встречи с родителями:</w:t>
      </w:r>
    </w:p>
    <w:p w:rsidR="009F789F" w:rsidRDefault="009F789F" w:rsidP="009F78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Знакомство с сотрудниками детского сада и родителями.</w:t>
      </w:r>
    </w:p>
    <w:p w:rsidR="009F789F" w:rsidRDefault="009F789F" w:rsidP="009F78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Задачи на год.</w:t>
      </w:r>
    </w:p>
    <w:p w:rsidR="009F789F" w:rsidRDefault="009F789F" w:rsidP="009F78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9F789F" w:rsidRDefault="009F789F" w:rsidP="009F789F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Выборы родительского комитета</w:t>
      </w:r>
    </w:p>
    <w:p w:rsidR="009F789F" w:rsidRDefault="009F789F" w:rsidP="009F789F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Обсуждение вопросов о приобретении материалов и игрушек для занятий с детьми и возможности оказания посильной помощи группе.</w:t>
      </w:r>
    </w:p>
    <w:p w:rsidR="009F789F" w:rsidRDefault="009F789F" w:rsidP="009F789F">
      <w:pPr>
        <w:ind w:left="426"/>
        <w:rPr>
          <w:sz w:val="28"/>
          <w:szCs w:val="28"/>
        </w:rPr>
      </w:pPr>
      <w:r>
        <w:rPr>
          <w:sz w:val="28"/>
          <w:szCs w:val="28"/>
        </w:rPr>
        <w:t>4. Динамическая пауза.</w:t>
      </w:r>
    </w:p>
    <w:p w:rsidR="009F789F" w:rsidRDefault="009F789F" w:rsidP="009F789F">
      <w:pPr>
        <w:ind w:left="426"/>
        <w:rPr>
          <w:sz w:val="28"/>
          <w:szCs w:val="28"/>
        </w:rPr>
      </w:pPr>
      <w:r>
        <w:rPr>
          <w:sz w:val="28"/>
          <w:szCs w:val="28"/>
        </w:rPr>
        <w:t>5. Утверждение плана совместной работы на год.</w:t>
      </w:r>
    </w:p>
    <w:p w:rsidR="009F789F" w:rsidRPr="00D150D4" w:rsidRDefault="009F789F" w:rsidP="009F789F">
      <w:pPr>
        <w:ind w:left="426"/>
        <w:rPr>
          <w:sz w:val="28"/>
          <w:szCs w:val="28"/>
        </w:rPr>
      </w:pPr>
      <w:r>
        <w:rPr>
          <w:sz w:val="28"/>
          <w:szCs w:val="28"/>
        </w:rPr>
        <w:t>6.Подведение итогов собрания.</w:t>
      </w:r>
    </w:p>
    <w:p w:rsidR="009F789F" w:rsidRPr="003B4218" w:rsidRDefault="009F789F" w:rsidP="009F789F">
      <w:pPr>
        <w:pStyle w:val="a3"/>
        <w:ind w:left="0"/>
        <w:rPr>
          <w:sz w:val="32"/>
          <w:szCs w:val="32"/>
          <w:u w:val="single"/>
        </w:rPr>
      </w:pPr>
      <w:r w:rsidRPr="003B4218">
        <w:rPr>
          <w:sz w:val="32"/>
          <w:szCs w:val="32"/>
          <w:u w:val="single"/>
        </w:rPr>
        <w:t>Организационный этап</w:t>
      </w:r>
      <w:r>
        <w:rPr>
          <w:sz w:val="32"/>
          <w:szCs w:val="32"/>
          <w:u w:val="single"/>
        </w:rPr>
        <w:t>:</w:t>
      </w:r>
    </w:p>
    <w:p w:rsidR="009F789F" w:rsidRDefault="009F789F" w:rsidP="009F78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Фотогазета "Мы пришли в детский сад"</w:t>
      </w:r>
    </w:p>
    <w:p w:rsidR="009F789F" w:rsidRDefault="009F789F" w:rsidP="009F78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proofErr w:type="spellStart"/>
      <w:r>
        <w:rPr>
          <w:sz w:val="28"/>
          <w:szCs w:val="28"/>
        </w:rPr>
        <w:t>бейджей</w:t>
      </w:r>
      <w:proofErr w:type="spellEnd"/>
      <w:r>
        <w:rPr>
          <w:sz w:val="28"/>
          <w:szCs w:val="28"/>
        </w:rPr>
        <w:t xml:space="preserve"> с указанием фамилии, имени и отчества родителей и сотрудников детского сада.</w:t>
      </w:r>
    </w:p>
    <w:p w:rsidR="009F789F" w:rsidRDefault="009F789F" w:rsidP="009F78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помещении группы стоят полукругом стулья и столы; бланки с анкетами, чистые листы, ручки; другие материалы с которыми будут работать родители.</w:t>
      </w:r>
    </w:p>
    <w:p w:rsidR="009F789F" w:rsidRPr="003B4218" w:rsidRDefault="009F789F" w:rsidP="009F789F">
      <w:pPr>
        <w:ind w:left="360"/>
        <w:jc w:val="center"/>
        <w:rPr>
          <w:sz w:val="32"/>
          <w:szCs w:val="32"/>
          <w:u w:val="single"/>
        </w:rPr>
      </w:pPr>
      <w:r w:rsidRPr="003B4218">
        <w:rPr>
          <w:sz w:val="32"/>
          <w:szCs w:val="32"/>
          <w:u w:val="single"/>
        </w:rPr>
        <w:t>Ход мероприятия:</w:t>
      </w:r>
    </w:p>
    <w:p w:rsidR="009F789F" w:rsidRDefault="009F789F" w:rsidP="009F789F">
      <w:pPr>
        <w:pStyle w:val="a3"/>
        <w:ind w:left="0"/>
        <w:jc w:val="center"/>
        <w:rPr>
          <w:sz w:val="28"/>
          <w:szCs w:val="28"/>
        </w:rPr>
      </w:pPr>
    </w:p>
    <w:p w:rsidR="009F789F" w:rsidRDefault="009F789F" w:rsidP="009F789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Группа украшена воздушными шарами. В помещении звучит музыка. На собрание родители приходят с заполненными информационными бланками и сдают их воспитателю.</w:t>
      </w:r>
    </w:p>
    <w:p w:rsidR="009F789F" w:rsidRDefault="009F789F" w:rsidP="009F789F">
      <w:pPr>
        <w:pStyle w:val="a3"/>
        <w:ind w:left="0"/>
        <w:rPr>
          <w:sz w:val="28"/>
          <w:szCs w:val="28"/>
        </w:rPr>
      </w:pPr>
    </w:p>
    <w:p w:rsidR="009F789F" w:rsidRDefault="009F789F" w:rsidP="009F789F">
      <w:pPr>
        <w:pStyle w:val="a3"/>
        <w:ind w:left="0"/>
        <w:rPr>
          <w:sz w:val="28"/>
          <w:szCs w:val="28"/>
          <w:u w:val="single"/>
        </w:rPr>
      </w:pPr>
    </w:p>
    <w:p w:rsidR="009F789F" w:rsidRDefault="009F789F" w:rsidP="009F789F">
      <w:pPr>
        <w:pStyle w:val="a3"/>
        <w:ind w:left="0"/>
        <w:rPr>
          <w:sz w:val="28"/>
          <w:szCs w:val="28"/>
          <w:u w:val="single"/>
        </w:rPr>
      </w:pPr>
    </w:p>
    <w:p w:rsidR="009F789F" w:rsidRPr="00C4273F" w:rsidRDefault="009F789F" w:rsidP="009F789F">
      <w:pPr>
        <w:pStyle w:val="a3"/>
        <w:ind w:left="0"/>
        <w:rPr>
          <w:b/>
          <w:sz w:val="28"/>
          <w:szCs w:val="28"/>
          <w:u w:val="single"/>
        </w:rPr>
      </w:pPr>
      <w:proofErr w:type="gramStart"/>
      <w:r w:rsidRPr="00C4273F">
        <w:rPr>
          <w:b/>
          <w:sz w:val="28"/>
          <w:szCs w:val="28"/>
          <w:u w:val="single"/>
          <w:lang w:val="en-US"/>
        </w:rPr>
        <w:t>I</w:t>
      </w:r>
      <w:r w:rsidRPr="00C4273F">
        <w:rPr>
          <w:b/>
          <w:sz w:val="28"/>
          <w:szCs w:val="28"/>
          <w:u w:val="single"/>
        </w:rPr>
        <w:t>.Знакомство с сотрудниками детского сада и родителями.</w:t>
      </w:r>
      <w:proofErr w:type="gramEnd"/>
    </w:p>
    <w:p w:rsidR="009F789F" w:rsidRDefault="009F789F" w:rsidP="009F789F">
      <w:pPr>
        <w:rPr>
          <w:sz w:val="28"/>
          <w:szCs w:val="28"/>
        </w:rPr>
      </w:pPr>
      <w:proofErr w:type="spellStart"/>
      <w:r w:rsidRPr="003B4218">
        <w:rPr>
          <w:sz w:val="28"/>
          <w:szCs w:val="28"/>
          <w:u w:val="single"/>
        </w:rPr>
        <w:t>Вос-ль</w:t>
      </w:r>
      <w:proofErr w:type="spellEnd"/>
      <w:r w:rsidRPr="003B4218">
        <w:rPr>
          <w:sz w:val="28"/>
          <w:szCs w:val="28"/>
          <w:u w:val="single"/>
        </w:rPr>
        <w:t>:</w:t>
      </w:r>
      <w:r w:rsidRPr="0010520A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вечер, уважаемые родители! Мы рады видеть на нашей первой встрече. Мы поздравляем вас с вашим первым учебным годом!</w:t>
      </w:r>
    </w:p>
    <w:p w:rsidR="009F789F" w:rsidRDefault="009F789F" w:rsidP="009F789F">
      <w:pPr>
        <w:rPr>
          <w:sz w:val="28"/>
          <w:szCs w:val="28"/>
        </w:rPr>
      </w:pPr>
      <w:r>
        <w:rPr>
          <w:sz w:val="28"/>
          <w:szCs w:val="28"/>
        </w:rPr>
        <w:t>Мы предлагаем вам познакомиться с нашей группой. (Экскурсия по группе)</w:t>
      </w:r>
    </w:p>
    <w:p w:rsidR="009F789F" w:rsidRDefault="009F789F" w:rsidP="009F78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Детский сад - это большой дом, где "проживают" и "творят" дети, педагоги, родители.</w:t>
      </w:r>
      <w:proofErr w:type="gramEnd"/>
      <w:r>
        <w:rPr>
          <w:sz w:val="28"/>
          <w:szCs w:val="28"/>
        </w:rPr>
        <w:t xml:space="preserve">  Как вы представляете себе современных детей? (Обмен мнениями)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Современные дети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Разные такие: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дети-непоседы,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дети озорные,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дети-почемучки,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Хотят о многом знать,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Мечтают, когда вырастут, 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луну слетать.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есть спокойные,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Тихие и скромные,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они с мамами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Целый день играть,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Друзей не обижают,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Взрослых уважают.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таких детишках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лишь мечтать.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Детский сад - это не только дети, но и педагоги. Очень бы хотелось узнать, что вы вкладываете в понятие "современный воспитатель". (Высказывание родителей)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Сейчас я представлю вам тех людей, которые будут с вашими детьми два года.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Родителям рассказывают о каждом работнике группы.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(Какое образование, </w:t>
      </w:r>
      <w:proofErr w:type="spellStart"/>
      <w:r>
        <w:rPr>
          <w:sz w:val="28"/>
          <w:szCs w:val="28"/>
        </w:rPr>
        <w:t>педстаж</w:t>
      </w:r>
      <w:proofErr w:type="spellEnd"/>
      <w:r>
        <w:rPr>
          <w:sz w:val="28"/>
          <w:szCs w:val="28"/>
        </w:rPr>
        <w:t>.))</w:t>
      </w:r>
      <w:proofErr w:type="gramEnd"/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Родителям выдаются  памятки  с Ф.И.О. и контактными телефонами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>, старшего воспитателя, медсестры, группы.</w:t>
      </w:r>
    </w:p>
    <w:tbl>
      <w:tblPr>
        <w:tblStyle w:val="a4"/>
        <w:tblW w:w="0" w:type="auto"/>
        <w:tblLook w:val="04A0"/>
      </w:tblPr>
      <w:tblGrid>
        <w:gridCol w:w="3077"/>
        <w:gridCol w:w="3251"/>
        <w:gridCol w:w="3243"/>
      </w:tblGrid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</w:tr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Заведующий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Pr="00AC596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 w:rsidRPr="00AC596F">
              <w:rPr>
                <w:b/>
                <w:i/>
                <w:sz w:val="28"/>
                <w:szCs w:val="28"/>
              </w:rPr>
              <w:t xml:space="preserve">телефон </w:t>
            </w:r>
            <w:proofErr w:type="spellStart"/>
            <w:r w:rsidRPr="00AC596F">
              <w:rPr>
                <w:b/>
                <w:i/>
                <w:sz w:val="28"/>
                <w:szCs w:val="28"/>
              </w:rPr>
              <w:t>д</w:t>
            </w:r>
            <w:proofErr w:type="spellEnd"/>
            <w:r w:rsidRPr="00AC596F">
              <w:rPr>
                <w:b/>
                <w:i/>
                <w:sz w:val="28"/>
                <w:szCs w:val="28"/>
              </w:rPr>
              <w:t>/сада</w:t>
            </w:r>
          </w:p>
        </w:tc>
      </w:tr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Старший воспитатель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Pr="00AC596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 w:rsidRPr="00AC596F">
              <w:rPr>
                <w:b/>
                <w:i/>
                <w:sz w:val="28"/>
                <w:szCs w:val="28"/>
              </w:rPr>
              <w:t xml:space="preserve">телефон </w:t>
            </w:r>
            <w:proofErr w:type="spellStart"/>
            <w:r w:rsidRPr="00AC596F">
              <w:rPr>
                <w:b/>
                <w:i/>
                <w:sz w:val="28"/>
                <w:szCs w:val="28"/>
              </w:rPr>
              <w:t>д</w:t>
            </w:r>
            <w:proofErr w:type="spellEnd"/>
            <w:r w:rsidRPr="00AC596F">
              <w:rPr>
                <w:b/>
                <w:i/>
                <w:sz w:val="28"/>
                <w:szCs w:val="28"/>
              </w:rPr>
              <w:t>/сада</w:t>
            </w:r>
          </w:p>
        </w:tc>
      </w:tr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Медицинская сестра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Pr="00AC596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 w:rsidRPr="00AC596F">
              <w:rPr>
                <w:b/>
                <w:i/>
                <w:sz w:val="28"/>
                <w:szCs w:val="28"/>
              </w:rPr>
              <w:t xml:space="preserve">телефон </w:t>
            </w:r>
            <w:proofErr w:type="spellStart"/>
            <w:r w:rsidRPr="00AC596F">
              <w:rPr>
                <w:b/>
                <w:i/>
                <w:sz w:val="28"/>
                <w:szCs w:val="28"/>
              </w:rPr>
              <w:t>д</w:t>
            </w:r>
            <w:proofErr w:type="spellEnd"/>
            <w:r w:rsidRPr="00AC596F">
              <w:rPr>
                <w:b/>
                <w:i/>
                <w:sz w:val="28"/>
                <w:szCs w:val="28"/>
              </w:rPr>
              <w:t>/сада</w:t>
            </w:r>
          </w:p>
        </w:tc>
      </w:tr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номер сотового телефона группы</w:t>
            </w:r>
          </w:p>
        </w:tc>
      </w:tr>
      <w:tr w:rsidR="009F789F" w:rsidTr="00A010F5"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9F" w:rsidRDefault="009F789F" w:rsidP="00A010F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F789F" w:rsidRDefault="009F789F" w:rsidP="009F789F">
      <w:pPr>
        <w:spacing w:line="240" w:lineRule="auto"/>
        <w:rPr>
          <w:sz w:val="28"/>
          <w:szCs w:val="28"/>
        </w:rPr>
      </w:pP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 современного детского сада будет неполным, если мы не опишем родителей. Давайте попробуем составить портрет современного родителя. (Высказывание родителей)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время пребывания в детском саду мы (дети, педагоги и родители) составляем треугольник.</w:t>
      </w:r>
    </w:p>
    <w:p w:rsidR="009F789F" w:rsidRDefault="009F789F" w:rsidP="009F789F">
      <w:pPr>
        <w:spacing w:line="240" w:lineRule="auto"/>
        <w:jc w:val="center"/>
        <w:rPr>
          <w:sz w:val="28"/>
          <w:szCs w:val="28"/>
        </w:rPr>
      </w:pPr>
    </w:p>
    <w:p w:rsidR="009F789F" w:rsidRDefault="009F789F" w:rsidP="009F789F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24.65pt;margin-top:18.6pt;width:73.6pt;height:63.9pt;z-index:251660288"/>
        </w:pict>
      </w:r>
      <w:r>
        <w:rPr>
          <w:sz w:val="28"/>
          <w:szCs w:val="28"/>
        </w:rPr>
        <w:t>Ребенок</w:t>
      </w:r>
    </w:p>
    <w:p w:rsidR="009F789F" w:rsidRDefault="009F789F" w:rsidP="009F789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Педагог              Родитель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главе треугольника, конечно же, стоит ребенок. Он, познавая новое, открывает самого себя (что я могу, умею, на что способен). 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Путь от ясельной группы до школы мы можем сравнить с марафоном. Основная заповедь марафона: не сойти с дистанции и дойти до финиша. Финиш, главная цель - это наши дети, общее развитие каждого ребенка как личности, их подготовка к школе. Протяженность марафона - не один месяц, </w:t>
      </w:r>
      <w:r>
        <w:rPr>
          <w:sz w:val="28"/>
          <w:szCs w:val="28"/>
        </w:rPr>
        <w:lastRenderedPageBreak/>
        <w:t>а несколько лет. Дистанция длинная и непростая: с поворотами, трудностями и проблемами. И сейчас мы стоим в самом начале этой дистанции.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того чтобы успешно пройти этот путь нам стоит объединить наши усилия, чтобы ребенку было комфортно и интересно в детском саду. По пути следования мы ближе познакомимся друг с другом, вы узнаете об особенностях развития детей, методах и приемах воспитания и обучения. Мы будем задавать друг другу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общаться между собой. 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того чтобы было проще общаться друг с другом, вам нужно познакомиться между собой.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"Давайте познакомимся" (Передаем мяч)</w:t>
      </w:r>
    </w:p>
    <w:p w:rsidR="009F789F" w:rsidRPr="0018555A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из вас будет называть свое имя, отчество, какой (какая) по характеру, чем любите заниматься.</w:t>
      </w:r>
    </w:p>
    <w:p w:rsidR="009F789F" w:rsidRDefault="009F789F" w:rsidP="009F789F">
      <w:pPr>
        <w:spacing w:line="240" w:lineRule="auto"/>
        <w:rPr>
          <w:b/>
          <w:sz w:val="28"/>
          <w:szCs w:val="28"/>
          <w:u w:val="single"/>
        </w:rPr>
      </w:pPr>
      <w:r w:rsidRPr="00C4273F">
        <w:rPr>
          <w:b/>
          <w:sz w:val="28"/>
          <w:szCs w:val="28"/>
          <w:lang w:val="en-US"/>
        </w:rPr>
        <w:t>II</w:t>
      </w:r>
      <w:r w:rsidRPr="00C4273F">
        <w:rPr>
          <w:b/>
          <w:sz w:val="28"/>
          <w:szCs w:val="28"/>
        </w:rPr>
        <w:t>.</w:t>
      </w:r>
      <w:r w:rsidRPr="00C4273F">
        <w:rPr>
          <w:b/>
          <w:sz w:val="28"/>
          <w:szCs w:val="28"/>
          <w:u w:val="single"/>
        </w:rPr>
        <w:t xml:space="preserve"> Задачи на год.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Ранний возраст - время, когда закладываются основы физического, психического, личностного развития человека. Потери в развитии ребенка, допущенные в данный период, невосполнимы в полной мере в последующей жизни. Это обстоятельство накладывает особую ответственность на взрослых за судьбу растущего человека.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01D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мы поговорим о том, чему мы должны научить наших детей в этом году.</w:t>
      </w:r>
    </w:p>
    <w:p w:rsidR="009F789F" w:rsidRDefault="009F789F" w:rsidP="009F78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концу учебного года дети должны уметь:</w:t>
      </w:r>
    </w:p>
    <w:p w:rsidR="009F789F" w:rsidRDefault="009F789F" w:rsidP="009F789F">
      <w:pPr>
        <w:pStyle w:val="a3"/>
        <w:spacing w:line="240" w:lineRule="auto"/>
        <w:ind w:left="0"/>
        <w:rPr>
          <w:i/>
          <w:sz w:val="28"/>
          <w:szCs w:val="28"/>
          <w:u w:val="single"/>
        </w:rPr>
      </w:pPr>
      <w:r w:rsidRPr="0097601D">
        <w:rPr>
          <w:i/>
          <w:sz w:val="28"/>
          <w:szCs w:val="28"/>
          <w:u w:val="single"/>
        </w:rPr>
        <w:t>Сенсорное развитие и предметная деятельность</w:t>
      </w:r>
      <w:r>
        <w:rPr>
          <w:i/>
          <w:sz w:val="28"/>
          <w:szCs w:val="28"/>
          <w:u w:val="single"/>
        </w:rPr>
        <w:t>.</w:t>
      </w:r>
    </w:p>
    <w:p w:rsidR="009F789F" w:rsidRDefault="009F789F" w:rsidP="009F789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Подбирать по образцу предметы 4 основных цветов.</w:t>
      </w:r>
    </w:p>
    <w:p w:rsidR="009F789F" w:rsidRDefault="009F789F" w:rsidP="009F789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Различать контрастные и близкие цвета (оранжевый - желтый, синий - фиолетовый) - до 4-х цветов одновременно.</w:t>
      </w:r>
    </w:p>
    <w:p w:rsidR="009F789F" w:rsidRDefault="009F789F" w:rsidP="009F789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Различать три разных по величине предмета, например 3 куба.</w:t>
      </w:r>
    </w:p>
    <w:p w:rsidR="009F789F" w:rsidRDefault="009F789F" w:rsidP="009F789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Подбирать по образцу однородные предметы, сходные по форме: круг, овал; квадрат, прямоугольник.</w:t>
      </w:r>
    </w:p>
    <w:p w:rsidR="009F789F" w:rsidRPr="0097601D" w:rsidRDefault="009F789F" w:rsidP="009F789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Выполнять действия:</w:t>
      </w:r>
    </w:p>
    <w:p w:rsidR="009F789F" w:rsidRDefault="009F789F" w:rsidP="009F789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рассматривать, сопоставлять предметы по величине практическим, затем зрительным сравнением</w:t>
      </w:r>
    </w:p>
    <w:p w:rsidR="009F789F" w:rsidRDefault="009F789F" w:rsidP="009F789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группировать предметы по форме и цвету</w:t>
      </w:r>
    </w:p>
    <w:p w:rsidR="009F789F" w:rsidRDefault="009F789F" w:rsidP="009F789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приближать предмет палочкой, лентой (подтягивать)</w:t>
      </w:r>
    </w:p>
    <w:p w:rsidR="009F789F" w:rsidRDefault="009F789F" w:rsidP="009F789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собирать 2-х, 3-х местные матрешки, коробки</w:t>
      </w:r>
    </w:p>
    <w:p w:rsidR="009F789F" w:rsidRDefault="009F789F" w:rsidP="009F789F">
      <w:pPr>
        <w:spacing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Общие движения: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60D8F">
        <w:rPr>
          <w:sz w:val="28"/>
          <w:szCs w:val="28"/>
        </w:rPr>
        <w:t>Ходить самостоятельно.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Преодолевать незначительные препятствия, менять направления при ходьбе по зрительным ориентирам.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Бросать мяч двумя руками вперед.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Попадать в цель с расстояния 60-70 см.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Перелезать через предметы.</w:t>
      </w:r>
    </w:p>
    <w:p w:rsidR="009F789F" w:rsidRDefault="009F789F" w:rsidP="009F789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Влезать на стремянку приставным или переменным шагом.</w:t>
      </w:r>
    </w:p>
    <w:p w:rsidR="009F789F" w:rsidRDefault="009F789F" w:rsidP="009F789F">
      <w:pPr>
        <w:pStyle w:val="a3"/>
        <w:spacing w:line="240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Игра:</w:t>
      </w:r>
    </w:p>
    <w:p w:rsidR="009F789F" w:rsidRDefault="009F789F" w:rsidP="009F789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Легко воспроизводить в игре отдельные явления, последовательные действия.</w:t>
      </w:r>
    </w:p>
    <w:p w:rsidR="009F789F" w:rsidRDefault="009F789F" w:rsidP="009F789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предметы-заменители.</w:t>
      </w:r>
    </w:p>
    <w:p w:rsidR="009F789F" w:rsidRDefault="009F789F" w:rsidP="009F789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Играть один, рядом с другими. Возможно элементарное взаимодействие со сверстниками.</w:t>
      </w:r>
    </w:p>
    <w:p w:rsidR="009F789F" w:rsidRDefault="009F789F" w:rsidP="009F789F">
      <w:pPr>
        <w:pStyle w:val="a3"/>
        <w:spacing w:line="240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Понимание речи взрослых:</w:t>
      </w:r>
    </w:p>
    <w:p w:rsidR="009F789F" w:rsidRDefault="009F789F" w:rsidP="009F789F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Понимать смысл предложений о событиях и явлениях, часто повторяющихся в личном опыте.</w:t>
      </w:r>
    </w:p>
    <w:p w:rsidR="009F789F" w:rsidRDefault="009F789F" w:rsidP="009F789F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Понимать рассказ о событиях, знакомых без показа.</w:t>
      </w:r>
    </w:p>
    <w:p w:rsidR="009F789F" w:rsidRDefault="009F789F" w:rsidP="009F789F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Понимать содержание несложного сюжета по картинке.</w:t>
      </w:r>
    </w:p>
    <w:p w:rsidR="009F789F" w:rsidRDefault="009F789F" w:rsidP="009F789F">
      <w:pPr>
        <w:pStyle w:val="a3"/>
        <w:spacing w:line="240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Активная речь: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Словарь увеличивается до 300 слов.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Легко повторять слова и простые фразы.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Обобщать предметы по существенным признакам.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Облегченные слова заменяет правильными.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Говорить предложениями из 3-4 слов.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Появляются грамматические изменения. Речь становится средством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9F789F" w:rsidRDefault="009F789F" w:rsidP="009F789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Задавать вопрос "Что это?"</w:t>
      </w:r>
    </w:p>
    <w:p w:rsidR="009F789F" w:rsidRDefault="009F789F" w:rsidP="009F789F">
      <w:pPr>
        <w:pStyle w:val="a3"/>
        <w:spacing w:line="240" w:lineRule="auto"/>
        <w:ind w:left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Навыки в бытовой деятельности:</w:t>
      </w:r>
    </w:p>
    <w:p w:rsidR="009F789F" w:rsidRDefault="009F789F" w:rsidP="009F789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Аккуратно кушать.</w:t>
      </w:r>
    </w:p>
    <w:p w:rsidR="009F789F" w:rsidRDefault="009F789F" w:rsidP="009F789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Пользоваться носовым платком.</w:t>
      </w:r>
    </w:p>
    <w:p w:rsidR="009F789F" w:rsidRDefault="009F789F" w:rsidP="009F789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Частично одеваться и раздеваться.</w:t>
      </w:r>
    </w:p>
    <w:p w:rsidR="009F789F" w:rsidRDefault="009F789F" w:rsidP="009F789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Контролировать физиологические отправления.</w:t>
      </w:r>
    </w:p>
    <w:p w:rsidR="009F789F" w:rsidRDefault="009F789F" w:rsidP="009F789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Знать место своим вещам, поддерживать порядок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Просьба: закрепляйте у детей дома умения и навыки, полученные в детском саду, иначе на конец года мы не получим хорошего результата.</w:t>
      </w:r>
    </w:p>
    <w:p w:rsidR="009F789F" w:rsidRDefault="009F789F" w:rsidP="009F789F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C4273F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Динамическая пауза.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проделали уже большой путь. Пришло время немного отдохнуть.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Выходят в круг и жмут друг другу руки те родители, которые:</w:t>
      </w:r>
    </w:p>
    <w:p w:rsidR="009F789F" w:rsidRDefault="009F789F" w:rsidP="009F789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Любят поспать</w:t>
      </w:r>
    </w:p>
    <w:p w:rsidR="009F789F" w:rsidRDefault="009F789F" w:rsidP="009F789F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сладкое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Выходят в круг и прыгают на одной ноге те родители, которые:</w:t>
      </w:r>
    </w:p>
    <w:p w:rsidR="009F789F" w:rsidRDefault="009F789F" w:rsidP="009F789F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работать на даче</w:t>
      </w:r>
    </w:p>
    <w:p w:rsidR="009F789F" w:rsidRDefault="009F789F" w:rsidP="009F789F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делать заготовки на зиму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Выходят в круг и танцуют те родители, которые:</w:t>
      </w:r>
    </w:p>
    <w:p w:rsidR="009F789F" w:rsidRDefault="009F789F" w:rsidP="009F789F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тратить деньги</w:t>
      </w:r>
    </w:p>
    <w:p w:rsidR="009F789F" w:rsidRDefault="009F789F" w:rsidP="009F789F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Любят путешествовать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</w:p>
    <w:p w:rsidR="009F789F" w:rsidRDefault="009F789F" w:rsidP="009F789F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C4273F">
        <w:rPr>
          <w:b/>
          <w:sz w:val="28"/>
          <w:szCs w:val="28"/>
          <w:u w:val="single"/>
          <w:lang w:val="en-US"/>
        </w:rPr>
        <w:t>.</w:t>
      </w:r>
      <w:r w:rsidRPr="00C4273F">
        <w:rPr>
          <w:b/>
          <w:sz w:val="28"/>
          <w:szCs w:val="28"/>
          <w:u w:val="single"/>
        </w:rPr>
        <w:t xml:space="preserve"> Организационный момент.</w:t>
      </w:r>
    </w:p>
    <w:p w:rsidR="009F789F" w:rsidRDefault="009F789F" w:rsidP="009F789F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Родителям раздаются "Правила для родителей". </w:t>
      </w:r>
    </w:p>
    <w:p w:rsidR="009F789F" w:rsidRPr="00C4273F" w:rsidRDefault="009F789F" w:rsidP="009F789F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C4273F">
        <w:rPr>
          <w:sz w:val="28"/>
          <w:szCs w:val="28"/>
        </w:rPr>
        <w:t xml:space="preserve">Обсуждаются вопросы приобретения материалов и игрушек для занятий с детьми и возможности оказания посильной помощи группе. </w:t>
      </w:r>
    </w:p>
    <w:p w:rsidR="009F789F" w:rsidRDefault="009F789F" w:rsidP="009F789F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Выборы родительского комитета.</w:t>
      </w:r>
    </w:p>
    <w:p w:rsidR="009F789F" w:rsidRPr="007F2463" w:rsidRDefault="009F789F" w:rsidP="009F789F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 w:rsidRPr="00FF697A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Утверждение плана совместной работы на учебный год.</w:t>
      </w:r>
      <w:proofErr w:type="gramEnd"/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Уважаемые родители, я предлагаю вам посовещаться и предложить тематику родительских собраний на учебный год.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Предлагаю завести альбомы, где будут фотографии детей, которые  будем фотографировать в детском саду, а вы дома. Когда ваши дети будут переходить в младшую группу, мы вам подарим эти альбомы.</w:t>
      </w:r>
    </w:p>
    <w:p w:rsidR="009F789F" w:rsidRDefault="009F789F" w:rsidP="009F789F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>
        <w:rPr>
          <w:b/>
          <w:sz w:val="28"/>
          <w:szCs w:val="28"/>
          <w:u w:val="single"/>
        </w:rPr>
        <w:t>. Подведение итогов родительского собрания.</w:t>
      </w:r>
    </w:p>
    <w:p w:rsidR="009F789F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Итак, наша родительская встреча подошла к концу. Мы очень хорошо поработали. Каждый заслужил бурные аплодисменты. (Родители аплодируют)</w:t>
      </w:r>
    </w:p>
    <w:p w:rsidR="009F789F" w:rsidRPr="007F2463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 заключении хочу сказать, что мы будем вместе закладывать фундамент доброжелательных отношений в детском и в родительском коллективах, а также в отношениях между родителями и педагогами дошкольного учреждения.</w:t>
      </w:r>
      <w:proofErr w:type="gramEnd"/>
      <w:r>
        <w:rPr>
          <w:sz w:val="28"/>
          <w:szCs w:val="28"/>
        </w:rPr>
        <w:t xml:space="preserve"> Нужно сделать так, чтобы ребенку в детском саду было весело, хорошо, интересно, чтобы он с радостью шел в детский сад, дружил с ребятами и довольный возвращался домой,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что дома его ждут любящие взрослые.</w:t>
      </w:r>
    </w:p>
    <w:p w:rsidR="009F789F" w:rsidRPr="00FF697A" w:rsidRDefault="009F789F" w:rsidP="009F789F">
      <w:pPr>
        <w:pStyle w:val="a3"/>
        <w:spacing w:line="240" w:lineRule="auto"/>
        <w:ind w:left="0"/>
        <w:rPr>
          <w:sz w:val="28"/>
          <w:szCs w:val="28"/>
        </w:rPr>
      </w:pPr>
    </w:p>
    <w:p w:rsidR="009F789F" w:rsidRPr="00FF697A" w:rsidRDefault="009F789F" w:rsidP="009F789F">
      <w:pPr>
        <w:pStyle w:val="a3"/>
        <w:spacing w:line="240" w:lineRule="auto"/>
        <w:ind w:left="0"/>
        <w:rPr>
          <w:b/>
          <w:sz w:val="28"/>
          <w:szCs w:val="28"/>
          <w:u w:val="single"/>
        </w:rPr>
      </w:pPr>
    </w:p>
    <w:p w:rsidR="009F789F" w:rsidRPr="00C4273F" w:rsidRDefault="009F789F" w:rsidP="009F789F">
      <w:pPr>
        <w:pStyle w:val="a3"/>
        <w:spacing w:line="240" w:lineRule="auto"/>
        <w:ind w:left="0"/>
        <w:rPr>
          <w:sz w:val="28"/>
          <w:szCs w:val="28"/>
          <w:u w:val="single"/>
        </w:rPr>
      </w:pPr>
    </w:p>
    <w:p w:rsidR="0083105B" w:rsidRDefault="0083105B"/>
    <w:sectPr w:rsidR="0083105B" w:rsidSect="0083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B66"/>
    <w:multiLevelType w:val="hybridMultilevel"/>
    <w:tmpl w:val="88DE1742"/>
    <w:lvl w:ilvl="0" w:tplc="A740D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3A60"/>
    <w:multiLevelType w:val="hybridMultilevel"/>
    <w:tmpl w:val="774A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4DBA"/>
    <w:multiLevelType w:val="hybridMultilevel"/>
    <w:tmpl w:val="2E72165A"/>
    <w:lvl w:ilvl="0" w:tplc="A740D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69AE"/>
    <w:multiLevelType w:val="hybridMultilevel"/>
    <w:tmpl w:val="F6B8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222"/>
    <w:multiLevelType w:val="hybridMultilevel"/>
    <w:tmpl w:val="7F520E9E"/>
    <w:lvl w:ilvl="0" w:tplc="A740D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66696"/>
    <w:multiLevelType w:val="hybridMultilevel"/>
    <w:tmpl w:val="9C3C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3AB"/>
    <w:multiLevelType w:val="hybridMultilevel"/>
    <w:tmpl w:val="91C849EE"/>
    <w:lvl w:ilvl="0" w:tplc="A740D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C0919"/>
    <w:multiLevelType w:val="hybridMultilevel"/>
    <w:tmpl w:val="767E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A4084"/>
    <w:multiLevelType w:val="hybridMultilevel"/>
    <w:tmpl w:val="983E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7141"/>
    <w:multiLevelType w:val="hybridMultilevel"/>
    <w:tmpl w:val="3BA0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6658B"/>
    <w:multiLevelType w:val="hybridMultilevel"/>
    <w:tmpl w:val="CAAA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41E4E"/>
    <w:multiLevelType w:val="hybridMultilevel"/>
    <w:tmpl w:val="BFDE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9F"/>
    <w:rsid w:val="0083105B"/>
    <w:rsid w:val="009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9F"/>
    <w:pPr>
      <w:ind w:left="720"/>
      <w:contextualSpacing/>
    </w:pPr>
  </w:style>
  <w:style w:type="table" w:styleId="a4">
    <w:name w:val="Table Grid"/>
    <w:basedOn w:val="a1"/>
    <w:uiPriority w:val="59"/>
    <w:rsid w:val="009F78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2013-12-06T08:40:00Z</dcterms:created>
  <dcterms:modified xsi:type="dcterms:W3CDTF">2013-12-06T08:41:00Z</dcterms:modified>
</cp:coreProperties>
</file>