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77" w:rsidRDefault="00224963" w:rsidP="00224963">
      <w:pPr>
        <w:ind w:left="-993" w:right="-426" w:firstLine="993"/>
        <w:jc w:val="center"/>
        <w:rPr>
          <w:b/>
          <w:sz w:val="24"/>
          <w:szCs w:val="24"/>
        </w:rPr>
      </w:pPr>
      <w:r w:rsidRPr="00224963">
        <w:rPr>
          <w:b/>
          <w:sz w:val="24"/>
          <w:szCs w:val="24"/>
        </w:rPr>
        <w:t>Ход урока.</w:t>
      </w:r>
    </w:p>
    <w:p w:rsidR="00224963" w:rsidRDefault="00224963" w:rsidP="00224963">
      <w:pPr>
        <w:ind w:left="-993" w:right="-426" w:firstLine="993"/>
        <w:rPr>
          <w:sz w:val="24"/>
          <w:szCs w:val="24"/>
        </w:rPr>
      </w:pPr>
    </w:p>
    <w:p w:rsidR="00224963" w:rsidRDefault="00224963" w:rsidP="00224963">
      <w:pPr>
        <w:pStyle w:val="a3"/>
        <w:numPr>
          <w:ilvl w:val="0"/>
          <w:numId w:val="1"/>
        </w:numPr>
        <w:ind w:left="-284" w:right="-426" w:firstLine="710"/>
        <w:rPr>
          <w:b/>
          <w:sz w:val="24"/>
          <w:szCs w:val="24"/>
        </w:rPr>
      </w:pPr>
      <w:r w:rsidRPr="00224963">
        <w:rPr>
          <w:b/>
          <w:sz w:val="24"/>
          <w:szCs w:val="24"/>
        </w:rPr>
        <w:t>Вступительное слово учителя.</w:t>
      </w:r>
    </w:p>
    <w:p w:rsidR="00224963" w:rsidRDefault="00D37CA4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- Сегодня у нас очень важный урок, актуальный, ведь скоро вам предстоит сдавать экзамен. И самая главная задача на данном этапе обучения, конечно, - хорошо подготовиться к сдаче ГИА. Какие умения, на ваш взгляд, помогут это сделать? Конечно, это и умение написать сжатое изложение, и сочинение в жанре рассуждения, </w:t>
      </w:r>
      <w:r w:rsidR="00DF53D6">
        <w:rPr>
          <w:sz w:val="24"/>
          <w:szCs w:val="24"/>
        </w:rPr>
        <w:t xml:space="preserve">и орфографическая и пунктуационная грамотность. А сформировать все эти умения помогает комплексный анализ текста, что вам и предстоит сегодня сделать. </w:t>
      </w:r>
      <w:r w:rsidR="004A7E3F">
        <w:rPr>
          <w:sz w:val="24"/>
          <w:szCs w:val="24"/>
        </w:rPr>
        <w:t>Ключевыми на уроке будут следующие понятия:</w:t>
      </w: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Тема текста</w:t>
      </w: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Проблема текста</w:t>
      </w: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Стиль текста</w:t>
      </w: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Тип речи</w:t>
      </w:r>
    </w:p>
    <w:p w:rsidR="00DF53D6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Основные орфограммы </w:t>
      </w:r>
      <w:r w:rsidR="00DF53D6">
        <w:rPr>
          <w:sz w:val="24"/>
          <w:szCs w:val="24"/>
        </w:rPr>
        <w:t>(правописание безударных гласных, чередующихся гласных, приставок)</w:t>
      </w:r>
    </w:p>
    <w:p w:rsidR="004A7E3F" w:rsidRPr="00A31553" w:rsidRDefault="004A7E3F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пунктограммы</w:t>
      </w:r>
      <w:proofErr w:type="spellEnd"/>
    </w:p>
    <w:p w:rsidR="00A31553" w:rsidRPr="00FB7362" w:rsidRDefault="00A31553" w:rsidP="004A7E3F">
      <w:pPr>
        <w:pStyle w:val="a3"/>
        <w:ind w:left="-426" w:right="-426" w:firstLine="852"/>
        <w:rPr>
          <w:sz w:val="24"/>
          <w:szCs w:val="24"/>
        </w:rPr>
      </w:pPr>
    </w:p>
    <w:p w:rsidR="00A31553" w:rsidRPr="00A31553" w:rsidRDefault="00A31553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- Ваше домашнее задание к уроку – повторить эти ключевые понятия, а так же основные орфограммы и </w:t>
      </w:r>
      <w:proofErr w:type="spellStart"/>
      <w:r>
        <w:rPr>
          <w:sz w:val="24"/>
          <w:szCs w:val="24"/>
        </w:rPr>
        <w:t>пунктограммы</w:t>
      </w:r>
      <w:proofErr w:type="spellEnd"/>
      <w:r>
        <w:rPr>
          <w:sz w:val="24"/>
          <w:szCs w:val="24"/>
        </w:rPr>
        <w:t>. Проверка домашнего задания будет осуществляться на уроке по мере выполнения заданий.</w:t>
      </w:r>
    </w:p>
    <w:p w:rsidR="004A7E3F" w:rsidRDefault="00731660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- А в качестве эпиграфа к уроку предлагаю всем нам известные слова Н.В.Гоголя: « Перед вами громада – русский язык! Наслаждение глубокое зовёт вас, наслаждение погрузиться во всю неизмеримость его и изловить чудные законы его». </w:t>
      </w:r>
    </w:p>
    <w:p w:rsidR="00731660" w:rsidRDefault="00915042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1AA">
        <w:rPr>
          <w:sz w:val="24"/>
          <w:szCs w:val="24"/>
        </w:rPr>
        <w:t>И ещё хочется прочитать замечательное высказывание  Марины Цветаевой: « А что есть чтение – как не разгадывание, извлечение тайного, оставшегося за строками, за пределами слов… Чтение – прежде всего сотворчество».</w:t>
      </w:r>
    </w:p>
    <w:p w:rsidR="002151AA" w:rsidRDefault="002151AA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>- Хотелось бы, чтобы на сегодняшнем уроке вы тоже почувствовали себя творцами.</w:t>
      </w:r>
    </w:p>
    <w:p w:rsidR="00FA48B5" w:rsidRDefault="00FA48B5" w:rsidP="004A7E3F">
      <w:pPr>
        <w:pStyle w:val="a3"/>
        <w:ind w:left="-426" w:right="-426" w:firstLine="852"/>
        <w:rPr>
          <w:sz w:val="24"/>
          <w:szCs w:val="24"/>
        </w:rPr>
      </w:pPr>
    </w:p>
    <w:p w:rsidR="004A00D8" w:rsidRPr="004A00D8" w:rsidRDefault="004A00D8" w:rsidP="004A7E3F">
      <w:pPr>
        <w:pStyle w:val="a3"/>
        <w:ind w:left="-426" w:right="-426" w:firstLine="852"/>
        <w:rPr>
          <w:b/>
          <w:sz w:val="24"/>
          <w:szCs w:val="24"/>
        </w:rPr>
      </w:pPr>
      <w:r w:rsidRPr="004A00D8">
        <w:rPr>
          <w:b/>
          <w:sz w:val="24"/>
          <w:szCs w:val="24"/>
        </w:rPr>
        <w:t xml:space="preserve">2. Слово учителя о </w:t>
      </w:r>
      <w:proofErr w:type="spellStart"/>
      <w:r w:rsidRPr="004A00D8">
        <w:rPr>
          <w:b/>
          <w:sz w:val="24"/>
          <w:szCs w:val="24"/>
        </w:rPr>
        <w:t>В.М.Пескове</w:t>
      </w:r>
      <w:proofErr w:type="spellEnd"/>
      <w:r w:rsidRPr="004A00D8">
        <w:rPr>
          <w:b/>
          <w:sz w:val="24"/>
          <w:szCs w:val="24"/>
        </w:rPr>
        <w:t>.</w:t>
      </w:r>
    </w:p>
    <w:p w:rsidR="002151AA" w:rsidRDefault="004A00D8" w:rsidP="004A7E3F">
      <w:pPr>
        <w:pStyle w:val="a3"/>
        <w:ind w:left="-426" w:right="-426" w:firstLine="85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1553">
        <w:rPr>
          <w:sz w:val="24"/>
          <w:szCs w:val="24"/>
        </w:rPr>
        <w:t xml:space="preserve"> Р</w:t>
      </w:r>
      <w:r w:rsidR="002151AA">
        <w:rPr>
          <w:sz w:val="24"/>
          <w:szCs w:val="24"/>
        </w:rPr>
        <w:t>аботать сегодня</w:t>
      </w:r>
      <w:r>
        <w:rPr>
          <w:sz w:val="24"/>
          <w:szCs w:val="24"/>
        </w:rPr>
        <w:t xml:space="preserve"> мы будем с текстом</w:t>
      </w:r>
      <w:r w:rsidR="00FE0F6F">
        <w:rPr>
          <w:sz w:val="24"/>
          <w:szCs w:val="24"/>
        </w:rPr>
        <w:t xml:space="preserve"> </w:t>
      </w:r>
      <w:proofErr w:type="spellStart"/>
      <w:r w:rsidR="00FE0F6F">
        <w:rPr>
          <w:sz w:val="24"/>
          <w:szCs w:val="24"/>
        </w:rPr>
        <w:t>В.Пескова</w:t>
      </w:r>
      <w:proofErr w:type="spellEnd"/>
      <w:r w:rsidR="002151AA">
        <w:rPr>
          <w:sz w:val="24"/>
          <w:szCs w:val="24"/>
        </w:rPr>
        <w:t xml:space="preserve">. И в </w:t>
      </w:r>
      <w:proofErr w:type="gramStart"/>
      <w:r w:rsidR="002151AA">
        <w:rPr>
          <w:sz w:val="24"/>
          <w:szCs w:val="24"/>
        </w:rPr>
        <w:t>ближайшие</w:t>
      </w:r>
      <w:proofErr w:type="gramEnd"/>
      <w:r w:rsidR="002151AA">
        <w:rPr>
          <w:sz w:val="24"/>
          <w:szCs w:val="24"/>
        </w:rPr>
        <w:t xml:space="preserve"> 40 минут он будет находиться под нашим «лингвистическим микроскопом».</w:t>
      </w:r>
    </w:p>
    <w:p w:rsidR="00FE0F6F" w:rsidRDefault="00FE0F6F" w:rsidP="00FE0F6F">
      <w:pPr>
        <w:pStyle w:val="a3"/>
        <w:ind w:left="-426" w:right="-1" w:firstLine="852"/>
        <w:rPr>
          <w:sz w:val="24"/>
          <w:szCs w:val="24"/>
        </w:rPr>
      </w:pPr>
      <w:r>
        <w:rPr>
          <w:sz w:val="24"/>
          <w:szCs w:val="24"/>
        </w:rPr>
        <w:t xml:space="preserve">- Василий Михайлович Песков родился в </w:t>
      </w:r>
      <w:r w:rsidR="004A00D8">
        <w:rPr>
          <w:sz w:val="24"/>
          <w:szCs w:val="24"/>
        </w:rPr>
        <w:t>1930 году в Воронежской области;</w:t>
      </w:r>
      <w:r>
        <w:rPr>
          <w:sz w:val="24"/>
          <w:szCs w:val="24"/>
        </w:rPr>
        <w:t xml:space="preserve"> писатель, журналист, путешественник и ведущий телевизионной программы «В мире животных» с 1975 по 1990 год. Свои книги он посвящает героическим судьбам людей, родной природе. Песков радуется всему окружающему: встрече с человеком, вечерней зорьке, птице в зелёном лесу. </w:t>
      </w:r>
      <w:r w:rsidR="004A00D8">
        <w:rPr>
          <w:sz w:val="24"/>
          <w:szCs w:val="24"/>
        </w:rPr>
        <w:t>Никто и ничто не ускользнёт от внимательного взора художника, всё рождает в нём волну преданности, признательности и любви к простым людям, родному краю.</w:t>
      </w:r>
    </w:p>
    <w:p w:rsidR="00FA48B5" w:rsidRDefault="00FA48B5" w:rsidP="00FE0F6F">
      <w:pPr>
        <w:pStyle w:val="a3"/>
        <w:ind w:left="-426" w:right="-1" w:firstLine="852"/>
        <w:rPr>
          <w:sz w:val="24"/>
          <w:szCs w:val="24"/>
        </w:rPr>
      </w:pPr>
    </w:p>
    <w:p w:rsidR="004A00D8" w:rsidRDefault="004A00D8" w:rsidP="00FE0F6F">
      <w:pPr>
        <w:pStyle w:val="a3"/>
        <w:ind w:left="-426" w:right="-1" w:firstLine="852"/>
        <w:rPr>
          <w:b/>
          <w:sz w:val="24"/>
          <w:szCs w:val="24"/>
        </w:rPr>
      </w:pPr>
      <w:r w:rsidRPr="004A00D8">
        <w:rPr>
          <w:b/>
          <w:sz w:val="24"/>
          <w:szCs w:val="24"/>
        </w:rPr>
        <w:t xml:space="preserve">3. Представление текста </w:t>
      </w:r>
      <w:r w:rsidR="00FA48B5">
        <w:rPr>
          <w:b/>
          <w:sz w:val="24"/>
          <w:szCs w:val="24"/>
        </w:rPr>
        <w:t>«</w:t>
      </w:r>
      <w:r w:rsidRPr="004A00D8">
        <w:rPr>
          <w:b/>
          <w:sz w:val="24"/>
          <w:szCs w:val="24"/>
        </w:rPr>
        <w:t>Бескорыстие».</w:t>
      </w:r>
    </w:p>
    <w:p w:rsidR="004A00D8" w:rsidRDefault="004A00D8" w:rsidP="00FE0F6F">
      <w:pPr>
        <w:pStyle w:val="a3"/>
        <w:ind w:left="-426" w:right="-1" w:firstLine="85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48B5">
        <w:rPr>
          <w:sz w:val="24"/>
          <w:szCs w:val="24"/>
        </w:rPr>
        <w:t xml:space="preserve">Перед вами рассказ </w:t>
      </w:r>
      <w:proofErr w:type="spellStart"/>
      <w:r w:rsidR="00FA48B5">
        <w:rPr>
          <w:sz w:val="24"/>
          <w:szCs w:val="24"/>
        </w:rPr>
        <w:t>В.М.Пескова</w:t>
      </w:r>
      <w:proofErr w:type="spellEnd"/>
      <w:r w:rsidR="00FA48B5">
        <w:rPr>
          <w:sz w:val="24"/>
          <w:szCs w:val="24"/>
        </w:rPr>
        <w:t>, познакомимся с текстом. (Чтение текста вслух учителем).</w:t>
      </w:r>
    </w:p>
    <w:p w:rsidR="00FA48B5" w:rsidRDefault="00FA48B5" w:rsidP="00FE0F6F">
      <w:pPr>
        <w:pStyle w:val="a3"/>
        <w:ind w:left="-426" w:right="-1" w:firstLine="852"/>
        <w:rPr>
          <w:sz w:val="24"/>
          <w:szCs w:val="24"/>
        </w:rPr>
      </w:pPr>
    </w:p>
    <w:p w:rsidR="00FA48B5" w:rsidRDefault="00FA48B5" w:rsidP="00FE0F6F">
      <w:pPr>
        <w:pStyle w:val="a3"/>
        <w:ind w:left="-426" w:right="-1" w:firstLine="852"/>
        <w:rPr>
          <w:b/>
          <w:sz w:val="24"/>
          <w:szCs w:val="24"/>
        </w:rPr>
      </w:pPr>
      <w:r w:rsidRPr="00FA48B5">
        <w:rPr>
          <w:b/>
          <w:sz w:val="24"/>
          <w:szCs w:val="24"/>
        </w:rPr>
        <w:t>4. Работа с текстом: комплексный анализ.</w:t>
      </w:r>
    </w:p>
    <w:p w:rsidR="00FA48B5" w:rsidRDefault="00FA48B5" w:rsidP="00FE0F6F">
      <w:pPr>
        <w:pStyle w:val="a3"/>
        <w:ind w:left="-426" w:right="-1" w:firstLine="852"/>
        <w:rPr>
          <w:b/>
          <w:sz w:val="24"/>
          <w:szCs w:val="24"/>
        </w:rPr>
      </w:pPr>
    </w:p>
    <w:p w:rsidR="00FA48B5" w:rsidRDefault="00FA48B5" w:rsidP="00FA48B5">
      <w:pPr>
        <w:pStyle w:val="a3"/>
        <w:numPr>
          <w:ilvl w:val="0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Докажите, что данный отрывок является текстом. </w:t>
      </w:r>
      <w:proofErr w:type="gramStart"/>
      <w:r>
        <w:rPr>
          <w:sz w:val="24"/>
          <w:szCs w:val="24"/>
        </w:rPr>
        <w:t>( Текст – это сочетание предложений, связанных по смыслу и грамматически.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Основные средства грамматической связи предложений в тексте – порядок предложений; порядок слов в предложениях; интонация.)</w:t>
      </w:r>
      <w:proofErr w:type="gramEnd"/>
    </w:p>
    <w:p w:rsidR="00F1151D" w:rsidRDefault="009D1D73" w:rsidP="001E1469">
      <w:pPr>
        <w:pStyle w:val="a3"/>
        <w:ind w:left="-426" w:right="-1" w:firstLine="852"/>
        <w:rPr>
          <w:sz w:val="24"/>
          <w:szCs w:val="24"/>
        </w:rPr>
      </w:pPr>
      <w:proofErr w:type="gramStart"/>
      <w:r>
        <w:rPr>
          <w:sz w:val="24"/>
          <w:szCs w:val="24"/>
        </w:rPr>
        <w:t>( Текст – это несколько предложений или абзацев, связанных в целое темой и основной мыслью.</w:t>
      </w:r>
      <w:proofErr w:type="gramEnd"/>
      <w:r>
        <w:rPr>
          <w:sz w:val="24"/>
          <w:szCs w:val="24"/>
        </w:rPr>
        <w:t xml:space="preserve"> Предложения между собой соединены по смыслу и грамматически. </w:t>
      </w:r>
      <w:proofErr w:type="gramStart"/>
      <w:r>
        <w:rPr>
          <w:sz w:val="24"/>
          <w:szCs w:val="24"/>
        </w:rPr>
        <w:t>Основные признаки текста: тематическое и композиционное единство всех его частей; наличие грамматической связи между частями; смысловая цельность, относительная законченность.)</w:t>
      </w:r>
      <w:proofErr w:type="gramEnd"/>
    </w:p>
    <w:p w:rsidR="001E1469" w:rsidRPr="001E1469" w:rsidRDefault="001E1469" w:rsidP="001E1469">
      <w:pPr>
        <w:pStyle w:val="a3"/>
        <w:ind w:left="-426" w:right="-1" w:firstLine="852"/>
        <w:rPr>
          <w:sz w:val="24"/>
          <w:szCs w:val="24"/>
        </w:rPr>
      </w:pPr>
    </w:p>
    <w:p w:rsidR="00F1151D" w:rsidRDefault="00F1151D" w:rsidP="001E1469">
      <w:pPr>
        <w:pStyle w:val="a3"/>
        <w:numPr>
          <w:ilvl w:val="0"/>
          <w:numId w:val="2"/>
        </w:numPr>
        <w:ind w:right="-1"/>
        <w:rPr>
          <w:sz w:val="24"/>
          <w:szCs w:val="24"/>
        </w:rPr>
      </w:pPr>
      <w:r w:rsidRPr="001E1469">
        <w:rPr>
          <w:b/>
          <w:sz w:val="24"/>
          <w:szCs w:val="24"/>
        </w:rPr>
        <w:t>-</w:t>
      </w:r>
      <w:r w:rsidR="00FB7362">
        <w:rPr>
          <w:sz w:val="24"/>
          <w:szCs w:val="24"/>
        </w:rPr>
        <w:t xml:space="preserve"> Определите тему текста</w:t>
      </w:r>
      <w:r w:rsidR="00FB7362" w:rsidRPr="00FB7362">
        <w:rPr>
          <w:sz w:val="24"/>
          <w:szCs w:val="24"/>
        </w:rPr>
        <w:t xml:space="preserve"> </w:t>
      </w:r>
      <w:bookmarkStart w:id="0" w:name="_GoBack"/>
      <w:bookmarkEnd w:id="0"/>
      <w:r w:rsidR="00FB7362" w:rsidRPr="00FB7362">
        <w:rPr>
          <w:sz w:val="24"/>
          <w:szCs w:val="24"/>
        </w:rPr>
        <w:t>(</w:t>
      </w:r>
      <w:r w:rsidR="001E1469" w:rsidRPr="001E1469">
        <w:rPr>
          <w:b/>
          <w:sz w:val="24"/>
          <w:szCs w:val="24"/>
        </w:rPr>
        <w:t xml:space="preserve">Тема текста – это то, о чём </w:t>
      </w:r>
      <w:proofErr w:type="gramStart"/>
      <w:r w:rsidR="001E1469" w:rsidRPr="001E1469">
        <w:rPr>
          <w:b/>
          <w:sz w:val="24"/>
          <w:szCs w:val="24"/>
        </w:rPr>
        <w:t xml:space="preserve">( </w:t>
      </w:r>
      <w:proofErr w:type="gramEnd"/>
      <w:r w:rsidR="001E1469" w:rsidRPr="001E1469">
        <w:rPr>
          <w:b/>
          <w:sz w:val="24"/>
          <w:szCs w:val="24"/>
        </w:rPr>
        <w:t>или о ком ) в нём говорится</w:t>
      </w:r>
      <w:r w:rsidR="001E1469">
        <w:rPr>
          <w:sz w:val="24"/>
          <w:szCs w:val="24"/>
        </w:rPr>
        <w:t>).</w:t>
      </w:r>
      <w:r>
        <w:rPr>
          <w:sz w:val="24"/>
          <w:szCs w:val="24"/>
        </w:rPr>
        <w:t xml:space="preserve"> (Об одной из лучших чело</w:t>
      </w:r>
      <w:r w:rsidR="001E1469">
        <w:rPr>
          <w:sz w:val="24"/>
          <w:szCs w:val="24"/>
        </w:rPr>
        <w:t>веческих черт – бескорыстии.</w:t>
      </w:r>
      <w:r w:rsidR="001F3821">
        <w:rPr>
          <w:sz w:val="24"/>
          <w:szCs w:val="24"/>
        </w:rPr>
        <w:t>)</w:t>
      </w:r>
    </w:p>
    <w:p w:rsidR="001E1469" w:rsidRDefault="001F3821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1469">
        <w:rPr>
          <w:sz w:val="24"/>
          <w:szCs w:val="24"/>
        </w:rPr>
        <w:t xml:space="preserve"> – Как вы пон</w:t>
      </w:r>
      <w:r w:rsidR="002D1C37">
        <w:rPr>
          <w:sz w:val="24"/>
          <w:szCs w:val="24"/>
        </w:rPr>
        <w:t>имаете смысл слова «бескорыстие</w:t>
      </w:r>
      <w:r w:rsidR="001E1469">
        <w:rPr>
          <w:sz w:val="24"/>
          <w:szCs w:val="24"/>
        </w:rPr>
        <w:t>»?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Где можно найти лексическое значение слова?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 w:rsidRPr="00E15685">
        <w:rPr>
          <w:sz w:val="24"/>
          <w:szCs w:val="24"/>
        </w:rPr>
        <w:t xml:space="preserve">- Какие толковые словари вы знаете? (Даля, Ожегова, Ушакова, </w:t>
      </w:r>
      <w:proofErr w:type="spellStart"/>
      <w:r w:rsidRPr="00E15685">
        <w:rPr>
          <w:sz w:val="24"/>
          <w:szCs w:val="24"/>
        </w:rPr>
        <w:t>шк</w:t>
      </w:r>
      <w:proofErr w:type="spellEnd"/>
      <w:r w:rsidRPr="00E15685">
        <w:rPr>
          <w:sz w:val="24"/>
          <w:szCs w:val="24"/>
        </w:rPr>
        <w:t xml:space="preserve">. словарь </w:t>
      </w:r>
      <w:proofErr w:type="spellStart"/>
      <w:r w:rsidRPr="00E15685">
        <w:rPr>
          <w:sz w:val="24"/>
          <w:szCs w:val="24"/>
        </w:rPr>
        <w:t>Лапатухина</w:t>
      </w:r>
      <w:proofErr w:type="spellEnd"/>
      <w:r w:rsidRPr="00E15685">
        <w:rPr>
          <w:sz w:val="24"/>
          <w:szCs w:val="24"/>
        </w:rPr>
        <w:t>).</w:t>
      </w:r>
    </w:p>
    <w:p w:rsidR="001E1469" w:rsidRPr="00E15685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Никто точно не знает, каков объём словарного запаса русского языка. 17-томный литературный словарь содержит 125 тысяч слов. И это далеко не всё. В толковом словаре В.Даля более 200 тысяч слов. Ни один человек не знает всех слов словаря, и вряд ли найдётся тот, кто употребляет в речи хотя бы даже 100 тысяч слов. Но большинство взрослых людей понимают около 35 тысяч слов.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Если обратимся к словарю Даля, то прочитаем: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Бескорыстие – отсутствие корысти, жадности к имуществу, нежелание пользоваться чем-либо в ущерб, обиду или убыток другим; нежелание наград за добрые дела. Бескорыстен</w:t>
      </w:r>
      <w:r w:rsidR="00A31553">
        <w:rPr>
          <w:sz w:val="24"/>
          <w:szCs w:val="24"/>
        </w:rPr>
        <w:t xml:space="preserve"> тот, кто думает о других более</w:t>
      </w:r>
      <w:proofErr w:type="gramStart"/>
      <w:r w:rsidR="00A31553">
        <w:rPr>
          <w:sz w:val="24"/>
          <w:szCs w:val="24"/>
        </w:rPr>
        <w:t>,</w:t>
      </w:r>
      <w:proofErr w:type="gramEnd"/>
      <w:r w:rsidR="00A31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чем о себе.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Подберит</w:t>
      </w:r>
      <w:r w:rsidR="00A761DC">
        <w:rPr>
          <w:sz w:val="24"/>
          <w:szCs w:val="24"/>
        </w:rPr>
        <w:t xml:space="preserve">е синонимы к слову бескорыстный </w:t>
      </w:r>
      <w:r w:rsidR="00A31553">
        <w:rPr>
          <w:sz w:val="24"/>
          <w:szCs w:val="24"/>
        </w:rPr>
        <w:t>(</w:t>
      </w:r>
      <w:r>
        <w:rPr>
          <w:sz w:val="24"/>
          <w:szCs w:val="24"/>
        </w:rPr>
        <w:t>благородный, великодушный).</w:t>
      </w:r>
    </w:p>
    <w:p w:rsidR="001E1469" w:rsidRDefault="001E1469" w:rsidP="001E1469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Найдите</w:t>
      </w:r>
      <w:r w:rsidR="00A761DC">
        <w:rPr>
          <w:sz w:val="24"/>
          <w:szCs w:val="24"/>
        </w:rPr>
        <w:t xml:space="preserve"> в тексте антоним к этому слову </w:t>
      </w:r>
      <w:r w:rsidR="00A31553">
        <w:rPr>
          <w:sz w:val="24"/>
          <w:szCs w:val="24"/>
        </w:rPr>
        <w:t>(</w:t>
      </w:r>
      <w:r>
        <w:rPr>
          <w:sz w:val="24"/>
          <w:szCs w:val="24"/>
        </w:rPr>
        <w:t>Корысть).</w:t>
      </w:r>
    </w:p>
    <w:p w:rsidR="001F3821" w:rsidRDefault="001F3821" w:rsidP="00F1151D">
      <w:pPr>
        <w:pStyle w:val="a3"/>
        <w:ind w:left="786" w:right="-1"/>
        <w:rPr>
          <w:sz w:val="24"/>
          <w:szCs w:val="24"/>
        </w:rPr>
      </w:pPr>
    </w:p>
    <w:p w:rsidR="001F3821" w:rsidRDefault="001F3821" w:rsidP="006C4E0D">
      <w:pPr>
        <w:pStyle w:val="a3"/>
        <w:ind w:left="-284" w:right="-1" w:firstLine="1070"/>
        <w:rPr>
          <w:sz w:val="24"/>
          <w:szCs w:val="24"/>
        </w:rPr>
      </w:pPr>
      <w:r>
        <w:rPr>
          <w:sz w:val="24"/>
          <w:szCs w:val="24"/>
        </w:rPr>
        <w:t>- Бескорыстие – это когда человек делает доброе дело незаметно, не ради признания и наград. Как хорошо об этом сказано у Риммы Казаковой: «Как часто вся награда за труды – сознание исполненного долга».</w:t>
      </w:r>
    </w:p>
    <w:p w:rsidR="001F3821" w:rsidRDefault="001F3821" w:rsidP="006C4E0D">
      <w:pPr>
        <w:pStyle w:val="a3"/>
        <w:ind w:left="-284" w:right="-1" w:firstLine="1135"/>
        <w:rPr>
          <w:sz w:val="24"/>
          <w:szCs w:val="24"/>
        </w:rPr>
      </w:pPr>
      <w:r>
        <w:rPr>
          <w:sz w:val="24"/>
          <w:szCs w:val="24"/>
        </w:rPr>
        <w:t xml:space="preserve">- Когда известный польский педагог, врач и писатель </w:t>
      </w:r>
      <w:proofErr w:type="spellStart"/>
      <w:r>
        <w:rPr>
          <w:sz w:val="24"/>
          <w:szCs w:val="24"/>
        </w:rPr>
        <w:t>Януш</w:t>
      </w:r>
      <w:proofErr w:type="spellEnd"/>
      <w:r>
        <w:rPr>
          <w:sz w:val="24"/>
          <w:szCs w:val="24"/>
        </w:rPr>
        <w:t xml:space="preserve"> Корчак отказался покинуть своих воспитанников и вместе с ними шагнул в газовую камеру смерти в Треблинке, он ценою своей жизни утвердил верность своему учительскому долгу.</w:t>
      </w:r>
    </w:p>
    <w:p w:rsidR="002D1C37" w:rsidRDefault="001F3821" w:rsidP="006C4E0D">
      <w:pPr>
        <w:pStyle w:val="a3"/>
        <w:ind w:left="-284" w:right="-1" w:firstLine="1070"/>
        <w:rPr>
          <w:sz w:val="24"/>
          <w:szCs w:val="24"/>
        </w:rPr>
      </w:pPr>
      <w:r>
        <w:rPr>
          <w:sz w:val="24"/>
          <w:szCs w:val="24"/>
        </w:rPr>
        <w:t>Десятки тысяч доноров безвозмездно отдают свою кровь, чтобы спасти жизни незнакомых им людей.</w:t>
      </w:r>
      <w:r w:rsidR="00650F5C">
        <w:rPr>
          <w:sz w:val="24"/>
          <w:szCs w:val="24"/>
        </w:rPr>
        <w:t xml:space="preserve"> </w:t>
      </w:r>
    </w:p>
    <w:p w:rsidR="001F3821" w:rsidRDefault="006F617B" w:rsidP="006C4E0D">
      <w:pPr>
        <w:pStyle w:val="a3"/>
        <w:ind w:left="-284" w:right="-1" w:firstLine="1070"/>
        <w:rPr>
          <w:sz w:val="24"/>
          <w:szCs w:val="24"/>
        </w:rPr>
      </w:pPr>
      <w:r w:rsidRPr="00650F5C">
        <w:rPr>
          <w:sz w:val="24"/>
          <w:szCs w:val="24"/>
        </w:rPr>
        <w:t xml:space="preserve"> Бескорыстие не</w:t>
      </w:r>
      <w:r w:rsidR="00650F5C">
        <w:rPr>
          <w:sz w:val="24"/>
          <w:szCs w:val="24"/>
        </w:rPr>
        <w:t xml:space="preserve"> требует ни почестей, ни наград</w:t>
      </w:r>
      <w:r w:rsidRPr="00650F5C">
        <w:rPr>
          <w:sz w:val="24"/>
          <w:szCs w:val="24"/>
        </w:rPr>
        <w:t>.</w:t>
      </w:r>
    </w:p>
    <w:p w:rsidR="00683341" w:rsidRDefault="00683341" w:rsidP="00650F5C">
      <w:pPr>
        <w:pStyle w:val="a3"/>
        <w:ind w:left="786" w:right="-1"/>
        <w:rPr>
          <w:sz w:val="24"/>
          <w:szCs w:val="24"/>
        </w:rPr>
      </w:pPr>
    </w:p>
    <w:p w:rsidR="00683341" w:rsidRDefault="00A761DC" w:rsidP="006C4E0D">
      <w:pPr>
        <w:pStyle w:val="a3"/>
        <w:ind w:left="-284" w:right="-1" w:firstLine="993"/>
        <w:rPr>
          <w:sz w:val="24"/>
          <w:szCs w:val="24"/>
        </w:rPr>
      </w:pPr>
      <w:r w:rsidRPr="00A761DC">
        <w:rPr>
          <w:b/>
          <w:sz w:val="24"/>
          <w:szCs w:val="24"/>
        </w:rPr>
        <w:t>3).</w:t>
      </w:r>
      <w:r>
        <w:rPr>
          <w:sz w:val="24"/>
          <w:szCs w:val="24"/>
        </w:rPr>
        <w:t xml:space="preserve"> </w:t>
      </w:r>
      <w:r w:rsidR="00683341" w:rsidRPr="00A761DC">
        <w:rPr>
          <w:b/>
          <w:sz w:val="24"/>
          <w:szCs w:val="24"/>
        </w:rPr>
        <w:t>-</w:t>
      </w:r>
      <w:r w:rsidR="00683341">
        <w:rPr>
          <w:sz w:val="24"/>
          <w:szCs w:val="24"/>
        </w:rPr>
        <w:t xml:space="preserve"> Итак, перед нами рассуждение о человеческом бескорыстии. В каких словах заключена глав</w:t>
      </w:r>
      <w:r w:rsidR="00A31553">
        <w:rPr>
          <w:sz w:val="24"/>
          <w:szCs w:val="24"/>
        </w:rPr>
        <w:t>ная мысль этого рассуждения? ( …х</w:t>
      </w:r>
      <w:r w:rsidR="00683341">
        <w:rPr>
          <w:sz w:val="24"/>
          <w:szCs w:val="24"/>
        </w:rPr>
        <w:t xml:space="preserve">ороших людей больше, чем плохих. </w:t>
      </w:r>
      <w:proofErr w:type="gramStart"/>
      <w:r w:rsidR="00683341">
        <w:rPr>
          <w:sz w:val="24"/>
          <w:szCs w:val="24"/>
        </w:rPr>
        <w:t>И жизнь движется вперёд не тем, что в человеке плохого,</w:t>
      </w:r>
      <w:r>
        <w:rPr>
          <w:sz w:val="24"/>
          <w:szCs w:val="24"/>
        </w:rPr>
        <w:t xml:space="preserve"> а тем, что есть в нём хорошего</w:t>
      </w:r>
      <w:r w:rsidR="00683341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683341" w:rsidRDefault="00683341" w:rsidP="00650F5C">
      <w:pPr>
        <w:pStyle w:val="a3"/>
        <w:ind w:left="786" w:right="-1"/>
        <w:rPr>
          <w:sz w:val="24"/>
          <w:szCs w:val="24"/>
        </w:rPr>
      </w:pPr>
      <w:r>
        <w:rPr>
          <w:sz w:val="24"/>
          <w:szCs w:val="24"/>
        </w:rPr>
        <w:t>- Какими примерами из жизни эта мысль подтверждается?</w:t>
      </w:r>
    </w:p>
    <w:p w:rsidR="00683341" w:rsidRDefault="00683341" w:rsidP="00650F5C">
      <w:pPr>
        <w:pStyle w:val="a3"/>
        <w:ind w:left="786" w:right="-1"/>
        <w:rPr>
          <w:sz w:val="24"/>
          <w:szCs w:val="24"/>
        </w:rPr>
      </w:pPr>
      <w:r>
        <w:rPr>
          <w:sz w:val="24"/>
          <w:szCs w:val="24"/>
        </w:rPr>
        <w:t>- Почему автор так подробно описывает случай из детства?</w:t>
      </w:r>
      <w:r w:rsidR="00A761DC">
        <w:rPr>
          <w:sz w:val="24"/>
          <w:szCs w:val="24"/>
        </w:rPr>
        <w:t xml:space="preserve"> (Он получил яркий жизненный урок). </w:t>
      </w:r>
    </w:p>
    <w:p w:rsidR="00683341" w:rsidRDefault="00683341" w:rsidP="006C4E0D">
      <w:pPr>
        <w:pStyle w:val="a3"/>
        <w:ind w:left="-284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Какой нитью связывает Песков это повествование о детстве с </w:t>
      </w:r>
      <w:proofErr w:type="gramStart"/>
      <w:r>
        <w:rPr>
          <w:sz w:val="24"/>
          <w:szCs w:val="24"/>
        </w:rPr>
        <w:t>рассуждением</w:t>
      </w:r>
      <w:proofErr w:type="gramEnd"/>
      <w:r>
        <w:rPr>
          <w:sz w:val="24"/>
          <w:szCs w:val="24"/>
        </w:rPr>
        <w:t xml:space="preserve"> о подвигах людей в годы войны?</w:t>
      </w:r>
      <w:r w:rsidR="00A761DC" w:rsidRPr="00A761DC">
        <w:rPr>
          <w:sz w:val="24"/>
          <w:szCs w:val="24"/>
        </w:rPr>
        <w:t xml:space="preserve"> </w:t>
      </w:r>
      <w:r w:rsidR="00A761DC">
        <w:rPr>
          <w:sz w:val="24"/>
          <w:szCs w:val="24"/>
        </w:rPr>
        <w:t>(Уверенностью в том, что хороших людей больше).</w:t>
      </w:r>
    </w:p>
    <w:p w:rsidR="00C52FB9" w:rsidRPr="00A761DC" w:rsidRDefault="00C52FB9" w:rsidP="00A761DC">
      <w:pPr>
        <w:pStyle w:val="a3"/>
        <w:ind w:left="-284" w:right="-1" w:firstLine="993"/>
        <w:rPr>
          <w:sz w:val="24"/>
          <w:szCs w:val="24"/>
        </w:rPr>
      </w:pPr>
      <w:r>
        <w:rPr>
          <w:sz w:val="24"/>
          <w:szCs w:val="24"/>
        </w:rPr>
        <w:lastRenderedPageBreak/>
        <w:t>- В чём красота бескорыстия? Найдите в тексте предложение, содержащее в себе этот вывод.</w:t>
      </w:r>
      <w:r w:rsidR="00A761DC">
        <w:rPr>
          <w:sz w:val="24"/>
          <w:szCs w:val="24"/>
        </w:rPr>
        <w:t xml:space="preserve"> </w:t>
      </w:r>
      <w:r>
        <w:rPr>
          <w:sz w:val="24"/>
          <w:szCs w:val="24"/>
        </w:rPr>
        <w:t>(Бескорыстие не требует ни почестей, ни наград.)</w:t>
      </w:r>
    </w:p>
    <w:p w:rsidR="00FF20FB" w:rsidRPr="00C52FB9" w:rsidRDefault="00A761DC" w:rsidP="00C52FB9">
      <w:pPr>
        <w:ind w:left="-426" w:right="-1" w:firstLine="993"/>
        <w:rPr>
          <w:sz w:val="24"/>
          <w:szCs w:val="24"/>
        </w:rPr>
      </w:pPr>
      <w:r w:rsidRPr="00A761DC">
        <w:rPr>
          <w:b/>
          <w:sz w:val="24"/>
          <w:szCs w:val="24"/>
        </w:rPr>
        <w:t>4).</w:t>
      </w:r>
      <w:r>
        <w:rPr>
          <w:sz w:val="24"/>
          <w:szCs w:val="24"/>
        </w:rPr>
        <w:t xml:space="preserve"> </w:t>
      </w:r>
      <w:r w:rsidR="00C52FB9">
        <w:rPr>
          <w:sz w:val="24"/>
          <w:szCs w:val="24"/>
        </w:rPr>
        <w:t>- К какому стилю речи относится текст? А</w:t>
      </w:r>
      <w:r w:rsidR="00031FAC" w:rsidRPr="00C52FB9">
        <w:rPr>
          <w:sz w:val="24"/>
          <w:szCs w:val="24"/>
        </w:rPr>
        <w:t>р</w:t>
      </w:r>
      <w:r w:rsidR="005366D6" w:rsidRPr="00C52FB9">
        <w:rPr>
          <w:sz w:val="24"/>
          <w:szCs w:val="24"/>
        </w:rPr>
        <w:t xml:space="preserve">гументируйте свой ответ. </w:t>
      </w:r>
      <w:proofErr w:type="gramStart"/>
      <w:r w:rsidR="005366D6" w:rsidRPr="00C52FB9">
        <w:rPr>
          <w:sz w:val="24"/>
          <w:szCs w:val="24"/>
        </w:rPr>
        <w:t>(Публицистический.</w:t>
      </w:r>
      <w:proofErr w:type="gramEnd"/>
    </w:p>
    <w:p w:rsidR="005366D6" w:rsidRDefault="005366D6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Во-первых, текст рассказывает о прекрасной человеческой черте – о бескорыстии, т.е. поднимает важную для нас проблему</w:t>
      </w:r>
      <w:r w:rsidR="00A10E99">
        <w:rPr>
          <w:sz w:val="24"/>
          <w:szCs w:val="24"/>
        </w:rPr>
        <w:t>.</w:t>
      </w:r>
    </w:p>
    <w:p w:rsidR="00A10E99" w:rsidRDefault="00A10E99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Во-вторых, </w:t>
      </w:r>
      <w:r w:rsidR="00A761DC">
        <w:rPr>
          <w:sz w:val="24"/>
          <w:szCs w:val="24"/>
        </w:rPr>
        <w:t>в тексте ярко выражена авторская позиция.</w:t>
      </w:r>
      <w:r w:rsidR="002D1C37">
        <w:rPr>
          <w:sz w:val="24"/>
          <w:szCs w:val="24"/>
        </w:rPr>
        <w:t xml:space="preserve"> </w:t>
      </w:r>
      <w:r w:rsidR="00A761DC">
        <w:rPr>
          <w:sz w:val="24"/>
          <w:szCs w:val="24"/>
        </w:rPr>
        <w:t>А</w:t>
      </w:r>
      <w:r>
        <w:rPr>
          <w:sz w:val="24"/>
          <w:szCs w:val="24"/>
        </w:rPr>
        <w:t>втор на ярких примерах убеждает нас в том, что хороших, бескорыстных людей больше, чем плохих. И наши победы не только в силе оружия, но и в силе нравственности, в силе бескорыстного служения Родине.</w:t>
      </w:r>
    </w:p>
    <w:p w:rsidR="00A10E99" w:rsidRDefault="00A10E99" w:rsidP="005366D6">
      <w:pPr>
        <w:pStyle w:val="a3"/>
        <w:ind w:left="-426" w:right="-1" w:firstLine="99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В-третьих, </w:t>
      </w:r>
      <w:r w:rsidR="009B28E8">
        <w:rPr>
          <w:sz w:val="24"/>
          <w:szCs w:val="24"/>
        </w:rPr>
        <w:t>в тексте используются как нейтральные слова</w:t>
      </w:r>
      <w:r w:rsidR="00F91829">
        <w:rPr>
          <w:sz w:val="24"/>
          <w:szCs w:val="24"/>
        </w:rPr>
        <w:t xml:space="preserve"> </w:t>
      </w:r>
      <w:r w:rsidR="009B28E8">
        <w:rPr>
          <w:sz w:val="24"/>
          <w:szCs w:val="24"/>
        </w:rPr>
        <w:t>(книжка, умывальник, просидел), так и торжественные (бескорыстие, нравственность, бескорыстное служение Родине, измождённый блокадой).</w:t>
      </w:r>
      <w:proofErr w:type="gramEnd"/>
      <w:r w:rsidR="002D1C37">
        <w:rPr>
          <w:sz w:val="24"/>
          <w:szCs w:val="24"/>
        </w:rPr>
        <w:t xml:space="preserve"> </w:t>
      </w:r>
      <w:proofErr w:type="gramStart"/>
      <w:r w:rsidR="009B28E8">
        <w:rPr>
          <w:sz w:val="24"/>
          <w:szCs w:val="24"/>
        </w:rPr>
        <w:t>Так происходит потому, что автор рассказывает о разных сторонах жизни народа: о серьёзных и значительных и о бытовых, обычных.</w:t>
      </w:r>
      <w:proofErr w:type="gramEnd"/>
      <w:r w:rsidR="009B28E8">
        <w:rPr>
          <w:sz w:val="24"/>
          <w:szCs w:val="24"/>
        </w:rPr>
        <w:t xml:space="preserve"> </w:t>
      </w:r>
      <w:r w:rsidR="00F91829">
        <w:rPr>
          <w:sz w:val="24"/>
          <w:szCs w:val="24"/>
        </w:rPr>
        <w:t xml:space="preserve">Используются различные выразительные средства языка. </w:t>
      </w:r>
      <w:proofErr w:type="gramStart"/>
      <w:r w:rsidR="009B28E8">
        <w:rPr>
          <w:sz w:val="24"/>
          <w:szCs w:val="24"/>
        </w:rPr>
        <w:t>Это тоже характерно для публицистического стиля).</w:t>
      </w:r>
      <w:proofErr w:type="gramEnd"/>
    </w:p>
    <w:p w:rsidR="009B28E8" w:rsidRDefault="009B28E8" w:rsidP="005366D6">
      <w:pPr>
        <w:pStyle w:val="a3"/>
        <w:ind w:left="-426" w:right="-1" w:firstLine="993"/>
        <w:rPr>
          <w:sz w:val="24"/>
          <w:szCs w:val="24"/>
        </w:rPr>
      </w:pPr>
    </w:p>
    <w:p w:rsidR="005D7F7F" w:rsidRDefault="005D7F7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Какова сфера употребления публицистического стиля? </w:t>
      </w:r>
      <w:proofErr w:type="gramStart"/>
      <w:r>
        <w:rPr>
          <w:sz w:val="24"/>
          <w:szCs w:val="24"/>
        </w:rPr>
        <w:t>( Это общественно-экономические, политические, культурные отношения; используется в газетах, журналах.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Задача речи: информирование, передача общественно значимой информации с одновременным воздействием на читателя, убеждением его в чём-то, внушением ему определённых идей, взглядов, побуждением его к определённым поступкам, действиям).</w:t>
      </w:r>
      <w:proofErr w:type="gramEnd"/>
    </w:p>
    <w:p w:rsidR="005D7F7F" w:rsidRDefault="005D7F7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829">
        <w:rPr>
          <w:sz w:val="24"/>
          <w:szCs w:val="24"/>
        </w:rPr>
        <w:t xml:space="preserve">Какие стилевые черты публицистического стиля вы можете назвать? </w:t>
      </w:r>
      <w:proofErr w:type="gramStart"/>
      <w:r w:rsidR="00F91829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логичность, образность, эмоциональность, </w:t>
      </w:r>
      <w:proofErr w:type="spellStart"/>
      <w:r>
        <w:rPr>
          <w:sz w:val="24"/>
          <w:szCs w:val="24"/>
        </w:rPr>
        <w:t>оценочность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призывность</w:t>
      </w:r>
      <w:proofErr w:type="spellEnd"/>
      <w:r>
        <w:rPr>
          <w:sz w:val="24"/>
          <w:szCs w:val="24"/>
        </w:rPr>
        <w:t>, страстность, общедоступность</w:t>
      </w:r>
      <w:r w:rsidR="00F9182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D7F7F" w:rsidRDefault="005D7F7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1829">
        <w:rPr>
          <w:sz w:val="24"/>
          <w:szCs w:val="24"/>
        </w:rPr>
        <w:t>Назовите я</w:t>
      </w:r>
      <w:r>
        <w:rPr>
          <w:sz w:val="24"/>
          <w:szCs w:val="24"/>
        </w:rPr>
        <w:t>зыковые</w:t>
      </w:r>
      <w:r w:rsidR="002D1C37">
        <w:rPr>
          <w:sz w:val="24"/>
          <w:szCs w:val="24"/>
        </w:rPr>
        <w:t xml:space="preserve"> средства, характерные для публицистического стиля</w:t>
      </w:r>
      <w:r w:rsidR="00F91829">
        <w:rPr>
          <w:sz w:val="24"/>
          <w:szCs w:val="24"/>
        </w:rPr>
        <w:t xml:space="preserve"> (</w:t>
      </w:r>
      <w:r>
        <w:rPr>
          <w:sz w:val="24"/>
          <w:szCs w:val="24"/>
        </w:rPr>
        <w:t>общественно-политическая лексика; эпитеты, сравнения, лексические повторы</w:t>
      </w:r>
      <w:r w:rsidR="00683341">
        <w:rPr>
          <w:sz w:val="24"/>
          <w:szCs w:val="24"/>
        </w:rPr>
        <w:t>; побудительные и вопросительные предложения; риторические вопросы; вводные слова, причастные и деепричастные обороты, сложные синтаксические конструкции</w:t>
      </w:r>
      <w:proofErr w:type="gramStart"/>
      <w:r w:rsidR="00F91829">
        <w:rPr>
          <w:sz w:val="24"/>
          <w:szCs w:val="24"/>
        </w:rPr>
        <w:t xml:space="preserve"> )</w:t>
      </w:r>
      <w:proofErr w:type="gramEnd"/>
      <w:r w:rsidR="00683341">
        <w:rPr>
          <w:sz w:val="24"/>
          <w:szCs w:val="24"/>
        </w:rPr>
        <w:t>.</w:t>
      </w:r>
    </w:p>
    <w:p w:rsidR="006C4E0D" w:rsidRDefault="006C4E0D" w:rsidP="005366D6">
      <w:pPr>
        <w:pStyle w:val="a3"/>
        <w:ind w:left="-426" w:right="-1" w:firstLine="993"/>
        <w:rPr>
          <w:sz w:val="24"/>
          <w:szCs w:val="24"/>
        </w:rPr>
      </w:pPr>
    </w:p>
    <w:p w:rsidR="006C4E0D" w:rsidRDefault="00F91829" w:rsidP="005366D6">
      <w:pPr>
        <w:pStyle w:val="a3"/>
        <w:ind w:left="-426" w:right="-1" w:firstLine="993"/>
        <w:rPr>
          <w:sz w:val="24"/>
          <w:szCs w:val="24"/>
        </w:rPr>
      </w:pPr>
      <w:r w:rsidRPr="00F91829">
        <w:rPr>
          <w:b/>
          <w:sz w:val="24"/>
          <w:szCs w:val="24"/>
        </w:rPr>
        <w:t>5).</w:t>
      </w:r>
      <w:r>
        <w:rPr>
          <w:b/>
          <w:sz w:val="24"/>
          <w:szCs w:val="24"/>
        </w:rPr>
        <w:t xml:space="preserve"> </w:t>
      </w:r>
      <w:r w:rsidR="006C4E0D" w:rsidRPr="00F91829">
        <w:rPr>
          <w:b/>
          <w:sz w:val="24"/>
          <w:szCs w:val="24"/>
        </w:rPr>
        <w:t>-</w:t>
      </w:r>
      <w:r w:rsidR="006C4E0D">
        <w:rPr>
          <w:sz w:val="24"/>
          <w:szCs w:val="24"/>
        </w:rPr>
        <w:t xml:space="preserve"> Какой тип речи представлен в этом тексте? (Повествование с элементами рассуждения)</w:t>
      </w:r>
    </w:p>
    <w:p w:rsidR="00A73A47" w:rsidRDefault="00F91829" w:rsidP="005366D6">
      <w:pPr>
        <w:pStyle w:val="a3"/>
        <w:ind w:left="-426" w:right="-1" w:firstLine="993"/>
        <w:rPr>
          <w:sz w:val="24"/>
          <w:szCs w:val="24"/>
        </w:rPr>
      </w:pPr>
      <w:proofErr w:type="gramStart"/>
      <w:r>
        <w:rPr>
          <w:sz w:val="24"/>
          <w:szCs w:val="24"/>
        </w:rPr>
        <w:t>( Во-первых, здесь сообщается о событии из жизни писателя, на первый план выдвигаются порядок протекания действия, развитие сюжета.</w:t>
      </w:r>
      <w:proofErr w:type="gramEnd"/>
      <w:r>
        <w:rPr>
          <w:sz w:val="24"/>
          <w:szCs w:val="24"/>
        </w:rPr>
        <w:t xml:space="preserve"> Это характерно для повествования.</w:t>
      </w:r>
    </w:p>
    <w:p w:rsidR="00F91829" w:rsidRDefault="00F91829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Во-вторых, в нём </w:t>
      </w:r>
      <w:r w:rsidR="00DD6C2D">
        <w:rPr>
          <w:sz w:val="24"/>
          <w:szCs w:val="24"/>
        </w:rPr>
        <w:t xml:space="preserve">доказывается, объясняется мысль о том, что хорошо, когда человек делает доброе дело незаметно, не ради почестей. </w:t>
      </w:r>
      <w:proofErr w:type="gramStart"/>
      <w:r w:rsidR="00DD6C2D">
        <w:rPr>
          <w:sz w:val="24"/>
          <w:szCs w:val="24"/>
        </w:rPr>
        <w:t>А это характерно для текста-рассуждения).</w:t>
      </w:r>
      <w:proofErr w:type="gramEnd"/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  <w:r w:rsidRPr="00DD6C2D">
        <w:rPr>
          <w:b/>
          <w:sz w:val="24"/>
          <w:szCs w:val="24"/>
        </w:rPr>
        <w:t>6).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А сейчас перейдём к выполнению заданий по тексту.</w:t>
      </w:r>
    </w:p>
    <w:p w:rsidR="00DD6C2D" w:rsidRPr="00DD6C2D" w:rsidRDefault="00DD6C2D" w:rsidP="005366D6">
      <w:pPr>
        <w:pStyle w:val="a3"/>
        <w:ind w:left="-426" w:right="-1" w:firstLine="993"/>
        <w:rPr>
          <w:sz w:val="24"/>
          <w:szCs w:val="24"/>
        </w:rPr>
      </w:pPr>
    </w:p>
    <w:p w:rsidR="00A73A47" w:rsidRDefault="00DD6C2D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1</w:t>
      </w:r>
      <w:r w:rsidR="00A73A47">
        <w:rPr>
          <w:sz w:val="24"/>
          <w:szCs w:val="24"/>
        </w:rPr>
        <w:t>). Какое утверждение не соответствует содержанию текста?</w:t>
      </w:r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</w:p>
    <w:p w:rsidR="00A73A47" w:rsidRDefault="00A73A47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а) Хороших людей больше, чем плохих;</w:t>
      </w:r>
    </w:p>
    <w:p w:rsidR="00A73A47" w:rsidRDefault="00A73A47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б) Корыстный человек свою жизнь ценит превыше всего;</w:t>
      </w:r>
    </w:p>
    <w:p w:rsidR="00A73A47" w:rsidRDefault="00A73A47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в) Люди совершают героические поступки не ради почестей и наград;</w:t>
      </w:r>
    </w:p>
    <w:p w:rsidR="00A73A47" w:rsidRDefault="00557E6C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DD6C2D">
        <w:rPr>
          <w:sz w:val="24"/>
          <w:szCs w:val="24"/>
        </w:rPr>
        <w:t>Наша победа в минувшей войне добыта силой оружия.</w:t>
      </w:r>
    </w:p>
    <w:p w:rsidR="003B34A7" w:rsidRDefault="003B34A7" w:rsidP="005366D6">
      <w:pPr>
        <w:pStyle w:val="a3"/>
        <w:ind w:left="-426" w:right="-1" w:firstLine="993"/>
        <w:rPr>
          <w:sz w:val="24"/>
          <w:szCs w:val="24"/>
        </w:rPr>
      </w:pPr>
    </w:p>
    <w:p w:rsidR="003B34A7" w:rsidRDefault="003B34A7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Найдите в тексте предложение, подтверждающее ваш выбор(56).</w:t>
      </w:r>
    </w:p>
    <w:p w:rsidR="00E15685" w:rsidRDefault="00E15685" w:rsidP="005366D6">
      <w:pPr>
        <w:pStyle w:val="a3"/>
        <w:ind w:left="-426" w:right="-1" w:firstLine="993"/>
        <w:rPr>
          <w:sz w:val="24"/>
          <w:szCs w:val="24"/>
        </w:rPr>
      </w:pPr>
    </w:p>
    <w:p w:rsidR="00E15685" w:rsidRPr="00325B24" w:rsidRDefault="00DD6C2D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2</w:t>
      </w:r>
      <w:r w:rsidR="00E15685">
        <w:rPr>
          <w:sz w:val="24"/>
          <w:szCs w:val="24"/>
        </w:rPr>
        <w:t xml:space="preserve">). </w:t>
      </w:r>
    </w:p>
    <w:p w:rsidR="00325B24" w:rsidRDefault="00325B24" w:rsidP="005366D6">
      <w:pPr>
        <w:pStyle w:val="a3"/>
        <w:ind w:left="-426" w:right="-1" w:firstLine="993"/>
        <w:rPr>
          <w:sz w:val="24"/>
          <w:szCs w:val="24"/>
        </w:rPr>
      </w:pPr>
      <w:r w:rsidRPr="00325B2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Среди предложений </w:t>
      </w:r>
      <w:r w:rsidRPr="00325B24">
        <w:rPr>
          <w:sz w:val="24"/>
          <w:szCs w:val="24"/>
        </w:rPr>
        <w:t xml:space="preserve"> 15 – 25</w:t>
      </w:r>
      <w:r>
        <w:rPr>
          <w:sz w:val="24"/>
          <w:szCs w:val="24"/>
        </w:rPr>
        <w:t xml:space="preserve"> найдите сложноподчинённое предложение. (15).</w:t>
      </w:r>
    </w:p>
    <w:p w:rsidR="00325B24" w:rsidRDefault="00325B24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Запишите его в тетрадь, </w:t>
      </w:r>
      <w:r w:rsidR="00DD6C2D">
        <w:rPr>
          <w:sz w:val="24"/>
          <w:szCs w:val="24"/>
        </w:rPr>
        <w:t xml:space="preserve">составьте схему, </w:t>
      </w:r>
      <w:r>
        <w:rPr>
          <w:sz w:val="24"/>
          <w:szCs w:val="24"/>
        </w:rPr>
        <w:t xml:space="preserve">определите тип </w:t>
      </w:r>
      <w:proofErr w:type="gramStart"/>
      <w:r>
        <w:rPr>
          <w:sz w:val="24"/>
          <w:szCs w:val="24"/>
        </w:rPr>
        <w:t>придаточных</w:t>
      </w:r>
      <w:proofErr w:type="gramEnd"/>
      <w:r>
        <w:rPr>
          <w:sz w:val="24"/>
          <w:szCs w:val="24"/>
        </w:rPr>
        <w:t xml:space="preserve">. </w:t>
      </w:r>
    </w:p>
    <w:p w:rsidR="00DD6C2D" w:rsidRDefault="00DD6C2D" w:rsidP="00DD6C2D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Обстоятельственное</w:t>
      </w:r>
      <w:proofErr w:type="gramEnd"/>
      <w:r>
        <w:rPr>
          <w:sz w:val="24"/>
          <w:szCs w:val="24"/>
        </w:rPr>
        <w:t>, времени)                                                           (Изъяснительное)</w:t>
      </w:r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</w:p>
    <w:p w:rsidR="00325B24" w:rsidRDefault="00325B24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(Когда мы сели в вагон дачного поезда), </w:t>
      </w:r>
      <w:r w:rsidRPr="00325B24">
        <w:rPr>
          <w:sz w:val="24"/>
          <w:szCs w:val="24"/>
        </w:rPr>
        <w:t>[</w:t>
      </w:r>
      <w:r>
        <w:rPr>
          <w:sz w:val="24"/>
          <w:szCs w:val="24"/>
        </w:rPr>
        <w:t>все сразу заметили</w:t>
      </w:r>
      <w:r w:rsidRPr="00325B24">
        <w:rPr>
          <w:sz w:val="24"/>
          <w:szCs w:val="24"/>
        </w:rPr>
        <w:t>]</w:t>
      </w:r>
      <w:r>
        <w:rPr>
          <w:sz w:val="24"/>
          <w:szCs w:val="24"/>
        </w:rPr>
        <w:t>, (какое сокровище я везу).</w:t>
      </w:r>
    </w:p>
    <w:p w:rsidR="00325B24" w:rsidRDefault="00325B24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Как называется такое подчинение? </w:t>
      </w:r>
      <w:r w:rsidR="006F40F4">
        <w:rPr>
          <w:sz w:val="24"/>
          <w:szCs w:val="24"/>
        </w:rPr>
        <w:t>(параллельное).</w:t>
      </w:r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Какие ещё типы подчинения вы знаете? (Однородное, последовательное).</w:t>
      </w:r>
    </w:p>
    <w:p w:rsidR="00C7619A" w:rsidRDefault="00C7619A" w:rsidP="005366D6">
      <w:pPr>
        <w:pStyle w:val="a3"/>
        <w:ind w:left="-426" w:right="-1" w:firstLine="993"/>
        <w:rPr>
          <w:sz w:val="24"/>
          <w:szCs w:val="24"/>
        </w:rPr>
      </w:pPr>
    </w:p>
    <w:p w:rsidR="00C7619A" w:rsidRDefault="00DD6C2D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3</w:t>
      </w:r>
      <w:r w:rsidR="00C7619A">
        <w:rPr>
          <w:sz w:val="24"/>
          <w:szCs w:val="24"/>
        </w:rPr>
        <w:t>).</w:t>
      </w:r>
    </w:p>
    <w:p w:rsidR="00C7619A" w:rsidRDefault="00C7619A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Среди предложений </w:t>
      </w:r>
      <w:r w:rsidR="00DD6C2D">
        <w:rPr>
          <w:sz w:val="24"/>
          <w:szCs w:val="24"/>
        </w:rPr>
        <w:t>31 – 37</w:t>
      </w:r>
      <w:r w:rsidR="007E4B84">
        <w:rPr>
          <w:sz w:val="24"/>
          <w:szCs w:val="24"/>
        </w:rPr>
        <w:t xml:space="preserve"> найдите предложение с </w:t>
      </w:r>
      <w:r w:rsidR="00DD6C2D">
        <w:rPr>
          <w:sz w:val="24"/>
          <w:szCs w:val="24"/>
        </w:rPr>
        <w:t>обособленным обстоятельством.(36</w:t>
      </w:r>
      <w:r w:rsidR="007E4B84">
        <w:rPr>
          <w:sz w:val="24"/>
          <w:szCs w:val="24"/>
        </w:rPr>
        <w:t>)</w:t>
      </w:r>
    </w:p>
    <w:p w:rsidR="00DD6C2D" w:rsidRDefault="00DD6C2D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Чем выражено обособленное обстоятельство?</w:t>
      </w:r>
      <w:r w:rsidR="00807EE7">
        <w:rPr>
          <w:sz w:val="24"/>
          <w:szCs w:val="24"/>
        </w:rPr>
        <w:t xml:space="preserve"> ( Деепричастным оборотом).</w:t>
      </w:r>
    </w:p>
    <w:p w:rsidR="006F40F4" w:rsidRDefault="006F40F4" w:rsidP="005366D6">
      <w:pPr>
        <w:pStyle w:val="a3"/>
        <w:ind w:left="-426" w:right="-1" w:firstLine="993"/>
        <w:rPr>
          <w:sz w:val="24"/>
          <w:szCs w:val="24"/>
        </w:rPr>
      </w:pPr>
    </w:p>
    <w:p w:rsidR="006F40F4" w:rsidRDefault="000A2BCB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4</w:t>
      </w:r>
      <w:r w:rsidR="006F40F4">
        <w:rPr>
          <w:sz w:val="24"/>
          <w:szCs w:val="24"/>
        </w:rPr>
        <w:t>). Запись текст</w:t>
      </w:r>
      <w:r w:rsidR="00E86F69">
        <w:rPr>
          <w:sz w:val="24"/>
          <w:szCs w:val="24"/>
        </w:rPr>
        <w:t>а и работа с ним.</w:t>
      </w:r>
    </w:p>
    <w:p w:rsidR="006F40F4" w:rsidRDefault="000A2BCB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 Выпишите из текста предложения с 51 по 53, вставьте пропущенные орфограммы и знаки препинания.</w:t>
      </w:r>
    </w:p>
    <w:p w:rsidR="00FF331E" w:rsidRDefault="00FF331E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1CE">
        <w:rPr>
          <w:sz w:val="24"/>
          <w:szCs w:val="24"/>
        </w:rPr>
        <w:t>Какие орфографические правила вспомнили, вставляя пропущенные буквы?</w:t>
      </w:r>
    </w:p>
    <w:p w:rsidR="00AF41CE" w:rsidRDefault="004F5F0E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( Просидел – сидя, п</w:t>
      </w:r>
      <w:r w:rsidR="00AF41CE">
        <w:rPr>
          <w:sz w:val="24"/>
          <w:szCs w:val="24"/>
        </w:rPr>
        <w:t>отерял</w:t>
      </w:r>
      <w:r>
        <w:rPr>
          <w:sz w:val="24"/>
          <w:szCs w:val="24"/>
        </w:rPr>
        <w:t xml:space="preserve"> – потеря; У</w:t>
      </w:r>
      <w:r w:rsidR="00AF41CE">
        <w:rPr>
          <w:sz w:val="24"/>
          <w:szCs w:val="24"/>
        </w:rPr>
        <w:t xml:space="preserve">мирают; </w:t>
      </w:r>
      <w:proofErr w:type="gramStart"/>
      <w:r w:rsidR="00AF41CE">
        <w:rPr>
          <w:sz w:val="24"/>
          <w:szCs w:val="24"/>
        </w:rPr>
        <w:t>Неопытный</w:t>
      </w:r>
      <w:proofErr w:type="gramEnd"/>
      <w:r w:rsidR="00AF41CE">
        <w:rPr>
          <w:sz w:val="24"/>
          <w:szCs w:val="24"/>
        </w:rPr>
        <w:t xml:space="preserve"> </w:t>
      </w:r>
      <w:r w:rsidR="00A303EE">
        <w:rPr>
          <w:sz w:val="24"/>
          <w:szCs w:val="24"/>
        </w:rPr>
        <w:t>–</w:t>
      </w:r>
      <w:r w:rsidR="00AF41CE">
        <w:rPr>
          <w:sz w:val="24"/>
          <w:szCs w:val="24"/>
        </w:rPr>
        <w:t xml:space="preserve"> </w:t>
      </w:r>
      <w:r w:rsidR="00A303EE">
        <w:rPr>
          <w:sz w:val="24"/>
          <w:szCs w:val="24"/>
        </w:rPr>
        <w:t>молодой, наивный, незрелый).</w:t>
      </w:r>
    </w:p>
    <w:p w:rsidR="003C2E69" w:rsidRPr="000A2BCB" w:rsidRDefault="000A2BCB" w:rsidP="000A2BC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- Назовите  сложное предложение с союзной сочинительной</w:t>
      </w:r>
      <w:r w:rsidR="003C2E69" w:rsidRPr="000A2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бессоюзной связью между частями. </w:t>
      </w:r>
      <w:r w:rsidR="003C2E69" w:rsidRPr="000A2BCB">
        <w:rPr>
          <w:sz w:val="24"/>
          <w:szCs w:val="24"/>
        </w:rPr>
        <w:t>К</w:t>
      </w:r>
      <w:r>
        <w:rPr>
          <w:sz w:val="24"/>
          <w:szCs w:val="24"/>
        </w:rPr>
        <w:t>акие знаки препинания поставили?  П</w:t>
      </w:r>
      <w:r w:rsidR="003C2E69" w:rsidRPr="000A2BCB">
        <w:rPr>
          <w:sz w:val="24"/>
          <w:szCs w:val="24"/>
        </w:rPr>
        <w:t>очему?</w:t>
      </w:r>
      <w:r>
        <w:rPr>
          <w:sz w:val="24"/>
          <w:szCs w:val="24"/>
        </w:rPr>
        <w:t xml:space="preserve"> (52)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обособленные определения, </w:t>
      </w:r>
      <w:r w:rsidR="004F5F0E">
        <w:rPr>
          <w:sz w:val="24"/>
          <w:szCs w:val="24"/>
        </w:rPr>
        <w:t>вторая часть имеет значение пояснения</w:t>
      </w:r>
      <w:r w:rsidR="00820E5F">
        <w:rPr>
          <w:sz w:val="24"/>
          <w:szCs w:val="24"/>
        </w:rPr>
        <w:t>).</w:t>
      </w:r>
    </w:p>
    <w:p w:rsidR="00E86F69" w:rsidRDefault="00E86F69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Назовите грамматическую основу </w:t>
      </w:r>
      <w:r w:rsidR="00820E5F">
        <w:rPr>
          <w:sz w:val="24"/>
          <w:szCs w:val="24"/>
        </w:rPr>
        <w:t xml:space="preserve">из </w:t>
      </w:r>
      <w:r>
        <w:rPr>
          <w:sz w:val="24"/>
          <w:szCs w:val="24"/>
        </w:rPr>
        <w:t>второй части предложения.</w:t>
      </w:r>
      <w:r w:rsidR="00820E5F">
        <w:rPr>
          <w:sz w:val="24"/>
          <w:szCs w:val="24"/>
        </w:rPr>
        <w:t xml:space="preserve"> (Другие умирают).</w:t>
      </w:r>
    </w:p>
    <w:p w:rsidR="00820E5F" w:rsidRDefault="00820E5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- Чем выражено подлежащее? ( Местоимением в роли существительного). </w:t>
      </w:r>
    </w:p>
    <w:p w:rsidR="003C2E69" w:rsidRDefault="003C2E69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Назовите сложноподчинённо</w:t>
      </w:r>
      <w:r w:rsidR="00E86F69">
        <w:rPr>
          <w:sz w:val="24"/>
          <w:szCs w:val="24"/>
        </w:rPr>
        <w:t xml:space="preserve">е предложение. Укажите вид </w:t>
      </w:r>
      <w:proofErr w:type="gramStart"/>
      <w:r w:rsidR="00E86F69">
        <w:rPr>
          <w:sz w:val="24"/>
          <w:szCs w:val="24"/>
        </w:rPr>
        <w:t>прида</w:t>
      </w:r>
      <w:r w:rsidR="00FF331E">
        <w:rPr>
          <w:sz w:val="24"/>
          <w:szCs w:val="24"/>
        </w:rPr>
        <w:t>точного</w:t>
      </w:r>
      <w:proofErr w:type="gramEnd"/>
      <w:r w:rsidR="00FF331E">
        <w:rPr>
          <w:sz w:val="24"/>
          <w:szCs w:val="24"/>
        </w:rPr>
        <w:t xml:space="preserve"> (определительное).</w:t>
      </w:r>
    </w:p>
    <w:p w:rsidR="00FF331E" w:rsidRDefault="00FF331E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Объясни</w:t>
      </w:r>
      <w:r w:rsidR="003B34A7">
        <w:rPr>
          <w:sz w:val="24"/>
          <w:szCs w:val="24"/>
        </w:rPr>
        <w:t>те пунктуацию этого предложения</w:t>
      </w:r>
      <w:r>
        <w:rPr>
          <w:sz w:val="24"/>
          <w:szCs w:val="24"/>
        </w:rPr>
        <w:t xml:space="preserve"> (обособленное обстоятельство времени со значением уточнения).</w:t>
      </w:r>
    </w:p>
    <w:p w:rsidR="00A303EE" w:rsidRDefault="00A303EE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Объя</w:t>
      </w:r>
      <w:r w:rsidR="003B34A7">
        <w:rPr>
          <w:sz w:val="24"/>
          <w:szCs w:val="24"/>
        </w:rPr>
        <w:t>сните пунктуацию 53 предложения</w:t>
      </w:r>
      <w:r>
        <w:rPr>
          <w:sz w:val="24"/>
          <w:szCs w:val="24"/>
        </w:rPr>
        <w:t xml:space="preserve"> (обособленное </w:t>
      </w:r>
      <w:r w:rsidR="004F5F0E">
        <w:rPr>
          <w:sz w:val="24"/>
          <w:szCs w:val="24"/>
        </w:rPr>
        <w:t xml:space="preserve">распространённое </w:t>
      </w:r>
      <w:r>
        <w:rPr>
          <w:sz w:val="24"/>
          <w:szCs w:val="24"/>
        </w:rPr>
        <w:t xml:space="preserve">приложение, </w:t>
      </w:r>
      <w:r w:rsidR="004F5F0E">
        <w:rPr>
          <w:sz w:val="24"/>
          <w:szCs w:val="24"/>
        </w:rPr>
        <w:t xml:space="preserve">стоящее в конце предложения, </w:t>
      </w:r>
      <w:r>
        <w:rPr>
          <w:sz w:val="24"/>
          <w:szCs w:val="24"/>
        </w:rPr>
        <w:t>выраженное именем собственным).</w:t>
      </w:r>
    </w:p>
    <w:p w:rsidR="00FF331E" w:rsidRDefault="00FF331E" w:rsidP="005366D6">
      <w:pPr>
        <w:pStyle w:val="a3"/>
        <w:ind w:left="-426" w:right="-1" w:firstLine="993"/>
        <w:rPr>
          <w:sz w:val="24"/>
          <w:szCs w:val="24"/>
        </w:rPr>
      </w:pPr>
    </w:p>
    <w:p w:rsidR="00E86F69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5).  </w:t>
      </w:r>
      <w:r w:rsidR="00E86F69">
        <w:rPr>
          <w:sz w:val="24"/>
          <w:szCs w:val="24"/>
        </w:rPr>
        <w:t>- Укажите ошибочное суждение:</w:t>
      </w:r>
    </w:p>
    <w:p w:rsidR="00E86F69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а) В слове </w:t>
      </w:r>
      <w:r w:rsidRPr="004F5F0E">
        <w:rPr>
          <w:b/>
          <w:sz w:val="24"/>
          <w:szCs w:val="24"/>
        </w:rPr>
        <w:t xml:space="preserve">ЖИТЬ </w:t>
      </w:r>
      <w:r>
        <w:rPr>
          <w:sz w:val="24"/>
          <w:szCs w:val="24"/>
        </w:rPr>
        <w:t xml:space="preserve"> первый звук твёрдый; </w:t>
      </w:r>
    </w:p>
    <w:p w:rsidR="00E86F69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б) В слове</w:t>
      </w:r>
      <w:r w:rsidRPr="004F5F0E">
        <w:rPr>
          <w:b/>
          <w:sz w:val="24"/>
          <w:szCs w:val="24"/>
        </w:rPr>
        <w:t xml:space="preserve"> ДВАДЦАТЬ</w:t>
      </w:r>
      <w:r>
        <w:rPr>
          <w:sz w:val="24"/>
          <w:szCs w:val="24"/>
        </w:rPr>
        <w:t xml:space="preserve"> </w:t>
      </w:r>
      <w:r w:rsidR="00E86F69">
        <w:rPr>
          <w:sz w:val="24"/>
          <w:szCs w:val="24"/>
        </w:rPr>
        <w:t xml:space="preserve"> мягкость согласного </w:t>
      </w:r>
      <w:proofErr w:type="gramStart"/>
      <w:r w:rsidR="00E86F69" w:rsidRPr="00E86F69"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 xml:space="preserve">т </w:t>
      </w:r>
      <w:r w:rsidR="00E86F69" w:rsidRPr="00E86F69">
        <w:rPr>
          <w:sz w:val="24"/>
          <w:szCs w:val="24"/>
        </w:rPr>
        <w:t>]</w:t>
      </w:r>
      <w:r w:rsidR="00E86F69">
        <w:rPr>
          <w:sz w:val="24"/>
          <w:szCs w:val="24"/>
        </w:rPr>
        <w:t xml:space="preserve"> </w:t>
      </w:r>
      <w:r w:rsidR="00C7619A">
        <w:rPr>
          <w:sz w:val="24"/>
          <w:szCs w:val="24"/>
        </w:rPr>
        <w:t>на письме обозначена буквой Ь (мягкий знак).</w:t>
      </w:r>
    </w:p>
    <w:p w:rsidR="00C7619A" w:rsidRDefault="00C7619A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в) В сл</w:t>
      </w:r>
      <w:r w:rsidR="004F5F0E">
        <w:rPr>
          <w:sz w:val="24"/>
          <w:szCs w:val="24"/>
        </w:rPr>
        <w:t xml:space="preserve">ове </w:t>
      </w:r>
      <w:r w:rsidR="004F5F0E" w:rsidRPr="004F5F0E">
        <w:rPr>
          <w:b/>
          <w:sz w:val="24"/>
          <w:szCs w:val="24"/>
        </w:rPr>
        <w:t xml:space="preserve">ПРОСИДЕЛ </w:t>
      </w:r>
      <w:r w:rsidR="00F174DF" w:rsidRPr="004F5F0E">
        <w:rPr>
          <w:b/>
          <w:sz w:val="24"/>
          <w:szCs w:val="24"/>
        </w:rPr>
        <w:t xml:space="preserve"> </w:t>
      </w:r>
      <w:r w:rsidR="00F174DF">
        <w:rPr>
          <w:sz w:val="24"/>
          <w:szCs w:val="24"/>
        </w:rPr>
        <w:t>гласная</w:t>
      </w:r>
      <w:proofErr w:type="gramStart"/>
      <w:r w:rsidR="00F174DF" w:rsidRPr="003B34A7">
        <w:rPr>
          <w:b/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является проверяемой.</w:t>
      </w:r>
    </w:p>
    <w:p w:rsidR="00C7619A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г) В слове </w:t>
      </w:r>
      <w:r w:rsidRPr="004F5F0E">
        <w:rPr>
          <w:b/>
          <w:sz w:val="24"/>
          <w:szCs w:val="24"/>
        </w:rPr>
        <w:t>ДРУГИЕ</w:t>
      </w:r>
      <w:r w:rsidR="00C7619A">
        <w:rPr>
          <w:sz w:val="24"/>
          <w:szCs w:val="24"/>
        </w:rPr>
        <w:t xml:space="preserve"> букв столько же, сколько звуков.</w:t>
      </w:r>
    </w:p>
    <w:p w:rsidR="00F174DF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6). – Поработаем по вариантам:</w:t>
      </w:r>
    </w:p>
    <w:p w:rsidR="00F174DF" w:rsidRDefault="00F174DF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1-в.  </w:t>
      </w:r>
      <w:r w:rsidR="004D5B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5B5C">
        <w:rPr>
          <w:sz w:val="24"/>
          <w:szCs w:val="24"/>
        </w:rPr>
        <w:t xml:space="preserve">Из предложений 22 – 41 выпишите слова, в которых правописание приставки зависит от глухости – звонкости последующего согласного </w:t>
      </w:r>
      <w:proofErr w:type="gramStart"/>
      <w:r w:rsidR="004D5B5C">
        <w:rPr>
          <w:sz w:val="24"/>
          <w:szCs w:val="24"/>
        </w:rPr>
        <w:t xml:space="preserve">( </w:t>
      </w:r>
      <w:proofErr w:type="gramEnd"/>
      <w:r w:rsidR="004D5B5C">
        <w:rPr>
          <w:sz w:val="24"/>
          <w:szCs w:val="24"/>
        </w:rPr>
        <w:t xml:space="preserve">исчезла, испуганно, раздеваясь, </w:t>
      </w:r>
      <w:r w:rsidR="00035DE6">
        <w:rPr>
          <w:sz w:val="24"/>
          <w:szCs w:val="24"/>
        </w:rPr>
        <w:t>развернули).</w:t>
      </w:r>
    </w:p>
    <w:p w:rsidR="00035DE6" w:rsidRDefault="00035DE6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2-в. </w:t>
      </w:r>
      <w:r w:rsidR="008F56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5600">
        <w:rPr>
          <w:sz w:val="24"/>
          <w:szCs w:val="24"/>
        </w:rPr>
        <w:t xml:space="preserve">Из предложений 46 – 50 выпишите слово, в котором правописание </w:t>
      </w:r>
      <w:proofErr w:type="gramStart"/>
      <w:r w:rsidR="008F5600">
        <w:rPr>
          <w:sz w:val="24"/>
          <w:szCs w:val="24"/>
        </w:rPr>
        <w:t>–Н</w:t>
      </w:r>
      <w:proofErr w:type="gramEnd"/>
      <w:r w:rsidR="008F5600">
        <w:rPr>
          <w:sz w:val="24"/>
          <w:szCs w:val="24"/>
        </w:rPr>
        <w:t>Н- и –Н- определяется правилом: «В полных страдательных причастиях, имеющих при себе приставку или</w:t>
      </w:r>
      <w:r w:rsidR="003B34A7">
        <w:rPr>
          <w:sz w:val="24"/>
          <w:szCs w:val="24"/>
        </w:rPr>
        <w:t xml:space="preserve"> зависимое слово, пишется </w:t>
      </w:r>
      <w:proofErr w:type="gramStart"/>
      <w:r w:rsidR="003B34A7">
        <w:rPr>
          <w:sz w:val="24"/>
          <w:szCs w:val="24"/>
        </w:rPr>
        <w:t>–Н</w:t>
      </w:r>
      <w:proofErr w:type="gramEnd"/>
      <w:r w:rsidR="003B34A7">
        <w:rPr>
          <w:sz w:val="24"/>
          <w:szCs w:val="24"/>
        </w:rPr>
        <w:t>Н-»</w:t>
      </w:r>
      <w:r w:rsidR="008F5600">
        <w:rPr>
          <w:sz w:val="24"/>
          <w:szCs w:val="24"/>
        </w:rPr>
        <w:t xml:space="preserve"> (подтверждённая).</w:t>
      </w:r>
    </w:p>
    <w:p w:rsidR="007E4B84" w:rsidRDefault="007E4B84" w:rsidP="005366D6">
      <w:pPr>
        <w:pStyle w:val="a3"/>
        <w:ind w:left="-426" w:right="-1" w:firstLine="993"/>
        <w:rPr>
          <w:sz w:val="24"/>
          <w:szCs w:val="24"/>
        </w:rPr>
      </w:pPr>
    </w:p>
    <w:p w:rsidR="00197647" w:rsidRDefault="00402301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lastRenderedPageBreak/>
        <w:t>1-в.</w:t>
      </w:r>
      <w:r w:rsidR="00F174DF">
        <w:rPr>
          <w:sz w:val="24"/>
          <w:szCs w:val="24"/>
        </w:rPr>
        <w:t xml:space="preserve"> </w:t>
      </w:r>
      <w:r w:rsidR="00197647">
        <w:rPr>
          <w:sz w:val="24"/>
          <w:szCs w:val="24"/>
        </w:rPr>
        <w:t xml:space="preserve">- Укажите способ связи в словосочетании </w:t>
      </w:r>
      <w:r w:rsidR="00197647" w:rsidRPr="00197647">
        <w:rPr>
          <w:b/>
          <w:sz w:val="24"/>
          <w:szCs w:val="24"/>
        </w:rPr>
        <w:t>память о людях</w:t>
      </w:r>
      <w:r>
        <w:rPr>
          <w:b/>
          <w:sz w:val="24"/>
          <w:szCs w:val="24"/>
        </w:rPr>
        <w:t xml:space="preserve"> </w:t>
      </w:r>
      <w:r w:rsidRPr="00402301">
        <w:rPr>
          <w:sz w:val="24"/>
          <w:szCs w:val="24"/>
        </w:rPr>
        <w:t>(предложение 48)</w:t>
      </w:r>
      <w:r w:rsidR="00197647">
        <w:rPr>
          <w:b/>
          <w:sz w:val="24"/>
          <w:szCs w:val="24"/>
        </w:rPr>
        <w:t xml:space="preserve"> </w:t>
      </w:r>
      <w:r w:rsidR="00197647">
        <w:rPr>
          <w:sz w:val="24"/>
          <w:szCs w:val="24"/>
        </w:rPr>
        <w:t>(управление), замените его синонимичным словосочетанием со связью согласования (людская память).</w:t>
      </w:r>
    </w:p>
    <w:p w:rsidR="00402301" w:rsidRPr="00402301" w:rsidRDefault="00402301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2-в. – Укажите способ связи в словосочетании </w:t>
      </w:r>
      <w:r w:rsidRPr="00402301">
        <w:rPr>
          <w:b/>
          <w:sz w:val="24"/>
          <w:szCs w:val="24"/>
        </w:rPr>
        <w:t>человеческий облик</w:t>
      </w:r>
      <w:r>
        <w:rPr>
          <w:sz w:val="24"/>
          <w:szCs w:val="24"/>
        </w:rPr>
        <w:t xml:space="preserve"> (предложение51), (согласование), замените его синонимичным словосочетанием со связью управления (облик человека).</w:t>
      </w:r>
    </w:p>
    <w:p w:rsidR="00197647" w:rsidRDefault="00197647" w:rsidP="005366D6">
      <w:pPr>
        <w:pStyle w:val="a3"/>
        <w:ind w:left="-426" w:right="-1" w:firstLine="993"/>
        <w:rPr>
          <w:sz w:val="24"/>
          <w:szCs w:val="24"/>
        </w:rPr>
      </w:pPr>
    </w:p>
    <w:p w:rsidR="00083236" w:rsidRDefault="00083236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6). Повторение «Изобразительно-выразительные средства языка».</w:t>
      </w:r>
    </w:p>
    <w:p w:rsidR="0066406A" w:rsidRDefault="0066406A" w:rsidP="005366D6">
      <w:pPr>
        <w:pStyle w:val="a3"/>
        <w:ind w:left="-426" w:right="-1" w:firstLine="993"/>
        <w:rPr>
          <w:sz w:val="24"/>
          <w:szCs w:val="24"/>
        </w:rPr>
      </w:pPr>
    </w:p>
    <w:p w:rsidR="0066406A" w:rsidRDefault="0066406A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- А теперь поговорим о изобразительно-выразительных средствах, которые использовал автор в тексте. Выполним следующее задание: вставьте на место пропусков цифры, соответствующие номеру термина из списка:</w:t>
      </w:r>
    </w:p>
    <w:p w:rsidR="008C3D27" w:rsidRDefault="0066406A" w:rsidP="005366D6">
      <w:pPr>
        <w:pStyle w:val="a3"/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« В своём рассуждении В.Песков </w:t>
      </w:r>
      <w:r w:rsidR="00A81BD5">
        <w:rPr>
          <w:sz w:val="24"/>
          <w:szCs w:val="24"/>
        </w:rPr>
        <w:t xml:space="preserve">прибегает к различным средствам выразительности, среди которых есть </w:t>
      </w:r>
      <w:r w:rsidR="004F5F0E">
        <w:rPr>
          <w:sz w:val="24"/>
          <w:szCs w:val="24"/>
        </w:rPr>
        <w:t xml:space="preserve">синтаксические, такие как: </w:t>
      </w:r>
      <w:r w:rsidR="00A81BD5">
        <w:rPr>
          <w:sz w:val="24"/>
          <w:szCs w:val="24"/>
        </w:rPr>
        <w:t xml:space="preserve">__________ </w:t>
      </w:r>
      <w:proofErr w:type="gramStart"/>
      <w:r w:rsidR="00A81BD5">
        <w:rPr>
          <w:sz w:val="24"/>
          <w:szCs w:val="24"/>
        </w:rPr>
        <w:t xml:space="preserve">( </w:t>
      </w:r>
      <w:proofErr w:type="gramEnd"/>
      <w:r w:rsidR="00A81BD5">
        <w:rPr>
          <w:sz w:val="24"/>
          <w:szCs w:val="24"/>
        </w:rPr>
        <w:t>предложения 39 – 45) и _________ (предложения 59 – 62). А разговор с отцом автор оформляет в виде _________ (предложения 31 – 34).</w:t>
      </w:r>
    </w:p>
    <w:p w:rsidR="00A00B09" w:rsidRDefault="00A00B09" w:rsidP="005366D6">
      <w:pPr>
        <w:pStyle w:val="a3"/>
        <w:ind w:left="-426" w:right="-1" w:firstLine="993"/>
        <w:rPr>
          <w:sz w:val="24"/>
          <w:szCs w:val="24"/>
        </w:rPr>
      </w:pP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Гипербола</w:t>
      </w: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Парцелляция</w:t>
      </w: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Фразеологизм</w:t>
      </w: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Диалог</w:t>
      </w: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Цитирование</w:t>
      </w:r>
    </w:p>
    <w:p w:rsidR="00A00B09" w:rsidRDefault="00A00B09" w:rsidP="00A00B09">
      <w:pPr>
        <w:pStyle w:val="a3"/>
        <w:numPr>
          <w:ilvl w:val="0"/>
          <w:numId w:val="5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Ряды однородных членов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</w:p>
    <w:p w:rsidR="0066406A" w:rsidRDefault="008C3D27" w:rsidP="005366D6">
      <w:pPr>
        <w:pStyle w:val="a3"/>
        <w:ind w:left="-426" w:right="-1" w:firstLine="993"/>
        <w:rPr>
          <w:sz w:val="24"/>
          <w:szCs w:val="24"/>
        </w:rPr>
      </w:pPr>
      <w:r w:rsidRPr="008C3D27">
        <w:rPr>
          <w:b/>
          <w:sz w:val="24"/>
          <w:szCs w:val="24"/>
        </w:rPr>
        <w:t>5.</w:t>
      </w:r>
      <w:r w:rsidR="0066406A" w:rsidRPr="008C3D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Итог урока.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Удалось ли нам добиться цели урока?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Мы учились выполнять комплексный анализ текста, благодаря чему развивали свои языковые способности и навыки.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Мы совершенствовали и развивали свои умения, знания, учились применять их на практике.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  <w:r w:rsidRPr="008C3D27">
        <w:rPr>
          <w:sz w:val="24"/>
          <w:szCs w:val="24"/>
        </w:rPr>
        <w:t>Продолжили подготовку к итоговой аттестации в новой форме</w:t>
      </w:r>
      <w:r>
        <w:rPr>
          <w:sz w:val="24"/>
          <w:szCs w:val="24"/>
        </w:rPr>
        <w:t>.</w:t>
      </w:r>
    </w:p>
    <w:p w:rsidR="008C3D27" w:rsidRDefault="008C3D27" w:rsidP="005366D6">
      <w:pPr>
        <w:pStyle w:val="a3"/>
        <w:ind w:left="-426" w:right="-1" w:firstLine="993"/>
        <w:rPr>
          <w:sz w:val="24"/>
          <w:szCs w:val="24"/>
        </w:rPr>
      </w:pPr>
    </w:p>
    <w:p w:rsidR="008C3D27" w:rsidRPr="004F5F0E" w:rsidRDefault="008C3D27" w:rsidP="005366D6">
      <w:pPr>
        <w:pStyle w:val="a3"/>
        <w:ind w:left="-426" w:right="-1" w:firstLine="993"/>
        <w:rPr>
          <w:sz w:val="24"/>
          <w:szCs w:val="24"/>
        </w:rPr>
      </w:pPr>
      <w:r w:rsidRPr="008C3D27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C3D27">
        <w:rPr>
          <w:sz w:val="24"/>
          <w:szCs w:val="24"/>
        </w:rPr>
        <w:t>Домашнее задание</w:t>
      </w:r>
      <w:r w:rsidR="005F4173">
        <w:rPr>
          <w:sz w:val="24"/>
          <w:szCs w:val="24"/>
        </w:rPr>
        <w:t>: упр. 240</w:t>
      </w:r>
      <w:r w:rsidR="004F5F0E">
        <w:rPr>
          <w:sz w:val="24"/>
          <w:szCs w:val="24"/>
        </w:rPr>
        <w:t>.</w:t>
      </w:r>
    </w:p>
    <w:p w:rsidR="005F4173" w:rsidRDefault="005F4173" w:rsidP="005366D6">
      <w:pPr>
        <w:pStyle w:val="a3"/>
        <w:ind w:left="-426" w:right="-1" w:firstLine="993"/>
        <w:rPr>
          <w:sz w:val="24"/>
          <w:szCs w:val="24"/>
          <w:lang w:val="en-US"/>
        </w:rPr>
      </w:pPr>
    </w:p>
    <w:p w:rsidR="005F4173" w:rsidRPr="005F4173" w:rsidRDefault="005F4173" w:rsidP="005F4173">
      <w:pPr>
        <w:pStyle w:val="a3"/>
        <w:numPr>
          <w:ilvl w:val="0"/>
          <w:numId w:val="4"/>
        </w:numPr>
        <w:ind w:left="-426" w:right="-1" w:firstLine="993"/>
        <w:rPr>
          <w:sz w:val="24"/>
          <w:szCs w:val="24"/>
        </w:rPr>
      </w:pPr>
      <w:r>
        <w:rPr>
          <w:sz w:val="24"/>
          <w:szCs w:val="24"/>
        </w:rPr>
        <w:t>Завершая урок, хочу прочитать вам стихотворение Марка Лисянского, которое перекликается с содержанием текста, по которому мы работали.</w:t>
      </w:r>
    </w:p>
    <w:p w:rsidR="008C3D27" w:rsidRDefault="008C3D27" w:rsidP="005366D6">
      <w:pPr>
        <w:pStyle w:val="a3"/>
        <w:ind w:left="-426" w:right="-1" w:firstLine="993"/>
        <w:rPr>
          <w:b/>
          <w:sz w:val="24"/>
          <w:szCs w:val="24"/>
        </w:rPr>
      </w:pPr>
    </w:p>
    <w:p w:rsidR="008C3D27" w:rsidRPr="008C3D27" w:rsidRDefault="008C3D27" w:rsidP="005366D6">
      <w:pPr>
        <w:pStyle w:val="a3"/>
        <w:ind w:left="-426" w:right="-1" w:firstLine="993"/>
        <w:rPr>
          <w:b/>
          <w:sz w:val="24"/>
          <w:szCs w:val="24"/>
        </w:rPr>
      </w:pPr>
    </w:p>
    <w:p w:rsidR="00557E6C" w:rsidRDefault="005F4173" w:rsidP="005F4173">
      <w:pPr>
        <w:pStyle w:val="a3"/>
        <w:ind w:left="-426" w:right="-1" w:firstLine="993"/>
        <w:jc w:val="center"/>
      </w:pPr>
      <w:r>
        <w:t>БЕСКОРЫСТИЕ.</w:t>
      </w:r>
      <w:r>
        <w:br/>
      </w:r>
      <w:r>
        <w:br/>
        <w:t xml:space="preserve">Какое это счастье поделиться </w:t>
      </w:r>
      <w:r>
        <w:br/>
        <w:t xml:space="preserve">Сокровищами собственной души, </w:t>
      </w:r>
      <w:r>
        <w:br/>
        <w:t xml:space="preserve">Кто жизнью обделен,— воздать сторицей, </w:t>
      </w:r>
      <w:r>
        <w:br/>
        <w:t>Друзьям отдать последние гроши.</w:t>
      </w:r>
      <w:r>
        <w:br/>
      </w:r>
      <w:r>
        <w:br/>
        <w:t xml:space="preserve">Преподносить любимой незабудки, </w:t>
      </w:r>
      <w:r>
        <w:br/>
        <w:t>Слать песни, словно вести в города,</w:t>
      </w:r>
      <w:r>
        <w:br/>
        <w:t xml:space="preserve">И, не теряя ни одной минутки, </w:t>
      </w:r>
      <w:r>
        <w:br/>
      </w:r>
      <w:r>
        <w:lastRenderedPageBreak/>
        <w:t>Спешить туда, где горе и беда.</w:t>
      </w:r>
      <w:r>
        <w:br/>
      </w:r>
      <w:r>
        <w:br/>
        <w:t xml:space="preserve">Дороже бескорыстие на свете, </w:t>
      </w:r>
      <w:r>
        <w:br/>
        <w:t>Чем золото, и сталь, и серебро...</w:t>
      </w:r>
      <w:r>
        <w:br/>
        <w:t xml:space="preserve">Не жди добра, чтоб на добро ответить, </w:t>
      </w:r>
      <w:r>
        <w:br/>
        <w:t>А сам неси во все концы добро.</w:t>
      </w:r>
      <w:r>
        <w:br/>
      </w:r>
      <w:r>
        <w:br/>
        <w:t xml:space="preserve">Дарить и отдавать—какое счастье, </w:t>
      </w:r>
      <w:r>
        <w:br/>
        <w:t>Жить, ничего от мира не тая,</w:t>
      </w:r>
      <w:r>
        <w:br/>
        <w:t>Не думая о том, что соучастье</w:t>
      </w:r>
      <w:proofErr w:type="gramStart"/>
      <w:r>
        <w:br/>
        <w:t>В</w:t>
      </w:r>
      <w:proofErr w:type="gramEnd"/>
      <w:r>
        <w:t xml:space="preserve"> чужой судьбе - обязанность твоя.</w:t>
      </w:r>
    </w:p>
    <w:p w:rsidR="005F4173" w:rsidRDefault="005F4173" w:rsidP="005F4173">
      <w:pPr>
        <w:pStyle w:val="a3"/>
        <w:ind w:left="-426" w:right="-1" w:firstLine="993"/>
      </w:pPr>
    </w:p>
    <w:p w:rsidR="005F4173" w:rsidRDefault="005F4173" w:rsidP="005F4173">
      <w:pPr>
        <w:pStyle w:val="a3"/>
        <w:ind w:left="-426" w:right="-1" w:firstLine="993"/>
      </w:pPr>
      <w:r>
        <w:t xml:space="preserve">- Помните этот призыв, чтобы никогда в душе не поселилось чувство вины перед </w:t>
      </w:r>
      <w:r w:rsidR="004F5F0E">
        <w:t xml:space="preserve"> </w:t>
      </w:r>
      <w:r>
        <w:t xml:space="preserve">близкими </w:t>
      </w:r>
      <w:r w:rsidR="004F5F0E">
        <w:t xml:space="preserve"> </w:t>
      </w:r>
      <w:r>
        <w:t>и родными.</w:t>
      </w:r>
    </w:p>
    <w:p w:rsidR="003B34A7" w:rsidRDefault="003B34A7" w:rsidP="005F4173">
      <w:pPr>
        <w:pStyle w:val="a3"/>
        <w:ind w:left="-426" w:right="-1" w:firstLine="993"/>
      </w:pPr>
    </w:p>
    <w:p w:rsidR="003B34A7" w:rsidRDefault="003B34A7" w:rsidP="005F4173">
      <w:pPr>
        <w:pStyle w:val="a3"/>
        <w:ind w:left="-426" w:right="-1" w:firstLine="993"/>
      </w:pPr>
      <w:r>
        <w:t>- Спасибо за урок!</w:t>
      </w: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</w:pPr>
    </w:p>
    <w:p w:rsidR="0051070E" w:rsidRDefault="0051070E" w:rsidP="005F4173">
      <w:pPr>
        <w:pStyle w:val="a3"/>
        <w:ind w:left="-426" w:right="-1" w:firstLine="993"/>
        <w:rPr>
          <w:sz w:val="24"/>
          <w:szCs w:val="24"/>
        </w:rPr>
      </w:pPr>
    </w:p>
    <w:p w:rsidR="00083236" w:rsidRPr="00197647" w:rsidRDefault="00083236" w:rsidP="005366D6">
      <w:pPr>
        <w:pStyle w:val="a3"/>
        <w:ind w:left="-426" w:right="-1" w:firstLine="993"/>
        <w:rPr>
          <w:sz w:val="24"/>
          <w:szCs w:val="24"/>
        </w:rPr>
      </w:pPr>
    </w:p>
    <w:p w:rsidR="00C7619A" w:rsidRDefault="00C7619A" w:rsidP="005366D6">
      <w:pPr>
        <w:pStyle w:val="a3"/>
        <w:ind w:left="-426" w:right="-1" w:firstLine="993"/>
        <w:rPr>
          <w:sz w:val="24"/>
          <w:szCs w:val="24"/>
        </w:rPr>
      </w:pPr>
    </w:p>
    <w:p w:rsidR="00C7619A" w:rsidRPr="00E86F69" w:rsidRDefault="00C7619A" w:rsidP="005366D6">
      <w:pPr>
        <w:pStyle w:val="a3"/>
        <w:ind w:left="-426" w:right="-1" w:firstLine="993"/>
        <w:rPr>
          <w:sz w:val="24"/>
          <w:szCs w:val="24"/>
        </w:rPr>
      </w:pPr>
    </w:p>
    <w:p w:rsidR="003C2E69" w:rsidRDefault="003C2E69" w:rsidP="005366D6">
      <w:pPr>
        <w:pStyle w:val="a3"/>
        <w:ind w:left="-426" w:right="-1" w:firstLine="993"/>
        <w:rPr>
          <w:sz w:val="24"/>
          <w:szCs w:val="24"/>
        </w:rPr>
      </w:pPr>
    </w:p>
    <w:p w:rsidR="003C2E69" w:rsidRDefault="003C2E69" w:rsidP="005366D6">
      <w:pPr>
        <w:pStyle w:val="a3"/>
        <w:ind w:left="-426" w:right="-1" w:firstLine="993"/>
        <w:rPr>
          <w:sz w:val="24"/>
          <w:szCs w:val="24"/>
        </w:rPr>
      </w:pPr>
    </w:p>
    <w:p w:rsidR="00170FD5" w:rsidRPr="004F5F0E" w:rsidRDefault="00170FD5" w:rsidP="00170FD5">
      <w:pPr>
        <w:ind w:right="-1"/>
        <w:rPr>
          <w:sz w:val="24"/>
          <w:szCs w:val="24"/>
        </w:rPr>
      </w:pPr>
    </w:p>
    <w:p w:rsidR="00650F5C" w:rsidRPr="00170FD5" w:rsidRDefault="00170FD5" w:rsidP="00170FD5">
      <w:pPr>
        <w:ind w:right="-1"/>
        <w:rPr>
          <w:b/>
          <w:sz w:val="24"/>
          <w:szCs w:val="24"/>
        </w:rPr>
      </w:pPr>
      <w:r w:rsidRPr="004F5F0E">
        <w:rPr>
          <w:sz w:val="24"/>
          <w:szCs w:val="24"/>
        </w:rPr>
        <w:t xml:space="preserve">          </w:t>
      </w:r>
      <w:r w:rsidR="0051070E" w:rsidRPr="00170FD5">
        <w:rPr>
          <w:b/>
          <w:sz w:val="24"/>
          <w:szCs w:val="24"/>
        </w:rPr>
        <w:t>1 слайд: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Комплексный анализ текста (подготовка к ГИА).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</w:p>
    <w:p w:rsidR="0051070E" w:rsidRPr="0051070E" w:rsidRDefault="0051070E" w:rsidP="0051070E">
      <w:pPr>
        <w:pStyle w:val="a3"/>
        <w:ind w:left="-142" w:right="-1" w:firstLine="709"/>
        <w:rPr>
          <w:b/>
          <w:sz w:val="24"/>
          <w:szCs w:val="24"/>
        </w:rPr>
      </w:pPr>
      <w:r w:rsidRPr="0051070E">
        <w:rPr>
          <w:b/>
          <w:sz w:val="24"/>
          <w:szCs w:val="24"/>
        </w:rPr>
        <w:t>2 слайд: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Ключевые понятия урока: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Тема текста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Проблема текста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Стиль текста</w:t>
      </w:r>
    </w:p>
    <w:p w:rsidR="00B04757" w:rsidRDefault="00B04757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Орфограммы </w:t>
      </w:r>
    </w:p>
    <w:p w:rsidR="0051070E" w:rsidRDefault="00B04757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51070E">
        <w:rPr>
          <w:sz w:val="24"/>
          <w:szCs w:val="24"/>
        </w:rPr>
        <w:t>унктограммы</w:t>
      </w:r>
      <w:proofErr w:type="spellEnd"/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</w:p>
    <w:p w:rsidR="0051070E" w:rsidRDefault="0051070E" w:rsidP="0051070E">
      <w:pPr>
        <w:pStyle w:val="a3"/>
        <w:ind w:left="-142" w:right="-1" w:firstLine="709"/>
        <w:rPr>
          <w:b/>
          <w:sz w:val="24"/>
          <w:szCs w:val="24"/>
        </w:rPr>
      </w:pPr>
      <w:r w:rsidRPr="0051070E">
        <w:rPr>
          <w:b/>
          <w:sz w:val="24"/>
          <w:szCs w:val="24"/>
        </w:rPr>
        <w:t>3 слайд: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 w:rsidRPr="0051070E">
        <w:rPr>
          <w:sz w:val="24"/>
          <w:szCs w:val="24"/>
        </w:rPr>
        <w:t xml:space="preserve">Перед вами </w:t>
      </w:r>
      <w:r>
        <w:rPr>
          <w:sz w:val="24"/>
          <w:szCs w:val="24"/>
        </w:rPr>
        <w:t>громада – русский язык! Наслаждение глубокое зовёт вас, наслаждение погрузиться во всю неизмеримость его и изловить чудные законы его.</w:t>
      </w:r>
    </w:p>
    <w:p w:rsidR="0051070E" w:rsidRDefault="0051070E" w:rsidP="0051070E">
      <w:pPr>
        <w:pStyle w:val="a3"/>
        <w:ind w:left="-142"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Н.В.Гоголь</w:t>
      </w:r>
    </w:p>
    <w:p w:rsidR="0051070E" w:rsidRDefault="0051070E" w:rsidP="0051070E">
      <w:pPr>
        <w:pStyle w:val="a3"/>
        <w:ind w:left="-142" w:right="-1" w:firstLine="709"/>
        <w:jc w:val="center"/>
        <w:rPr>
          <w:sz w:val="24"/>
          <w:szCs w:val="24"/>
        </w:rPr>
      </w:pP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А что есть чтение  как не разгадывание, извлечение тайного, оставшегося за строками, за пределами слов… Чтение – прежде всего сотворчество.</w:t>
      </w:r>
    </w:p>
    <w:p w:rsidR="0051070E" w:rsidRDefault="0051070E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A5AE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М.Цветаева</w:t>
      </w:r>
    </w:p>
    <w:p w:rsidR="003A5AED" w:rsidRDefault="003A5AED" w:rsidP="0051070E">
      <w:pPr>
        <w:pStyle w:val="a3"/>
        <w:ind w:left="-142" w:right="-1" w:firstLine="709"/>
        <w:rPr>
          <w:sz w:val="24"/>
          <w:szCs w:val="24"/>
        </w:rPr>
      </w:pPr>
    </w:p>
    <w:p w:rsidR="003A5AED" w:rsidRPr="003A5AED" w:rsidRDefault="003A5AED" w:rsidP="0051070E">
      <w:pPr>
        <w:pStyle w:val="a3"/>
        <w:ind w:left="-142" w:right="-1" w:firstLine="709"/>
        <w:rPr>
          <w:b/>
          <w:sz w:val="24"/>
          <w:szCs w:val="24"/>
        </w:rPr>
      </w:pPr>
      <w:r w:rsidRPr="003A5AED">
        <w:rPr>
          <w:b/>
          <w:sz w:val="24"/>
          <w:szCs w:val="24"/>
        </w:rPr>
        <w:t>4 слайд:</w:t>
      </w:r>
    </w:p>
    <w:p w:rsidR="0051070E" w:rsidRDefault="003A5AED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Портреты Василия Михайловича </w:t>
      </w:r>
      <w:proofErr w:type="spellStart"/>
      <w:r>
        <w:rPr>
          <w:sz w:val="24"/>
          <w:szCs w:val="24"/>
        </w:rPr>
        <w:t>Пескова</w:t>
      </w:r>
      <w:proofErr w:type="spellEnd"/>
      <w:r>
        <w:rPr>
          <w:sz w:val="24"/>
          <w:szCs w:val="24"/>
        </w:rPr>
        <w:t>.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</w:p>
    <w:p w:rsidR="00712E4C" w:rsidRDefault="00712E4C" w:rsidP="0051070E">
      <w:pPr>
        <w:pStyle w:val="a3"/>
        <w:ind w:left="-142"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 слайд: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Текст – это несколько предложений или абзацев, связанных в целое темой и основной мыслью.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 w:rsidRPr="00712E4C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признаки текста: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тематическое и композиционное единство всех его частей;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наличие грамматической связи между частями;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смысловая цельность, относительная законченность.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</w:p>
    <w:p w:rsidR="00712E4C" w:rsidRDefault="00712E4C" w:rsidP="0051070E">
      <w:pPr>
        <w:pStyle w:val="a3"/>
        <w:ind w:left="-142" w:right="-1" w:firstLine="709"/>
        <w:rPr>
          <w:b/>
          <w:sz w:val="24"/>
          <w:szCs w:val="24"/>
        </w:rPr>
      </w:pPr>
      <w:r w:rsidRPr="00712E4C">
        <w:rPr>
          <w:b/>
          <w:sz w:val="24"/>
          <w:szCs w:val="24"/>
        </w:rPr>
        <w:t>6 слайд:</w:t>
      </w:r>
    </w:p>
    <w:p w:rsidR="00712E4C" w:rsidRDefault="00712E4C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Бескорыстие – отсутствие корысти, жадности к имуществу, нежелание пользоваться чем-либо в ущерб, обиду или убыток другим; нежелание наград за добрые дела. Бескорыстен тот, кто думает о других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 себе.</w:t>
      </w:r>
    </w:p>
    <w:p w:rsidR="00761E01" w:rsidRPr="00712E4C" w:rsidRDefault="00761E01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 Из словаря В.Даля)</w:t>
      </w:r>
    </w:p>
    <w:p w:rsidR="003A5AED" w:rsidRDefault="003A5AED" w:rsidP="0051070E">
      <w:pPr>
        <w:pStyle w:val="a3"/>
        <w:ind w:left="-142" w:right="-1" w:firstLine="709"/>
        <w:rPr>
          <w:sz w:val="24"/>
          <w:szCs w:val="24"/>
        </w:rPr>
      </w:pPr>
    </w:p>
    <w:p w:rsidR="003A5AED" w:rsidRDefault="00761E01" w:rsidP="0051070E">
      <w:pPr>
        <w:pStyle w:val="a3"/>
        <w:ind w:left="-142"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A5AED" w:rsidRPr="003A5AED">
        <w:rPr>
          <w:b/>
          <w:sz w:val="24"/>
          <w:szCs w:val="24"/>
        </w:rPr>
        <w:t xml:space="preserve"> слайд:</w:t>
      </w:r>
    </w:p>
    <w:p w:rsidR="003A5AED" w:rsidRDefault="003A5AED" w:rsidP="0051070E">
      <w:pPr>
        <w:pStyle w:val="a3"/>
        <w:ind w:left="-142" w:right="-1" w:firstLine="709"/>
        <w:rPr>
          <w:sz w:val="24"/>
          <w:szCs w:val="24"/>
        </w:rPr>
      </w:pPr>
      <w:r w:rsidRPr="003A5AED">
        <w:rPr>
          <w:sz w:val="24"/>
          <w:szCs w:val="24"/>
        </w:rPr>
        <w:t>Основные п</w:t>
      </w:r>
      <w:r w:rsidR="004957CF">
        <w:rPr>
          <w:sz w:val="24"/>
          <w:szCs w:val="24"/>
        </w:rPr>
        <w:t>ризнаки публицистического стиля речи:</w:t>
      </w:r>
    </w:p>
    <w:p w:rsidR="003A5AED" w:rsidRDefault="003A5AED" w:rsidP="0051070E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логичность, образность, эмоциональность, </w:t>
      </w:r>
      <w:proofErr w:type="spellStart"/>
      <w:r>
        <w:rPr>
          <w:sz w:val="24"/>
          <w:szCs w:val="24"/>
        </w:rPr>
        <w:t>оценочность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призывность</w:t>
      </w:r>
      <w:proofErr w:type="spellEnd"/>
      <w:r>
        <w:rPr>
          <w:sz w:val="24"/>
          <w:szCs w:val="24"/>
        </w:rPr>
        <w:t>;</w:t>
      </w:r>
    </w:p>
    <w:p w:rsidR="004957CF" w:rsidRDefault="003A5AED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выдвижение важной общественной проблемы</w:t>
      </w:r>
      <w:r w:rsidR="004957CF">
        <w:rPr>
          <w:sz w:val="24"/>
          <w:szCs w:val="24"/>
        </w:rPr>
        <w:t>, анализ и оценка возможных путей её решения;</w:t>
      </w:r>
    </w:p>
    <w:p w:rsidR="003A5AED" w:rsidRDefault="003A5AED" w:rsidP="004957CF">
      <w:pPr>
        <w:pStyle w:val="a3"/>
        <w:ind w:left="-142" w:right="-1" w:firstLine="709"/>
        <w:rPr>
          <w:sz w:val="24"/>
          <w:szCs w:val="24"/>
        </w:rPr>
      </w:pPr>
      <w:r w:rsidRPr="004957CF">
        <w:rPr>
          <w:sz w:val="24"/>
          <w:szCs w:val="24"/>
        </w:rPr>
        <w:t>- ярко выраженная авторская позиция</w:t>
      </w:r>
      <w:r w:rsidR="004957CF">
        <w:rPr>
          <w:sz w:val="24"/>
          <w:szCs w:val="24"/>
        </w:rPr>
        <w:t>;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достоверность, точность фактов;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общедоступность;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смешение нейтральных и высоких, торжественных слов.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</w:p>
    <w:p w:rsidR="004957CF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957CF" w:rsidRPr="004957CF">
        <w:rPr>
          <w:b/>
          <w:sz w:val="24"/>
          <w:szCs w:val="24"/>
        </w:rPr>
        <w:t xml:space="preserve"> слайд: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  <w:r w:rsidRPr="004957CF">
        <w:rPr>
          <w:sz w:val="24"/>
          <w:szCs w:val="24"/>
        </w:rPr>
        <w:t>Сфера употребления публицистического стиля</w:t>
      </w:r>
      <w:r>
        <w:rPr>
          <w:sz w:val="24"/>
          <w:szCs w:val="24"/>
        </w:rPr>
        <w:t xml:space="preserve"> речи: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общественно-экономические, политические, культурные отношения;</w:t>
      </w:r>
    </w:p>
    <w:p w:rsidR="004957CF" w:rsidRDefault="004957CF" w:rsidP="004957CF">
      <w:pPr>
        <w:pStyle w:val="a3"/>
        <w:ind w:left="-142" w:right="-1" w:firstLine="709"/>
        <w:rPr>
          <w:sz w:val="24"/>
          <w:szCs w:val="24"/>
        </w:rPr>
      </w:pPr>
    </w:p>
    <w:p w:rsidR="004957CF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Лексические особенности публицистического стиля речи: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широкое использование общественно-политической лексики;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эмоционально окрашенные слова;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частицы, междометия;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несложные синтаксические конструкции;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риторические вопросы;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восклицания.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</w:p>
    <w:p w:rsidR="00836187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36187" w:rsidRPr="00836187">
        <w:rPr>
          <w:b/>
          <w:sz w:val="24"/>
          <w:szCs w:val="24"/>
        </w:rPr>
        <w:t xml:space="preserve"> слайд: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- Какое утверждение не соответствует содержанию текста?</w:t>
      </w:r>
    </w:p>
    <w:p w:rsidR="00836187" w:rsidRDefault="00836187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D37C83">
        <w:rPr>
          <w:sz w:val="24"/>
          <w:szCs w:val="24"/>
        </w:rPr>
        <w:t xml:space="preserve"> </w:t>
      </w:r>
      <w:r>
        <w:rPr>
          <w:sz w:val="24"/>
          <w:szCs w:val="24"/>
        </w:rPr>
        <w:t>Хороших людей больше, чем плохих</w:t>
      </w:r>
      <w:r w:rsidR="00D37C83">
        <w:rPr>
          <w:sz w:val="24"/>
          <w:szCs w:val="24"/>
        </w:rPr>
        <w:t>.</w:t>
      </w:r>
    </w:p>
    <w:p w:rsidR="00D37C83" w:rsidRDefault="00D37C83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б) Корыстный человек свою жизнь ценит превыше всего.</w:t>
      </w:r>
    </w:p>
    <w:p w:rsidR="00D37C83" w:rsidRDefault="00D37C83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в) Люди совершают героические поступки не ради почестей и славы.</w:t>
      </w:r>
    </w:p>
    <w:p w:rsidR="00D37C83" w:rsidRDefault="00D37C83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г) Наша победа в минувшей войне добыта силой оружия.</w:t>
      </w:r>
    </w:p>
    <w:p w:rsidR="00D37C83" w:rsidRDefault="00D37C83" w:rsidP="004957CF">
      <w:pPr>
        <w:pStyle w:val="a3"/>
        <w:ind w:left="-142" w:right="-1" w:firstLine="709"/>
        <w:rPr>
          <w:sz w:val="24"/>
          <w:szCs w:val="24"/>
        </w:rPr>
      </w:pPr>
    </w:p>
    <w:p w:rsidR="00D37C83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37C83" w:rsidRPr="00D37C83">
        <w:rPr>
          <w:b/>
          <w:sz w:val="24"/>
          <w:szCs w:val="24"/>
        </w:rPr>
        <w:t xml:space="preserve"> слайд.</w:t>
      </w:r>
    </w:p>
    <w:p w:rsidR="00D37C83" w:rsidRDefault="00D37C83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Я знаю человека, который двадцать лет</w:t>
      </w:r>
      <w:r w:rsidRPr="00D37C8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 первого года войны, прос</w:t>
      </w:r>
      <w:r w:rsidRPr="00D37C83">
        <w:rPr>
          <w:b/>
          <w:sz w:val="24"/>
          <w:szCs w:val="24"/>
        </w:rPr>
        <w:t>и</w:t>
      </w:r>
      <w:r>
        <w:rPr>
          <w:sz w:val="24"/>
          <w:szCs w:val="24"/>
        </w:rPr>
        <w:t>дел на чердаке и почти пот</w:t>
      </w:r>
      <w:r w:rsidRPr="00D37C83"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рял человеческий облик. На этот шаг его, </w:t>
      </w:r>
      <w:r w:rsidRPr="00D37C83">
        <w:rPr>
          <w:b/>
          <w:sz w:val="24"/>
          <w:szCs w:val="24"/>
        </w:rPr>
        <w:t>не</w:t>
      </w:r>
      <w:r>
        <w:rPr>
          <w:sz w:val="24"/>
          <w:szCs w:val="24"/>
        </w:rPr>
        <w:t>опытного и трусливого, толкнула корысть</w:t>
      </w:r>
      <w:r w:rsidRPr="00D37C8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пусть ум</w:t>
      </w:r>
      <w:r w:rsidRPr="00D37C83">
        <w:rPr>
          <w:b/>
          <w:sz w:val="24"/>
          <w:szCs w:val="24"/>
        </w:rPr>
        <w:t>и</w:t>
      </w:r>
      <w:r>
        <w:rPr>
          <w:sz w:val="24"/>
          <w:szCs w:val="24"/>
        </w:rPr>
        <w:t>рают другие, а я хочу жить. И все мы знаем ровесника этого дезертира</w:t>
      </w:r>
      <w:r w:rsidRPr="00D37C83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Александра Матросова.</w:t>
      </w:r>
    </w:p>
    <w:p w:rsidR="00761E01" w:rsidRPr="00761E01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761E01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  <w:r w:rsidRPr="00761E01">
        <w:rPr>
          <w:b/>
          <w:sz w:val="24"/>
          <w:szCs w:val="24"/>
        </w:rPr>
        <w:t>11 слайд: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Укажите ошибочное суждение: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а) В слове  ЖИТЬ первый звук твёрдый;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б) В слове  ДВАДЦАТЬ мягкость согласного  </w:t>
      </w:r>
      <w:proofErr w:type="gramStart"/>
      <w:r w:rsidRPr="00761E01">
        <w:rPr>
          <w:sz w:val="24"/>
          <w:szCs w:val="24"/>
        </w:rPr>
        <w:t xml:space="preserve">[ </w:t>
      </w:r>
      <w:proofErr w:type="gramEnd"/>
      <w:r>
        <w:rPr>
          <w:sz w:val="24"/>
          <w:szCs w:val="24"/>
        </w:rPr>
        <w:t>т</w:t>
      </w:r>
      <w:r w:rsidRPr="00761E01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на письме обозначена буквой Ь (мягкий знак);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в) В слове ПРОСИДЕЛ гласная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является проверяемой;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  <w:r>
        <w:rPr>
          <w:sz w:val="24"/>
          <w:szCs w:val="24"/>
        </w:rPr>
        <w:t>г) В слове ДРУГИЕ букв столько же, сколько звуков.</w:t>
      </w:r>
    </w:p>
    <w:p w:rsidR="00761E01" w:rsidRDefault="00761E01" w:rsidP="004957CF">
      <w:pPr>
        <w:pStyle w:val="a3"/>
        <w:ind w:left="-142" w:right="-1" w:firstLine="709"/>
        <w:rPr>
          <w:sz w:val="24"/>
          <w:szCs w:val="24"/>
        </w:rPr>
      </w:pPr>
    </w:p>
    <w:p w:rsidR="00761E01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  <w:r w:rsidRPr="00761E01">
        <w:rPr>
          <w:b/>
          <w:sz w:val="24"/>
          <w:szCs w:val="24"/>
        </w:rPr>
        <w:t>12 слайд:</w:t>
      </w:r>
    </w:p>
    <w:p w:rsidR="00761E01" w:rsidRDefault="00761E01" w:rsidP="004957CF">
      <w:pPr>
        <w:pStyle w:val="a3"/>
        <w:ind w:left="-142" w:right="-1" w:firstLine="709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« В своём рассуждении В.Песков прибегает к различным средствам выразительности, среди которых есть</w:t>
      </w:r>
      <w:r w:rsidR="0060081B">
        <w:rPr>
          <w:sz w:val="24"/>
          <w:szCs w:val="24"/>
        </w:rPr>
        <w:t xml:space="preserve"> </w:t>
      </w:r>
      <w:r w:rsidR="0060081B" w:rsidRPr="0060081B">
        <w:rPr>
          <w:b/>
          <w:sz w:val="24"/>
          <w:szCs w:val="24"/>
        </w:rPr>
        <w:t>парцелляция</w:t>
      </w:r>
      <w:r w:rsidR="0060081B">
        <w:rPr>
          <w:b/>
          <w:sz w:val="24"/>
          <w:szCs w:val="24"/>
        </w:rPr>
        <w:t xml:space="preserve"> </w:t>
      </w:r>
      <w:r w:rsidR="0060081B">
        <w:rPr>
          <w:sz w:val="24"/>
          <w:szCs w:val="24"/>
        </w:rPr>
        <w:t xml:space="preserve">и </w:t>
      </w:r>
      <w:r w:rsidR="0060081B" w:rsidRPr="0060081B">
        <w:rPr>
          <w:b/>
          <w:sz w:val="24"/>
          <w:szCs w:val="24"/>
        </w:rPr>
        <w:t>ряды однородных членов</w:t>
      </w:r>
      <w:r w:rsidR="0060081B">
        <w:rPr>
          <w:b/>
          <w:sz w:val="24"/>
          <w:szCs w:val="24"/>
        </w:rPr>
        <w:t xml:space="preserve">. </w:t>
      </w:r>
      <w:r w:rsidR="0060081B">
        <w:rPr>
          <w:sz w:val="24"/>
          <w:szCs w:val="24"/>
        </w:rPr>
        <w:t xml:space="preserve">А разговор с отцом автор оформляет в виде </w:t>
      </w:r>
      <w:r w:rsidR="0060081B">
        <w:rPr>
          <w:b/>
          <w:sz w:val="24"/>
          <w:szCs w:val="24"/>
        </w:rPr>
        <w:t>диалога».</w:t>
      </w:r>
    </w:p>
    <w:p w:rsidR="0060081B" w:rsidRDefault="0060081B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60081B" w:rsidRDefault="0060081B" w:rsidP="004957CF">
      <w:pPr>
        <w:pStyle w:val="a3"/>
        <w:ind w:left="-142"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 слайд: музыка</w:t>
      </w:r>
      <w:proofErr w:type="gramStart"/>
      <w:r>
        <w:rPr>
          <w:b/>
          <w:sz w:val="24"/>
          <w:szCs w:val="24"/>
        </w:rPr>
        <w:t xml:space="preserve"> ?</w:t>
      </w:r>
      <w:proofErr w:type="gramEnd"/>
    </w:p>
    <w:p w:rsidR="0060081B" w:rsidRDefault="0060081B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60081B" w:rsidRDefault="0060081B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60081B" w:rsidRDefault="0060081B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60081B" w:rsidRPr="008C3D27" w:rsidRDefault="0060081B" w:rsidP="0060081B">
      <w:pPr>
        <w:pStyle w:val="a3"/>
        <w:ind w:left="-426" w:right="-1" w:firstLine="993"/>
        <w:rPr>
          <w:b/>
          <w:sz w:val="24"/>
          <w:szCs w:val="24"/>
        </w:rPr>
      </w:pPr>
    </w:p>
    <w:p w:rsidR="0060081B" w:rsidRDefault="0060081B" w:rsidP="0060081B">
      <w:pPr>
        <w:pStyle w:val="a3"/>
        <w:ind w:left="-426" w:right="-1" w:firstLine="993"/>
        <w:jc w:val="center"/>
      </w:pPr>
      <w:r>
        <w:t>БЕСКОРЫСТИЕ.</w:t>
      </w:r>
      <w:r>
        <w:br/>
      </w:r>
      <w:r>
        <w:br/>
        <w:t xml:space="preserve">Какое это счастье поделиться </w:t>
      </w:r>
      <w:r>
        <w:br/>
        <w:t xml:space="preserve">Сокровищами собственной души, </w:t>
      </w:r>
      <w:r>
        <w:br/>
        <w:t xml:space="preserve">Кто жизнью обделен,— воздать сторицей, </w:t>
      </w:r>
      <w:r>
        <w:br/>
        <w:t>Друзьям отдать последние гроши.</w:t>
      </w:r>
      <w:r>
        <w:br/>
      </w:r>
      <w:r>
        <w:br/>
        <w:t xml:space="preserve">Преподносить любимой незабудки, </w:t>
      </w:r>
      <w:r>
        <w:br/>
        <w:t>Слать песни, словно вести в города,</w:t>
      </w:r>
      <w:r>
        <w:br/>
        <w:t xml:space="preserve">И, не теряя ни одной минутки, </w:t>
      </w:r>
      <w:r>
        <w:br/>
        <w:t>Спешить туда, где горе и беда.</w:t>
      </w:r>
      <w:r>
        <w:br/>
      </w:r>
      <w:r>
        <w:br/>
        <w:t xml:space="preserve">Дороже бескорыстие на свете, </w:t>
      </w:r>
      <w:r>
        <w:br/>
        <w:t>Чем золото, и сталь, и серебро...</w:t>
      </w:r>
      <w:r>
        <w:br/>
        <w:t xml:space="preserve">Не жди добра, чтоб на добро ответить, </w:t>
      </w:r>
      <w:r>
        <w:br/>
        <w:t>А сам неси во все концы добро.</w:t>
      </w:r>
      <w:r>
        <w:br/>
      </w:r>
      <w:r>
        <w:br/>
        <w:t xml:space="preserve">Дарить и отдавать—какое счастье, </w:t>
      </w:r>
      <w:r>
        <w:br/>
        <w:t>Жить, ничего от мира не тая,</w:t>
      </w:r>
      <w:r>
        <w:br/>
        <w:t>Не думая о том, что соучастье</w:t>
      </w:r>
      <w:proofErr w:type="gramStart"/>
      <w:r>
        <w:br/>
        <w:t>В</w:t>
      </w:r>
      <w:proofErr w:type="gramEnd"/>
      <w:r>
        <w:t xml:space="preserve"> чужой судьбе - обязанность твоя.</w:t>
      </w:r>
    </w:p>
    <w:p w:rsidR="0060081B" w:rsidRPr="0060081B" w:rsidRDefault="0060081B" w:rsidP="004957CF">
      <w:pPr>
        <w:pStyle w:val="a3"/>
        <w:ind w:left="-142" w:right="-1" w:firstLine="709"/>
        <w:rPr>
          <w:sz w:val="24"/>
          <w:szCs w:val="24"/>
        </w:rPr>
      </w:pPr>
    </w:p>
    <w:p w:rsidR="00D37C83" w:rsidRPr="00D37C83" w:rsidRDefault="00D37C83" w:rsidP="004957CF">
      <w:pPr>
        <w:pStyle w:val="a3"/>
        <w:ind w:left="-142" w:right="-1" w:firstLine="709"/>
        <w:rPr>
          <w:b/>
          <w:sz w:val="24"/>
          <w:szCs w:val="24"/>
        </w:rPr>
      </w:pPr>
    </w:p>
    <w:p w:rsidR="004957CF" w:rsidRPr="004957CF" w:rsidRDefault="004957CF" w:rsidP="004957CF">
      <w:pPr>
        <w:pStyle w:val="a3"/>
        <w:ind w:left="-142" w:right="-1" w:firstLine="709"/>
        <w:rPr>
          <w:sz w:val="24"/>
          <w:szCs w:val="24"/>
        </w:rPr>
      </w:pPr>
    </w:p>
    <w:p w:rsidR="00FA48B5" w:rsidRDefault="00FA48B5" w:rsidP="00FE0F6F">
      <w:pPr>
        <w:pStyle w:val="a3"/>
        <w:ind w:left="-426" w:right="-1" w:firstLine="852"/>
        <w:rPr>
          <w:b/>
          <w:sz w:val="24"/>
          <w:szCs w:val="24"/>
        </w:rPr>
      </w:pPr>
    </w:p>
    <w:p w:rsidR="004957CF" w:rsidRDefault="004957CF" w:rsidP="00FE0F6F">
      <w:pPr>
        <w:pStyle w:val="a3"/>
        <w:ind w:left="-426" w:right="-1" w:firstLine="852"/>
        <w:rPr>
          <w:b/>
          <w:sz w:val="24"/>
          <w:szCs w:val="24"/>
        </w:rPr>
      </w:pPr>
    </w:p>
    <w:p w:rsidR="00FA48B5" w:rsidRPr="00FA48B5" w:rsidRDefault="00FA48B5" w:rsidP="00FE0F6F">
      <w:pPr>
        <w:pStyle w:val="a3"/>
        <w:ind w:left="-426" w:right="-1" w:firstLine="852"/>
        <w:rPr>
          <w:b/>
          <w:sz w:val="24"/>
          <w:szCs w:val="24"/>
        </w:rPr>
      </w:pPr>
    </w:p>
    <w:p w:rsidR="004A00D8" w:rsidRDefault="004A00D8" w:rsidP="00FE0F6F">
      <w:pPr>
        <w:pStyle w:val="a3"/>
        <w:ind w:left="-426" w:right="-1" w:firstLine="852"/>
        <w:rPr>
          <w:sz w:val="24"/>
          <w:szCs w:val="24"/>
        </w:rPr>
      </w:pPr>
    </w:p>
    <w:p w:rsidR="004A00D8" w:rsidRDefault="004A00D8" w:rsidP="00FE0F6F">
      <w:pPr>
        <w:pStyle w:val="a3"/>
        <w:ind w:left="-426" w:right="-1" w:firstLine="852"/>
        <w:rPr>
          <w:sz w:val="24"/>
          <w:szCs w:val="24"/>
        </w:rPr>
      </w:pPr>
    </w:p>
    <w:p w:rsidR="00FE0F6F" w:rsidRDefault="00FE0F6F" w:rsidP="004A7E3F">
      <w:pPr>
        <w:pStyle w:val="a3"/>
        <w:ind w:left="-426" w:right="-426" w:firstLine="852"/>
        <w:rPr>
          <w:sz w:val="24"/>
          <w:szCs w:val="24"/>
        </w:rPr>
      </w:pPr>
    </w:p>
    <w:p w:rsidR="004A7E3F" w:rsidRDefault="004A7E3F" w:rsidP="004A7E3F">
      <w:pPr>
        <w:pStyle w:val="a3"/>
        <w:ind w:left="-426" w:right="-426" w:firstLine="852"/>
        <w:rPr>
          <w:sz w:val="24"/>
          <w:szCs w:val="24"/>
        </w:rPr>
      </w:pPr>
    </w:p>
    <w:p w:rsidR="004A7E3F" w:rsidRPr="00224963" w:rsidRDefault="004A7E3F" w:rsidP="00224963">
      <w:pPr>
        <w:pStyle w:val="a3"/>
        <w:ind w:left="426" w:right="-426"/>
        <w:rPr>
          <w:sz w:val="24"/>
          <w:szCs w:val="24"/>
        </w:rPr>
      </w:pPr>
    </w:p>
    <w:sectPr w:rsidR="004A7E3F" w:rsidRPr="00224963" w:rsidSect="00224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CE"/>
    <w:multiLevelType w:val="hybridMultilevel"/>
    <w:tmpl w:val="0C347DE4"/>
    <w:lvl w:ilvl="0" w:tplc="01742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D0268"/>
    <w:multiLevelType w:val="hybridMultilevel"/>
    <w:tmpl w:val="D3F84C44"/>
    <w:lvl w:ilvl="0" w:tplc="2820DF5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B797F"/>
    <w:multiLevelType w:val="hybridMultilevel"/>
    <w:tmpl w:val="1C6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484E"/>
    <w:multiLevelType w:val="hybridMultilevel"/>
    <w:tmpl w:val="6130CC26"/>
    <w:lvl w:ilvl="0" w:tplc="74AC6C90">
      <w:start w:val="6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CA06F7"/>
    <w:multiLevelType w:val="hybridMultilevel"/>
    <w:tmpl w:val="A2704E92"/>
    <w:lvl w:ilvl="0" w:tplc="17264B86">
      <w:start w:val="6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63"/>
    <w:rsid w:val="00015C00"/>
    <w:rsid w:val="00031FAC"/>
    <w:rsid w:val="00035DE6"/>
    <w:rsid w:val="00083236"/>
    <w:rsid w:val="0008671A"/>
    <w:rsid w:val="00095A65"/>
    <w:rsid w:val="000A2BCB"/>
    <w:rsid w:val="0012695C"/>
    <w:rsid w:val="00170FD5"/>
    <w:rsid w:val="00197647"/>
    <w:rsid w:val="001B7189"/>
    <w:rsid w:val="001E1469"/>
    <w:rsid w:val="001F3821"/>
    <w:rsid w:val="002151AA"/>
    <w:rsid w:val="00224963"/>
    <w:rsid w:val="002952AC"/>
    <w:rsid w:val="002D1C37"/>
    <w:rsid w:val="0032071E"/>
    <w:rsid w:val="00325B24"/>
    <w:rsid w:val="00343939"/>
    <w:rsid w:val="003A5AED"/>
    <w:rsid w:val="003B34A7"/>
    <w:rsid w:val="003C2E69"/>
    <w:rsid w:val="00402301"/>
    <w:rsid w:val="004957CF"/>
    <w:rsid w:val="004A00D8"/>
    <w:rsid w:val="004A03E5"/>
    <w:rsid w:val="004A7E3F"/>
    <w:rsid w:val="004B487E"/>
    <w:rsid w:val="004D4FA2"/>
    <w:rsid w:val="004D5B5C"/>
    <w:rsid w:val="004F5F0E"/>
    <w:rsid w:val="0051070E"/>
    <w:rsid w:val="005366D6"/>
    <w:rsid w:val="00557E6C"/>
    <w:rsid w:val="005649EF"/>
    <w:rsid w:val="00565A5C"/>
    <w:rsid w:val="005D7F7F"/>
    <w:rsid w:val="005F4173"/>
    <w:rsid w:val="0060081B"/>
    <w:rsid w:val="00642A53"/>
    <w:rsid w:val="00650F5C"/>
    <w:rsid w:val="0065378C"/>
    <w:rsid w:val="0066406A"/>
    <w:rsid w:val="00683341"/>
    <w:rsid w:val="006C4E0D"/>
    <w:rsid w:val="006F40F4"/>
    <w:rsid w:val="006F617B"/>
    <w:rsid w:val="00712E4C"/>
    <w:rsid w:val="00731660"/>
    <w:rsid w:val="00761E01"/>
    <w:rsid w:val="007D5066"/>
    <w:rsid w:val="007E0477"/>
    <w:rsid w:val="007E4B84"/>
    <w:rsid w:val="007F3F5A"/>
    <w:rsid w:val="00807EE7"/>
    <w:rsid w:val="00820E5F"/>
    <w:rsid w:val="00836187"/>
    <w:rsid w:val="00847319"/>
    <w:rsid w:val="008C1991"/>
    <w:rsid w:val="008C3D27"/>
    <w:rsid w:val="008D4353"/>
    <w:rsid w:val="008F5600"/>
    <w:rsid w:val="00901FD9"/>
    <w:rsid w:val="00915042"/>
    <w:rsid w:val="00956070"/>
    <w:rsid w:val="0099523A"/>
    <w:rsid w:val="009A046F"/>
    <w:rsid w:val="009B28E8"/>
    <w:rsid w:val="009D1D73"/>
    <w:rsid w:val="00A00B09"/>
    <w:rsid w:val="00A10E99"/>
    <w:rsid w:val="00A303EE"/>
    <w:rsid w:val="00A31553"/>
    <w:rsid w:val="00A601EC"/>
    <w:rsid w:val="00A73A47"/>
    <w:rsid w:val="00A761DC"/>
    <w:rsid w:val="00A81BD5"/>
    <w:rsid w:val="00A92EDC"/>
    <w:rsid w:val="00AF41CE"/>
    <w:rsid w:val="00B04757"/>
    <w:rsid w:val="00B217F3"/>
    <w:rsid w:val="00C52FB9"/>
    <w:rsid w:val="00C7619A"/>
    <w:rsid w:val="00D014E3"/>
    <w:rsid w:val="00D37C83"/>
    <w:rsid w:val="00D37CA4"/>
    <w:rsid w:val="00D4330F"/>
    <w:rsid w:val="00D55D99"/>
    <w:rsid w:val="00D75842"/>
    <w:rsid w:val="00DD6C2D"/>
    <w:rsid w:val="00DF53D6"/>
    <w:rsid w:val="00E15685"/>
    <w:rsid w:val="00E86F69"/>
    <w:rsid w:val="00F1151D"/>
    <w:rsid w:val="00F174DF"/>
    <w:rsid w:val="00F91829"/>
    <w:rsid w:val="00FA48B5"/>
    <w:rsid w:val="00FB7362"/>
    <w:rsid w:val="00FE0F6F"/>
    <w:rsid w:val="00FF20FB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6D56-185C-4E9E-BACB-20B702E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2012-02-14T13:23:00Z</cp:lastPrinted>
  <dcterms:created xsi:type="dcterms:W3CDTF">2012-01-30T10:39:00Z</dcterms:created>
  <dcterms:modified xsi:type="dcterms:W3CDTF">2012-10-25T15:17:00Z</dcterms:modified>
</cp:coreProperties>
</file>