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5A" w:rsidRPr="00124E82" w:rsidRDefault="00124E82">
      <w:pPr>
        <w:rPr>
          <w:sz w:val="24"/>
          <w:szCs w:val="24"/>
        </w:rPr>
      </w:pPr>
      <w:r w:rsidRPr="00124E82">
        <w:rPr>
          <w:sz w:val="24"/>
          <w:szCs w:val="24"/>
        </w:rPr>
        <w:t>Методика проведения подвижной игры включает неограниченные возможности</w:t>
      </w:r>
      <w:r>
        <w:rPr>
          <w:sz w:val="24"/>
          <w:szCs w:val="24"/>
        </w:rPr>
        <w:t xml:space="preserve"> комплексного использования разнообразных предметов, направленных на формирование личности ребенка, умелое Педагогическое руководство ею. Особое значение имеет профессиональная подготовка воспитателя, педагогическая наблюдательность и предвидение. Стимулируя у ребенка интерес к игре, увлекая его игровой деятельностью, педагог замечает и выделяет существенные факторы в развитии и поведении детей. Необходимо определить (подчас по отдельным штрихам) реальные изменения в знаниях, умениях и навыках.</w:t>
      </w:r>
      <w:r w:rsidR="00DE64BB">
        <w:rPr>
          <w:sz w:val="24"/>
          <w:szCs w:val="24"/>
        </w:rPr>
        <w:t xml:space="preserve"> Важно помочь ребенку закрепить положительные качества и постепенно преодолеть отрицательные.</w:t>
      </w:r>
      <w:r w:rsidR="00641D5A">
        <w:rPr>
          <w:sz w:val="24"/>
          <w:szCs w:val="24"/>
        </w:rPr>
        <w:t xml:space="preserve">                                                                      </w:t>
      </w:r>
    </w:p>
    <w:p w:rsidR="007C1D67" w:rsidRPr="00124E82" w:rsidRDefault="00641D5A" w:rsidP="00E6568A"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наблюдательность, любовь к детям позволяют педагогу вдумчиво выбирать методы руководства детской деятельностью, корректировать поведение ребенка и свое собственное, создавать радостную, доброже</w:t>
      </w:r>
      <w:r w:rsidR="00B647DF">
        <w:rPr>
          <w:sz w:val="24"/>
          <w:szCs w:val="24"/>
        </w:rPr>
        <w:t>лательную  атмосферу в группе. Детская радость</w:t>
      </w:r>
      <w:proofErr w:type="gramStart"/>
      <w:r w:rsidR="00B647DF">
        <w:rPr>
          <w:sz w:val="24"/>
          <w:szCs w:val="24"/>
        </w:rPr>
        <w:t xml:space="preserve"> ,</w:t>
      </w:r>
      <w:proofErr w:type="gramEnd"/>
      <w:r w:rsidR="00B647DF">
        <w:rPr>
          <w:sz w:val="24"/>
          <w:szCs w:val="24"/>
        </w:rPr>
        <w:t xml:space="preserve"> сопровождающая игру, является  могучим фактором </w:t>
      </w:r>
      <w:r w:rsidR="005537D2">
        <w:rPr>
          <w:sz w:val="24"/>
          <w:szCs w:val="24"/>
        </w:rPr>
        <w:t>ф</w:t>
      </w:r>
      <w:r w:rsidR="00B647DF">
        <w:rPr>
          <w:sz w:val="24"/>
          <w:szCs w:val="24"/>
        </w:rPr>
        <w:t>ормирования физических</w:t>
      </w:r>
      <w:r w:rsidR="003B5730">
        <w:rPr>
          <w:sz w:val="24"/>
          <w:szCs w:val="24"/>
        </w:rPr>
        <w:t>, психических, духовных, эстетических и нравственных начал становления ребенка. Методика поведения подвижной игры детей дошкольного возраста направлена на воспитание эмоционального, сознательно действующего в меру своих возможностей ребенка и владеющего разнообразными  двигательными навыками</w:t>
      </w:r>
      <w:proofErr w:type="gramStart"/>
      <w:r w:rsidR="003B5730">
        <w:rPr>
          <w:sz w:val="24"/>
          <w:szCs w:val="24"/>
        </w:rPr>
        <w:t xml:space="preserve"> .</w:t>
      </w:r>
      <w:proofErr w:type="gramEnd"/>
      <w:r w:rsidR="00BC50AD">
        <w:rPr>
          <w:sz w:val="24"/>
          <w:szCs w:val="24"/>
        </w:rPr>
        <w:t xml:space="preserve"> Под  доброжелательным , внимательным руководством воспитателя формируется творчески мыслящий ребенок, умеющий ориентироват</w:t>
      </w:r>
      <w:r w:rsidR="005537D2">
        <w:rPr>
          <w:sz w:val="24"/>
          <w:szCs w:val="24"/>
        </w:rPr>
        <w:t>ь</w:t>
      </w:r>
      <w:r w:rsidR="00BC50AD">
        <w:rPr>
          <w:sz w:val="24"/>
          <w:szCs w:val="24"/>
        </w:rPr>
        <w:t>ся</w:t>
      </w:r>
      <w:r w:rsidR="005537D2">
        <w:rPr>
          <w:sz w:val="24"/>
          <w:szCs w:val="24"/>
        </w:rPr>
        <w:t xml:space="preserve">  в окружающей среде , активно преодолевать </w:t>
      </w:r>
      <w:r w:rsidR="007C1D67">
        <w:rPr>
          <w:sz w:val="24"/>
          <w:szCs w:val="24"/>
        </w:rPr>
        <w:t xml:space="preserve">встречающиеся трудности, проявлять доброжелательное отношение к товарищам, выдержку, самообладание. Методика проведения подвижных игр нашла свое отражение в работах ученых: </w:t>
      </w:r>
      <w:proofErr w:type="spellStart"/>
      <w:r w:rsidR="007C1D67">
        <w:rPr>
          <w:sz w:val="24"/>
          <w:szCs w:val="24"/>
        </w:rPr>
        <w:t>Е.А.Аркина</w:t>
      </w:r>
      <w:proofErr w:type="spellEnd"/>
      <w:r w:rsidR="007C1D67">
        <w:rPr>
          <w:sz w:val="24"/>
          <w:szCs w:val="24"/>
        </w:rPr>
        <w:t xml:space="preserve">, </w:t>
      </w:r>
      <w:proofErr w:type="spellStart"/>
      <w:r w:rsidR="007C1D67">
        <w:rPr>
          <w:sz w:val="24"/>
          <w:szCs w:val="24"/>
        </w:rPr>
        <w:t>В.В.Гориневского</w:t>
      </w:r>
      <w:proofErr w:type="spellEnd"/>
      <w:r w:rsidR="007C1D67">
        <w:rPr>
          <w:sz w:val="24"/>
          <w:szCs w:val="24"/>
        </w:rPr>
        <w:t xml:space="preserve">, Н.А. </w:t>
      </w:r>
      <w:proofErr w:type="spellStart"/>
      <w:r w:rsidR="007C1D67">
        <w:rPr>
          <w:sz w:val="24"/>
          <w:szCs w:val="24"/>
        </w:rPr>
        <w:t>Метлов</w:t>
      </w:r>
      <w:r w:rsidR="00917930">
        <w:rPr>
          <w:sz w:val="24"/>
          <w:szCs w:val="24"/>
        </w:rPr>
        <w:t>а</w:t>
      </w:r>
      <w:proofErr w:type="spellEnd"/>
      <w:r w:rsidR="00917930">
        <w:rPr>
          <w:sz w:val="24"/>
          <w:szCs w:val="24"/>
        </w:rPr>
        <w:t xml:space="preserve">, </w:t>
      </w:r>
      <w:proofErr w:type="spellStart"/>
      <w:r w:rsidR="00917930">
        <w:rPr>
          <w:sz w:val="24"/>
          <w:szCs w:val="24"/>
        </w:rPr>
        <w:t>А.В.Кенеман</w:t>
      </w:r>
      <w:proofErr w:type="spellEnd"/>
      <w:r w:rsidR="00917930">
        <w:rPr>
          <w:sz w:val="24"/>
          <w:szCs w:val="24"/>
        </w:rPr>
        <w:t xml:space="preserve">, </w:t>
      </w:r>
      <w:proofErr w:type="spellStart"/>
      <w:r w:rsidR="00917930">
        <w:rPr>
          <w:sz w:val="24"/>
          <w:szCs w:val="24"/>
        </w:rPr>
        <w:t>М.М.Конторович</w:t>
      </w:r>
      <w:proofErr w:type="spellEnd"/>
      <w:r w:rsidR="00917930">
        <w:rPr>
          <w:sz w:val="24"/>
          <w:szCs w:val="24"/>
        </w:rPr>
        <w:t xml:space="preserve">, </w:t>
      </w:r>
      <w:proofErr w:type="spellStart"/>
      <w:r w:rsidR="00917930">
        <w:rPr>
          <w:sz w:val="24"/>
          <w:szCs w:val="24"/>
        </w:rPr>
        <w:t>Л.И.Михайловой</w:t>
      </w:r>
      <w:proofErr w:type="spellEnd"/>
      <w:r w:rsidR="00917930">
        <w:rPr>
          <w:sz w:val="24"/>
          <w:szCs w:val="24"/>
        </w:rPr>
        <w:t xml:space="preserve">, </w:t>
      </w:r>
      <w:proofErr w:type="spellStart"/>
      <w:r w:rsidR="00917930">
        <w:rPr>
          <w:sz w:val="24"/>
          <w:szCs w:val="24"/>
        </w:rPr>
        <w:t>Т.И.Осоки</w:t>
      </w:r>
      <w:proofErr w:type="spellEnd"/>
      <w:r w:rsidR="00917930">
        <w:rPr>
          <w:sz w:val="24"/>
          <w:szCs w:val="24"/>
        </w:rPr>
        <w:t xml:space="preserve">-ной, </w:t>
      </w:r>
      <w:proofErr w:type="spellStart"/>
      <w:r w:rsidR="00917930">
        <w:rPr>
          <w:sz w:val="24"/>
          <w:szCs w:val="24"/>
        </w:rPr>
        <w:t>Е.А.Тимофеевой</w:t>
      </w:r>
      <w:proofErr w:type="spellEnd"/>
      <w:r w:rsidR="00917930">
        <w:rPr>
          <w:sz w:val="24"/>
          <w:szCs w:val="24"/>
        </w:rPr>
        <w:t xml:space="preserve"> и </w:t>
      </w:r>
      <w:proofErr w:type="spellStart"/>
      <w:r w:rsidR="00917930">
        <w:rPr>
          <w:sz w:val="24"/>
          <w:szCs w:val="24"/>
        </w:rPr>
        <w:t>др</w:t>
      </w:r>
      <w:proofErr w:type="gramStart"/>
      <w:r w:rsidR="00917930">
        <w:rPr>
          <w:sz w:val="24"/>
          <w:szCs w:val="24"/>
        </w:rPr>
        <w:t>.Э</w:t>
      </w:r>
      <w:proofErr w:type="gramEnd"/>
      <w:r w:rsidR="00917930">
        <w:rPr>
          <w:sz w:val="24"/>
          <w:szCs w:val="24"/>
        </w:rPr>
        <w:t>ти</w:t>
      </w:r>
      <w:proofErr w:type="spellEnd"/>
      <w:r w:rsidR="00917930">
        <w:rPr>
          <w:sz w:val="24"/>
          <w:szCs w:val="24"/>
        </w:rPr>
        <w:t xml:space="preserve"> работы существенно пополнили и обогатили методику проведения подвижных игр в </w:t>
      </w:r>
      <w:r w:rsidR="00FF2590">
        <w:rPr>
          <w:sz w:val="24"/>
          <w:szCs w:val="24"/>
        </w:rPr>
        <w:t xml:space="preserve"> </w:t>
      </w:r>
      <w:r w:rsidR="00917930">
        <w:rPr>
          <w:sz w:val="24"/>
          <w:szCs w:val="24"/>
        </w:rPr>
        <w:t xml:space="preserve">дошкольном учреждении. Опыт </w:t>
      </w:r>
      <w:proofErr w:type="spellStart"/>
      <w:r w:rsidR="00917930">
        <w:rPr>
          <w:sz w:val="24"/>
          <w:szCs w:val="24"/>
        </w:rPr>
        <w:t>Н.Н.Кильпио</w:t>
      </w:r>
      <w:proofErr w:type="spellEnd"/>
      <w:r w:rsidR="00917930">
        <w:rPr>
          <w:sz w:val="24"/>
          <w:szCs w:val="24"/>
        </w:rPr>
        <w:t xml:space="preserve">, </w:t>
      </w:r>
      <w:proofErr w:type="spellStart"/>
      <w:r w:rsidR="00917930">
        <w:rPr>
          <w:sz w:val="24"/>
          <w:szCs w:val="24"/>
        </w:rPr>
        <w:t>Н.Г.Кожевниковой</w:t>
      </w:r>
      <w:proofErr w:type="spellEnd"/>
      <w:r w:rsidR="00917930">
        <w:rPr>
          <w:sz w:val="24"/>
          <w:szCs w:val="24"/>
        </w:rPr>
        <w:t xml:space="preserve">, </w:t>
      </w:r>
      <w:proofErr w:type="spellStart"/>
      <w:r w:rsidR="00917930">
        <w:rPr>
          <w:sz w:val="24"/>
          <w:szCs w:val="24"/>
        </w:rPr>
        <w:t>В.И.Васюковой</w:t>
      </w:r>
      <w:proofErr w:type="spellEnd"/>
      <w:r w:rsidR="00917930">
        <w:rPr>
          <w:sz w:val="24"/>
          <w:szCs w:val="24"/>
        </w:rPr>
        <w:t>, и др.</w:t>
      </w:r>
      <w:r w:rsidR="00FF2590">
        <w:rPr>
          <w:sz w:val="24"/>
          <w:szCs w:val="24"/>
        </w:rPr>
        <w:t xml:space="preserve"> показал влияние игрового сюжета на всестороннее развитие ребенка. Обязательным условием успешного проведения подвижных игр является учет индивидуальных особенностей каждого ребенка. Поведение его в игре во многом зависит от имеющихся двигательных навыков, типологических особенностей нервной системы. Активная двигательная деятельность тренирует нервную систему ребенка, </w:t>
      </w:r>
      <w:r w:rsidR="00AC3751">
        <w:rPr>
          <w:sz w:val="24"/>
          <w:szCs w:val="24"/>
        </w:rPr>
        <w:t>способствует уравновешиванию процессов возбуждения и  торможения. Подбор и планирование подвижных игр зависят от условий работы каждой возрастной группы: общего уровня физического и ум</w:t>
      </w:r>
      <w:r w:rsidR="00E5485E">
        <w:rPr>
          <w:sz w:val="24"/>
          <w:szCs w:val="24"/>
        </w:rPr>
        <w:t>ственного развития детей, их двигательных  умений</w:t>
      </w:r>
      <w:proofErr w:type="gramStart"/>
      <w:r w:rsidR="00E5485E">
        <w:rPr>
          <w:sz w:val="24"/>
          <w:szCs w:val="24"/>
        </w:rPr>
        <w:t xml:space="preserve"> ,</w:t>
      </w:r>
      <w:proofErr w:type="gramEnd"/>
      <w:r w:rsidR="00E5485E">
        <w:rPr>
          <w:sz w:val="24"/>
          <w:szCs w:val="24"/>
        </w:rPr>
        <w:t xml:space="preserve"> состояния здоровья каждого ребенка, его индивидуальных типологических особенностей , времени года, особенностей режима, места проведения, интересов детей. При подборе сюжетных игр принимаются во внимание  </w:t>
      </w:r>
      <w:proofErr w:type="spellStart"/>
      <w:r w:rsidR="00E5485E">
        <w:rPr>
          <w:sz w:val="24"/>
          <w:szCs w:val="24"/>
        </w:rPr>
        <w:t>сформированность</w:t>
      </w:r>
      <w:proofErr w:type="spellEnd"/>
      <w:r w:rsidR="00E5485E">
        <w:rPr>
          <w:sz w:val="24"/>
          <w:szCs w:val="24"/>
        </w:rPr>
        <w:t xml:space="preserve"> у ребенка представлений об </w:t>
      </w:r>
      <w:r w:rsidR="006B1E1B">
        <w:rPr>
          <w:sz w:val="24"/>
          <w:szCs w:val="24"/>
        </w:rPr>
        <w:t>обыгрываемом сюжете.</w:t>
      </w:r>
      <w:r w:rsidR="00A74EDC">
        <w:rPr>
          <w:sz w:val="24"/>
          <w:szCs w:val="24"/>
        </w:rPr>
        <w:t xml:space="preserve"> Для лучшего понимания игрового сюжета педагог проводит предварительную работу с ребенком: читает художественные произведения, организует наблюдения за природой, повадками животных, деятельностью людей различных професси</w:t>
      </w:r>
      <w:proofErr w:type="gramStart"/>
      <w:r w:rsidR="00A74EDC">
        <w:rPr>
          <w:sz w:val="24"/>
          <w:szCs w:val="24"/>
        </w:rPr>
        <w:t>й(</w:t>
      </w:r>
      <w:proofErr w:type="gramEnd"/>
      <w:r w:rsidR="00A74EDC">
        <w:rPr>
          <w:sz w:val="24"/>
          <w:szCs w:val="24"/>
        </w:rPr>
        <w:t xml:space="preserve"> пожарными, водителями, спортсменами и т. д.),просматривает видео-,кино- и диафильмы, проводит беседы. Значительное внимание педагог уделяет подготовке </w:t>
      </w:r>
      <w:r w:rsidR="00016226">
        <w:rPr>
          <w:sz w:val="24"/>
          <w:szCs w:val="24"/>
        </w:rPr>
        <w:t xml:space="preserve">атрибутов игры. Педагог изготавливает их вместе с детьми или в их присутствии (в </w:t>
      </w:r>
      <w:r w:rsidR="00016226">
        <w:rPr>
          <w:sz w:val="24"/>
          <w:szCs w:val="24"/>
        </w:rPr>
        <w:lastRenderedPageBreak/>
        <w:t>зависимости от возраста). Важно  правильно  организовать игру в зависимости от содержания, очередности выполнения заданий. Она может быть проведена одновременно со всеми детьми или с небольшой группой.</w:t>
      </w:r>
      <w:r w:rsidR="006B1E1B">
        <w:rPr>
          <w:sz w:val="24"/>
          <w:szCs w:val="24"/>
        </w:rPr>
        <w:t xml:space="preserve"> </w:t>
      </w:r>
      <w:r w:rsidR="00E6568A">
        <w:rPr>
          <w:sz w:val="24"/>
          <w:szCs w:val="24"/>
        </w:rPr>
        <w:t xml:space="preserve">Педагог варьирует способы организации игр в зависимости от их структуры и характера движений. Он продумывает способы сбора детей на игру и внесение игровых атрибутов. Ознакомление детей с новой игрой проводится четко, лаконично, образно, эмоционально в течение 1,5-2 мин. Объяснение сюжетной подвижной игры, как уже </w:t>
      </w:r>
      <w:r w:rsidR="00D61C4E">
        <w:rPr>
          <w:sz w:val="24"/>
          <w:szCs w:val="24"/>
        </w:rPr>
        <w:t>отмечалось, дается после предварительной работы с ребенком по оформлению представлений об игровых образах. Тематика сюжетных подвижных игр разнообразна: это могут быть эпизоды из жизни людей, явлений природы, подражание повадкам животных. В ходе объяснений игры перед детьми становится игровая цель,</w:t>
      </w:r>
      <w:r w:rsidR="00474816">
        <w:rPr>
          <w:sz w:val="24"/>
          <w:szCs w:val="24"/>
        </w:rPr>
        <w:t xml:space="preserve"> способствующая активизации мысли, осознанию игровых правил, формированию и совершенствованию двигательных навыков. При объяснении игры используется краткий образный рассказ. Он изменяется в целях лучшего перевоплощения ребенка в игровой образ, развития выразительности, красоты, грациозно</w:t>
      </w:r>
      <w:r w:rsidR="000919FD">
        <w:rPr>
          <w:sz w:val="24"/>
          <w:szCs w:val="24"/>
        </w:rPr>
        <w:t>сти движений: фантазии и воображения малыша. Сюжетный рассказ аналогичен сказке, вызывающий у детей* воссоздающее воображение, как бы зрительское восприятие всех ситуаций игры и действий</w:t>
      </w:r>
      <w:proofErr w:type="gramStart"/>
      <w:r w:rsidR="000919FD">
        <w:rPr>
          <w:sz w:val="24"/>
          <w:szCs w:val="24"/>
        </w:rPr>
        <w:t xml:space="preserve"> ,</w:t>
      </w:r>
      <w:proofErr w:type="gramEnd"/>
      <w:r w:rsidR="000919FD">
        <w:rPr>
          <w:sz w:val="24"/>
          <w:szCs w:val="24"/>
        </w:rPr>
        <w:t xml:space="preserve"> которые стимулируют их эмоциональному восприятию. Объясняя несюжетную игру, педагог раскрывает последовательность игровых действий, игровые правила и сигнал. </w:t>
      </w:r>
      <w:r w:rsidR="00B77F85">
        <w:rPr>
          <w:sz w:val="24"/>
          <w:szCs w:val="24"/>
        </w:rPr>
        <w:t>Он указывает местоположения играющих и игровые атрибуты, используя пространственную терминологию (в младших группах с ориентиром на предмет, в старших-без них). При объяснении игры Воспитатель не должен отвлекаться на замечания детей.</w:t>
      </w:r>
      <w:r w:rsidR="00686EB5">
        <w:rPr>
          <w:sz w:val="24"/>
          <w:szCs w:val="24"/>
        </w:rPr>
        <w:t xml:space="preserve"> С помощью вопросов он проверяет, как дети поняли игру. Если правила игры им понятны, то она проходит весело и увлекательно. Объясняя игры с элементами соревнования, педагог уточняет правила, игровые приемы, условия соревнования. Он выражает уверенность в том, что все д</w:t>
      </w:r>
      <w:r w:rsidR="00AC4549">
        <w:rPr>
          <w:sz w:val="24"/>
          <w:szCs w:val="24"/>
        </w:rPr>
        <w:t>ети постараются хорошо справиться</w:t>
      </w:r>
      <w:r w:rsidR="00686EB5">
        <w:rPr>
          <w:sz w:val="24"/>
          <w:szCs w:val="24"/>
        </w:rPr>
        <w:t xml:space="preserve"> с выполнением игровых заданий, которые предполагают не только</w:t>
      </w:r>
      <w:r w:rsidR="00AC4549">
        <w:rPr>
          <w:sz w:val="24"/>
          <w:szCs w:val="24"/>
        </w:rPr>
        <w:t xml:space="preserve"> скоростное, но и качественное его выполнение (Кто быстрее добежит до флажка, Чья команда не уронит мяча»). Правильное выполнение движений доставляет детям удовольствие, чувство уверенности и стремление к совершенствованию. Объединяя играющих в группы, команды, педагог учитывает физическое развитие и индивидуальные особенности детей. В команды воспитатель </w:t>
      </w:r>
      <w:r w:rsidR="00E91C6E">
        <w:rPr>
          <w:sz w:val="24"/>
          <w:szCs w:val="24"/>
        </w:rPr>
        <w:t xml:space="preserve">подбирает детей равных по силам: для активизации неуверенных, застенчивых детей соединяют со </w:t>
      </w:r>
      <w:proofErr w:type="gramStart"/>
      <w:r w:rsidR="00E91C6E">
        <w:rPr>
          <w:sz w:val="24"/>
          <w:szCs w:val="24"/>
        </w:rPr>
        <w:t>смелым</w:t>
      </w:r>
      <w:r w:rsidR="00916306">
        <w:rPr>
          <w:sz w:val="24"/>
          <w:szCs w:val="24"/>
        </w:rPr>
        <w:t>и</w:t>
      </w:r>
      <w:proofErr w:type="gramEnd"/>
      <w:r w:rsidR="00916306">
        <w:rPr>
          <w:sz w:val="24"/>
          <w:szCs w:val="24"/>
        </w:rPr>
        <w:t xml:space="preserve"> и активными. Интерес детей к играм с элементами соревнования повышается, если на них надевается форма, выбираются капитаны команд,</w:t>
      </w:r>
      <w:r w:rsidR="00686EB5">
        <w:rPr>
          <w:sz w:val="24"/>
          <w:szCs w:val="24"/>
        </w:rPr>
        <w:t xml:space="preserve"> </w:t>
      </w:r>
      <w:r w:rsidR="00775DFE">
        <w:rPr>
          <w:sz w:val="24"/>
          <w:szCs w:val="24"/>
        </w:rPr>
        <w:t>судьи и его помощники. За правильное и быстрое выполнение заданий команды получают очки. Результат подсчета определяет оценку качества выполнения заданий и коллективных действий каждой команды. Проведение игр с элементами соревнований требует большого педагогического такта, объективности и справедливости оценки команд и их ч</w:t>
      </w:r>
      <w:r w:rsidR="00E24B7D">
        <w:rPr>
          <w:sz w:val="24"/>
          <w:szCs w:val="24"/>
        </w:rPr>
        <w:t xml:space="preserve">ленов, способствующих дружелюбию и товариществу во взаимоотношениях детей. Руководство воспитателя подвижной игрой состоит в распределении ролей в играх.  Водящего педагог может назначить, выбрать с помощью считалки, может предложить детям самим выбрать водящего и попросить </w:t>
      </w:r>
      <w:proofErr w:type="gramStart"/>
      <w:r w:rsidR="00E24B7D">
        <w:rPr>
          <w:sz w:val="24"/>
          <w:szCs w:val="24"/>
        </w:rPr>
        <w:t>их</w:t>
      </w:r>
      <w:proofErr w:type="gramEnd"/>
      <w:r w:rsidR="00E24B7D">
        <w:rPr>
          <w:sz w:val="24"/>
          <w:szCs w:val="24"/>
        </w:rPr>
        <w:t xml:space="preserve"> зате</w:t>
      </w:r>
      <w:r w:rsidR="009E4AC2">
        <w:rPr>
          <w:sz w:val="24"/>
          <w:szCs w:val="24"/>
        </w:rPr>
        <w:t xml:space="preserve">м объяснить, почему они поручают роль именно этому ребенку: он может взять ведущую роль на себя или же выбрать того, </w:t>
      </w:r>
      <w:r w:rsidR="009E4AC2">
        <w:rPr>
          <w:sz w:val="24"/>
          <w:szCs w:val="24"/>
        </w:rPr>
        <w:lastRenderedPageBreak/>
        <w:t xml:space="preserve">кто желает быть водящим. В младших группах роль водящего выполняет сам воспитатель. Он делает это эмоционально, образно. Постепенно ведущие роли поручаются детям. В ходе игры педагог обращает внимание на выполнение ребенком правил. Он тщательно анализирует причины их нарушения. Ребенок может нарушить правила игры в следующих </w:t>
      </w:r>
      <w:r w:rsidR="00E828A8">
        <w:rPr>
          <w:sz w:val="24"/>
          <w:szCs w:val="24"/>
        </w:rPr>
        <w:t xml:space="preserve">случаях: если не понял достаточно точно объяснение педагога: очень хотел выиграть: был недостаточно внимателен и т.д. Педагог должен следить за движениями, взаимоотношениями, нагрузкой, эмоциональным состоянием ребенка в игре. Значительное внимание он уделяет вариантам подвижных игр, которые позволяют не только повысить интерес к игре, но и усложнить умственные и физические задачи, совершенствовать движения, повышать психофизические качества ребенка. </w:t>
      </w:r>
      <w:r w:rsidR="004F18A3">
        <w:rPr>
          <w:sz w:val="24"/>
          <w:szCs w:val="24"/>
        </w:rPr>
        <w:t>Первоначально варианты игры педагог придумывает или подбирает из сборников подвижных игр.</w:t>
      </w:r>
      <w:r w:rsidR="008B0329">
        <w:rPr>
          <w:sz w:val="24"/>
          <w:szCs w:val="24"/>
        </w:rPr>
        <w:t xml:space="preserve"> Он учитывает постепенное усложнение правил, повышает требование к их исполнению. Воспитатель интонационно варьирует интервал подачи сигнала</w:t>
      </w:r>
      <w:proofErr w:type="gramStart"/>
      <w:r w:rsidR="008B0329">
        <w:rPr>
          <w:sz w:val="24"/>
          <w:szCs w:val="24"/>
        </w:rPr>
        <w:t>:»</w:t>
      </w:r>
      <w:proofErr w:type="gramEnd"/>
      <w:r w:rsidR="008B0329">
        <w:rPr>
          <w:sz w:val="24"/>
          <w:szCs w:val="24"/>
        </w:rPr>
        <w:t xml:space="preserve"> Раз, два, три-лови!»; «Раз-два-три-лови» и т.д. Он может изменить расположение детей и физкультурных водящих; включить правила, требующие от ребенка выдержки, самообладания и т.д. Постепенно к составлению вариантов подключаются и дети, что способствует развитию у </w:t>
      </w:r>
      <w:r w:rsidR="0099392E">
        <w:rPr>
          <w:sz w:val="24"/>
          <w:szCs w:val="24"/>
        </w:rPr>
        <w:t xml:space="preserve">них творчества. Руководя игрой, педагог воспитывает нравственность ребенка, формирует у него правильную самооценку, взаимоотношения детей друг с другом, дружбу и взаимовыручку, учит ребенка преодолевать трудности. Преодоление трудностей </w:t>
      </w:r>
      <w:proofErr w:type="spellStart"/>
      <w:r w:rsidR="0099392E">
        <w:rPr>
          <w:sz w:val="24"/>
          <w:szCs w:val="24"/>
        </w:rPr>
        <w:t>П.Ф.Каптерев</w:t>
      </w:r>
      <w:proofErr w:type="spellEnd"/>
      <w:r w:rsidR="0099392E">
        <w:rPr>
          <w:sz w:val="24"/>
          <w:szCs w:val="24"/>
        </w:rPr>
        <w:t xml:space="preserve"> называл закаливанием, связывая его с формированием высокого духовного потенциала. Правильное педагогическое руководство игрой помогает ребенку понять себя, своих товарищей, обеспечивает развитие и реализацию его </w:t>
      </w:r>
      <w:r w:rsidR="00651410">
        <w:rPr>
          <w:sz w:val="24"/>
          <w:szCs w:val="24"/>
        </w:rPr>
        <w:t xml:space="preserve">творческих сил, оказывает </w:t>
      </w:r>
      <w:proofErr w:type="spellStart"/>
      <w:r w:rsidR="00651410">
        <w:rPr>
          <w:sz w:val="24"/>
          <w:szCs w:val="24"/>
        </w:rPr>
        <w:t>психокоррекционное</w:t>
      </w:r>
      <w:proofErr w:type="spellEnd"/>
      <w:r w:rsidR="00651410">
        <w:rPr>
          <w:sz w:val="24"/>
          <w:szCs w:val="24"/>
        </w:rPr>
        <w:t>, психотерапевтическое воздействие. Заканчивается подвижная игра ходьбой, постепенно снижающий физическую нагрузку и приводящий пульс ребенка в норму. Оценивая игру, педагог отмечает положительные качества детей, называя тех, кто удачно выполнил свои роли, проявил смелость, выдержку, взаимопомощь, творчество, а затем анализирует причины нарушения правил.</w:t>
      </w:r>
      <w:bookmarkStart w:id="0" w:name="_GoBack"/>
      <w:bookmarkEnd w:id="0"/>
    </w:p>
    <w:sectPr w:rsidR="007C1D67" w:rsidRPr="0012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42"/>
    <w:rsid w:val="00016226"/>
    <w:rsid w:val="000919FD"/>
    <w:rsid w:val="00124E82"/>
    <w:rsid w:val="003B5730"/>
    <w:rsid w:val="00474816"/>
    <w:rsid w:val="004F18A3"/>
    <w:rsid w:val="005537D2"/>
    <w:rsid w:val="00641D5A"/>
    <w:rsid w:val="00651410"/>
    <w:rsid w:val="00686EB5"/>
    <w:rsid w:val="006B1E1B"/>
    <w:rsid w:val="00775DFE"/>
    <w:rsid w:val="007C1D67"/>
    <w:rsid w:val="008759F9"/>
    <w:rsid w:val="00890F79"/>
    <w:rsid w:val="008B0329"/>
    <w:rsid w:val="00916306"/>
    <w:rsid w:val="00917930"/>
    <w:rsid w:val="0099392E"/>
    <w:rsid w:val="009E4AC2"/>
    <w:rsid w:val="00A74EDC"/>
    <w:rsid w:val="00AC3751"/>
    <w:rsid w:val="00AC4549"/>
    <w:rsid w:val="00B647DF"/>
    <w:rsid w:val="00B77F85"/>
    <w:rsid w:val="00BC50AD"/>
    <w:rsid w:val="00D61C4E"/>
    <w:rsid w:val="00D83942"/>
    <w:rsid w:val="00DE64BB"/>
    <w:rsid w:val="00E24B7D"/>
    <w:rsid w:val="00E5485E"/>
    <w:rsid w:val="00E6568A"/>
    <w:rsid w:val="00E828A8"/>
    <w:rsid w:val="00E91C6E"/>
    <w:rsid w:val="00F27402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2013-04-09T18:06:00Z</dcterms:created>
  <dcterms:modified xsi:type="dcterms:W3CDTF">2013-04-17T12:59:00Z</dcterms:modified>
</cp:coreProperties>
</file>