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4E" w:rsidRDefault="006E126E" w:rsidP="003B1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«Танцевальная терапия, как  эффективный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дошкольников»</w:t>
      </w:r>
    </w:p>
    <w:p w:rsidR="001E0FBC" w:rsidRDefault="005F7228" w:rsidP="003B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421">
        <w:rPr>
          <w:rFonts w:ascii="Times New Roman" w:hAnsi="Times New Roman" w:cs="Times New Roman"/>
          <w:sz w:val="28"/>
          <w:szCs w:val="28"/>
        </w:rPr>
        <w:t xml:space="preserve">В настоящее время в связи с </w:t>
      </w:r>
      <w:r w:rsidR="003B104E" w:rsidRPr="003B104E">
        <w:rPr>
          <w:rFonts w:ascii="Times New Roman" w:hAnsi="Times New Roman" w:cs="Times New Roman"/>
          <w:sz w:val="28"/>
          <w:szCs w:val="28"/>
        </w:rPr>
        <w:t xml:space="preserve">тревожной тенденцией ухудшения здоровья детей существует потребность </w:t>
      </w:r>
      <w:r w:rsidR="00775EE4">
        <w:rPr>
          <w:rFonts w:ascii="Times New Roman" w:hAnsi="Times New Roman" w:cs="Times New Roman"/>
          <w:sz w:val="28"/>
          <w:szCs w:val="28"/>
        </w:rPr>
        <w:t>в</w:t>
      </w:r>
      <w:r w:rsidR="00A4749C" w:rsidRPr="00A4749C">
        <w:rPr>
          <w:rFonts w:ascii="Times New Roman" w:hAnsi="Times New Roman" w:cs="Times New Roman"/>
          <w:sz w:val="28"/>
        </w:rPr>
        <w:t xml:space="preserve"> </w:t>
      </w:r>
      <w:r w:rsidR="00A4749C" w:rsidRPr="00164870">
        <w:rPr>
          <w:rFonts w:ascii="Times New Roman" w:hAnsi="Times New Roman" w:cs="Times New Roman"/>
          <w:sz w:val="28"/>
        </w:rPr>
        <w:t>успешной интеграции</w:t>
      </w:r>
      <w:r w:rsidR="00D37605" w:rsidRPr="00D37605">
        <w:rPr>
          <w:rFonts w:ascii="Times New Roman" w:hAnsi="Times New Roman" w:cs="Times New Roman"/>
          <w:sz w:val="28"/>
          <w:szCs w:val="28"/>
        </w:rPr>
        <w:t xml:space="preserve"> </w:t>
      </w:r>
      <w:r w:rsidR="00D37605" w:rsidRPr="003B104E">
        <w:rPr>
          <w:rFonts w:ascii="Times New Roman" w:hAnsi="Times New Roman" w:cs="Times New Roman"/>
          <w:sz w:val="28"/>
          <w:szCs w:val="28"/>
        </w:rPr>
        <w:t>профилактических и оздоровительных технологий в образовательн</w:t>
      </w:r>
      <w:r w:rsidR="006A70CB">
        <w:rPr>
          <w:rFonts w:ascii="Times New Roman" w:hAnsi="Times New Roman" w:cs="Times New Roman"/>
          <w:sz w:val="28"/>
          <w:szCs w:val="28"/>
        </w:rPr>
        <w:t>ом</w:t>
      </w:r>
      <w:r w:rsidR="00D37605" w:rsidRPr="003B104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A70CB">
        <w:rPr>
          <w:rFonts w:ascii="Times New Roman" w:hAnsi="Times New Roman" w:cs="Times New Roman"/>
          <w:sz w:val="28"/>
          <w:szCs w:val="28"/>
        </w:rPr>
        <w:t>е</w:t>
      </w:r>
      <w:r w:rsidR="00D37605" w:rsidRPr="003B104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1E0FBC" w:rsidRPr="003B104E" w:rsidRDefault="005F7228" w:rsidP="003B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FBC" w:rsidRPr="001E0FBC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говорится, что здоровье  - это не только отсутствие болезней или физических дефектов, но и полное физическое, психическое и социальное благополучие.</w:t>
      </w:r>
    </w:p>
    <w:p w:rsidR="00D37605" w:rsidRDefault="003B104E" w:rsidP="00DD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4E">
        <w:rPr>
          <w:rFonts w:ascii="Times New Roman" w:hAnsi="Times New Roman" w:cs="Times New Roman"/>
          <w:sz w:val="28"/>
          <w:szCs w:val="28"/>
        </w:rPr>
        <w:t>Одной из важнейших проблем физкультурно-оздоровительной работы ДОУ является внедрение и использование в процессе физического развития детей инновационных технологий.</w:t>
      </w:r>
      <w:r w:rsidR="00D37605" w:rsidRPr="00D37605">
        <w:rPr>
          <w:rFonts w:ascii="Times New Roman" w:hAnsi="Times New Roman" w:cs="Times New Roman"/>
          <w:sz w:val="28"/>
        </w:rPr>
        <w:t xml:space="preserve"> </w:t>
      </w:r>
    </w:p>
    <w:p w:rsidR="005F7228" w:rsidRDefault="005F7228" w:rsidP="005F7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04E">
        <w:rPr>
          <w:rFonts w:ascii="Times New Roman" w:hAnsi="Times New Roman" w:cs="Times New Roman"/>
          <w:sz w:val="28"/>
          <w:szCs w:val="28"/>
        </w:rPr>
        <w:t xml:space="preserve">Танцевальная терапия - </w:t>
      </w:r>
      <w:r w:rsidR="003B104E" w:rsidRPr="003B104E">
        <w:rPr>
          <w:rFonts w:ascii="Times New Roman" w:hAnsi="Times New Roman" w:cs="Times New Roman"/>
          <w:sz w:val="28"/>
          <w:szCs w:val="28"/>
        </w:rPr>
        <w:t xml:space="preserve">это новая система физического воспитания, оздоровления и творческого самовыражения детей. </w:t>
      </w:r>
    </w:p>
    <w:p w:rsidR="008C32B1" w:rsidRDefault="005F7228" w:rsidP="00752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86B" w:rsidRPr="00B4086B">
        <w:rPr>
          <w:rFonts w:ascii="Times New Roman" w:hAnsi="Times New Roman" w:cs="Times New Roman"/>
          <w:sz w:val="28"/>
          <w:szCs w:val="28"/>
        </w:rPr>
        <w:t xml:space="preserve">Традиции танца имеют давние исторические корни, а сам танец является одним из ранних проявлений творчества человека. Именно в ритуальных танцах древний человек, соединяя пластические движения с ритмом, выражал свое мироощущение и общался с «духом» природы. </w:t>
      </w:r>
      <w:r>
        <w:rPr>
          <w:rFonts w:ascii="Times New Roman" w:hAnsi="Times New Roman" w:cs="Times New Roman"/>
          <w:sz w:val="28"/>
          <w:szCs w:val="28"/>
        </w:rPr>
        <w:t>Так, в</w:t>
      </w:r>
      <w:r w:rsidR="00B4086B" w:rsidRPr="00B4086B">
        <w:rPr>
          <w:rFonts w:ascii="Times New Roman" w:hAnsi="Times New Roman" w:cs="Times New Roman"/>
          <w:sz w:val="28"/>
          <w:szCs w:val="28"/>
        </w:rPr>
        <w:t xml:space="preserve"> Древней Руси были распространены ритуальные пляски, сочетающиеся с прыганием через костры, которые были приуроче</w:t>
      </w:r>
      <w:r>
        <w:rPr>
          <w:rFonts w:ascii="Times New Roman" w:hAnsi="Times New Roman" w:cs="Times New Roman"/>
          <w:sz w:val="28"/>
          <w:szCs w:val="28"/>
        </w:rPr>
        <w:t>ны к определенным временам года. А</w:t>
      </w:r>
      <w:r w:rsidR="00B4086B" w:rsidRPr="00B4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086B">
        <w:rPr>
          <w:rFonts w:ascii="Times New Roman" w:hAnsi="Times New Roman" w:cs="Times New Roman"/>
          <w:sz w:val="28"/>
          <w:szCs w:val="28"/>
        </w:rPr>
        <w:t xml:space="preserve">ревние греки вообще не сомневались, что человек от пляски становится лучше, совершеннее. </w:t>
      </w:r>
      <w:r w:rsidR="00F80D26">
        <w:rPr>
          <w:rFonts w:ascii="Times New Roman" w:hAnsi="Times New Roman" w:cs="Times New Roman"/>
          <w:sz w:val="28"/>
          <w:szCs w:val="28"/>
        </w:rPr>
        <w:t>П</w:t>
      </w:r>
      <w:r w:rsidRPr="00B4086B">
        <w:rPr>
          <w:rFonts w:ascii="Times New Roman" w:hAnsi="Times New Roman" w:cs="Times New Roman"/>
          <w:sz w:val="28"/>
          <w:szCs w:val="28"/>
        </w:rPr>
        <w:t>оэтому не случайно на земле Эллады одной из первых муз была Терпсихора - муза танцев.</w:t>
      </w:r>
      <w:r w:rsidRPr="005F7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086B">
        <w:rPr>
          <w:rFonts w:ascii="Times New Roman" w:hAnsi="Times New Roman" w:cs="Times New Roman"/>
          <w:sz w:val="28"/>
          <w:szCs w:val="28"/>
        </w:rPr>
        <w:t xml:space="preserve"> Африке до сих пор в некоторых племенах сохранился обычай вместо вопроса, к какому роду или племени принадлежит человек, спрашивают, какой танец он танцует (Колесников Л., Никитюк Б., </w:t>
      </w:r>
      <w:proofErr w:type="spellStart"/>
      <w:r w:rsidRPr="00B4086B">
        <w:rPr>
          <w:rFonts w:ascii="Times New Roman" w:hAnsi="Times New Roman" w:cs="Times New Roman"/>
          <w:sz w:val="28"/>
          <w:szCs w:val="28"/>
        </w:rPr>
        <w:t>Этинген</w:t>
      </w:r>
      <w:proofErr w:type="spellEnd"/>
      <w:r w:rsidRPr="00B4086B">
        <w:rPr>
          <w:rFonts w:ascii="Times New Roman" w:hAnsi="Times New Roman" w:cs="Times New Roman"/>
          <w:sz w:val="28"/>
          <w:szCs w:val="28"/>
        </w:rPr>
        <w:t xml:space="preserve"> Л., 1993).</w:t>
      </w:r>
      <w:r>
        <w:rPr>
          <w:rFonts w:ascii="Times New Roman" w:hAnsi="Times New Roman" w:cs="Times New Roman"/>
          <w:sz w:val="28"/>
          <w:szCs w:val="28"/>
        </w:rPr>
        <w:t xml:space="preserve"> Индийский танец</w:t>
      </w:r>
      <w:r w:rsidRPr="00B4086B">
        <w:rPr>
          <w:rFonts w:ascii="Times New Roman" w:hAnsi="Times New Roman" w:cs="Times New Roman"/>
          <w:sz w:val="28"/>
          <w:szCs w:val="28"/>
        </w:rPr>
        <w:t xml:space="preserve"> может рассказать целую историю.</w:t>
      </w:r>
      <w:r w:rsidR="00F80D26">
        <w:rPr>
          <w:rFonts w:ascii="Times New Roman" w:hAnsi="Times New Roman" w:cs="Times New Roman"/>
          <w:sz w:val="28"/>
          <w:szCs w:val="28"/>
        </w:rPr>
        <w:t xml:space="preserve"> </w:t>
      </w:r>
      <w:r w:rsidR="008C32B1">
        <w:rPr>
          <w:rFonts w:ascii="Times New Roman" w:hAnsi="Times New Roman" w:cs="Times New Roman"/>
          <w:sz w:val="28"/>
          <w:szCs w:val="28"/>
        </w:rPr>
        <w:t>Следовательно</w:t>
      </w:r>
      <w:r w:rsidR="00F80D26">
        <w:rPr>
          <w:rFonts w:ascii="Times New Roman" w:hAnsi="Times New Roman" w:cs="Times New Roman"/>
          <w:sz w:val="28"/>
          <w:szCs w:val="28"/>
        </w:rPr>
        <w:t>,</w:t>
      </w:r>
      <w:r w:rsidR="00F80D26" w:rsidRPr="00F80D26">
        <w:rPr>
          <w:rFonts w:ascii="Times New Roman" w:hAnsi="Times New Roman" w:cs="Times New Roman"/>
          <w:sz w:val="28"/>
          <w:szCs w:val="28"/>
        </w:rPr>
        <w:t xml:space="preserve"> </w:t>
      </w:r>
      <w:r w:rsidR="00F80D26">
        <w:rPr>
          <w:rFonts w:ascii="Times New Roman" w:hAnsi="Times New Roman" w:cs="Times New Roman"/>
          <w:sz w:val="28"/>
          <w:szCs w:val="28"/>
        </w:rPr>
        <w:t xml:space="preserve">танцу присущи образность и </w:t>
      </w:r>
      <w:r w:rsidR="00F80D26" w:rsidRPr="00F80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D26" w:rsidRPr="00F80D26">
        <w:rPr>
          <w:rFonts w:ascii="Times New Roman" w:hAnsi="Times New Roman" w:cs="Times New Roman"/>
          <w:sz w:val="28"/>
          <w:szCs w:val="28"/>
        </w:rPr>
        <w:t>сю</w:t>
      </w:r>
      <w:r w:rsidR="00F80D26">
        <w:rPr>
          <w:rFonts w:ascii="Times New Roman" w:hAnsi="Times New Roman" w:cs="Times New Roman"/>
          <w:sz w:val="28"/>
          <w:szCs w:val="28"/>
        </w:rPr>
        <w:t>жетность</w:t>
      </w:r>
      <w:proofErr w:type="spellEnd"/>
      <w:r w:rsidR="00F80D26">
        <w:rPr>
          <w:rFonts w:ascii="Times New Roman" w:hAnsi="Times New Roman" w:cs="Times New Roman"/>
          <w:sz w:val="28"/>
          <w:szCs w:val="28"/>
        </w:rPr>
        <w:t xml:space="preserve">, что </w:t>
      </w:r>
      <w:r w:rsidR="00F80D26" w:rsidRPr="00F80D26">
        <w:rPr>
          <w:rFonts w:ascii="Times New Roman" w:hAnsi="Times New Roman" w:cs="Times New Roman"/>
          <w:sz w:val="28"/>
          <w:szCs w:val="28"/>
        </w:rPr>
        <w:t>сближает его с сюжетно-ролевой игрой, которая по выражению Л.С. Выготского, является «корнем» любого детского творчества.</w:t>
      </w:r>
      <w:r w:rsidR="00F80D26">
        <w:rPr>
          <w:rFonts w:ascii="Times New Roman" w:hAnsi="Times New Roman" w:cs="Times New Roman"/>
          <w:sz w:val="28"/>
          <w:szCs w:val="28"/>
        </w:rPr>
        <w:t xml:space="preserve"> </w:t>
      </w:r>
      <w:r w:rsidR="00F80D26" w:rsidRPr="00F80D26">
        <w:rPr>
          <w:rFonts w:ascii="Times New Roman" w:hAnsi="Times New Roman" w:cs="Times New Roman"/>
          <w:sz w:val="28"/>
          <w:szCs w:val="28"/>
        </w:rPr>
        <w:t>Игровые особенности танца также характеризуют его как деятельность, благотворную для развития у дошкольников способностей.</w:t>
      </w:r>
      <w:r w:rsidR="0075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B1" w:rsidRDefault="00506A58" w:rsidP="00752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т</w:t>
      </w:r>
      <w:r w:rsidR="00202490">
        <w:rPr>
          <w:rFonts w:ascii="Times New Roman" w:hAnsi="Times New Roman" w:cs="Times New Roman"/>
          <w:sz w:val="28"/>
          <w:szCs w:val="28"/>
        </w:rPr>
        <w:t>анцевальная терапия</w:t>
      </w:r>
      <w:r>
        <w:rPr>
          <w:rFonts w:ascii="Times New Roman" w:hAnsi="Times New Roman" w:cs="Times New Roman"/>
          <w:sz w:val="28"/>
          <w:szCs w:val="28"/>
        </w:rPr>
        <w:t xml:space="preserve"> (в буквальном смысле – лечение танцем) </w:t>
      </w:r>
      <w:r w:rsidRPr="00752D7C">
        <w:rPr>
          <w:rFonts w:ascii="Times New Roman" w:hAnsi="Times New Roman" w:cs="Times New Roman"/>
          <w:sz w:val="28"/>
          <w:szCs w:val="28"/>
        </w:rPr>
        <w:t>объединяет в себе работу с телом, движениями и эмоциями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B7B" w:rsidRDefault="00506A58" w:rsidP="0075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622" w:rsidRPr="00DD2622">
        <w:rPr>
          <w:rFonts w:ascii="Times New Roman" w:hAnsi="Times New Roman" w:cs="Times New Roman"/>
          <w:sz w:val="28"/>
          <w:szCs w:val="28"/>
        </w:rPr>
        <w:t>Из опыта работы знаю, что</w:t>
      </w:r>
      <w:r w:rsidR="00752D7C" w:rsidRPr="007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7C">
        <w:rPr>
          <w:rFonts w:ascii="Times New Roman" w:hAnsi="Times New Roman" w:cs="Times New Roman"/>
          <w:sz w:val="28"/>
          <w:szCs w:val="28"/>
        </w:rPr>
        <w:t>о</w:t>
      </w:r>
      <w:r w:rsidR="00752D7C" w:rsidRPr="00752D7C">
        <w:rPr>
          <w:rFonts w:ascii="Times New Roman" w:hAnsi="Times New Roman" w:cs="Times New Roman"/>
          <w:sz w:val="28"/>
          <w:szCs w:val="28"/>
        </w:rPr>
        <w:t>чень важно именно в детстве привить ребенку любовь к движению, к танцу, поскольку ранне</w:t>
      </w:r>
      <w:r w:rsidR="00FD7B7B">
        <w:rPr>
          <w:rFonts w:ascii="Times New Roman" w:hAnsi="Times New Roman" w:cs="Times New Roman"/>
          <w:sz w:val="28"/>
          <w:szCs w:val="28"/>
        </w:rPr>
        <w:t xml:space="preserve">е приобщение детей к искусству </w:t>
      </w:r>
      <w:r w:rsidR="00752D7C" w:rsidRPr="00752D7C">
        <w:rPr>
          <w:rFonts w:ascii="Times New Roman" w:hAnsi="Times New Roman" w:cs="Times New Roman"/>
          <w:sz w:val="28"/>
          <w:szCs w:val="28"/>
        </w:rPr>
        <w:t xml:space="preserve">создает необходимые условия для гармоничного развития личности, способствует </w:t>
      </w:r>
      <w:r w:rsidR="008C32B1" w:rsidRPr="00752D7C">
        <w:rPr>
          <w:rFonts w:ascii="Times New Roman" w:hAnsi="Times New Roman" w:cs="Times New Roman"/>
          <w:sz w:val="28"/>
          <w:szCs w:val="28"/>
        </w:rPr>
        <w:t>раскрытию физического и духовного начала, созда</w:t>
      </w:r>
      <w:r w:rsidR="00FD7B7B">
        <w:rPr>
          <w:rFonts w:ascii="Times New Roman" w:hAnsi="Times New Roman" w:cs="Times New Roman"/>
          <w:sz w:val="28"/>
          <w:szCs w:val="28"/>
        </w:rPr>
        <w:t>е</w:t>
      </w:r>
      <w:r w:rsidR="008C32B1" w:rsidRPr="00752D7C">
        <w:rPr>
          <w:rFonts w:ascii="Times New Roman" w:hAnsi="Times New Roman" w:cs="Times New Roman"/>
          <w:sz w:val="28"/>
          <w:szCs w:val="28"/>
        </w:rPr>
        <w:t>т тот гармоничный синтез души и тела, к которо</w:t>
      </w:r>
      <w:r w:rsidR="003E0B21">
        <w:rPr>
          <w:rFonts w:ascii="Times New Roman" w:hAnsi="Times New Roman" w:cs="Times New Roman"/>
          <w:sz w:val="28"/>
          <w:szCs w:val="28"/>
        </w:rPr>
        <w:t xml:space="preserve">му изначально стремится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B1" w:rsidRDefault="00FD7B7B" w:rsidP="0075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6A58">
        <w:rPr>
          <w:rFonts w:ascii="Times New Roman" w:hAnsi="Times New Roman" w:cs="Times New Roman"/>
          <w:sz w:val="28"/>
          <w:szCs w:val="28"/>
        </w:rPr>
        <w:t>(</w:t>
      </w:r>
      <w:r w:rsidR="003E0B21">
        <w:rPr>
          <w:rFonts w:ascii="Times New Roman" w:hAnsi="Times New Roman" w:cs="Times New Roman"/>
          <w:sz w:val="28"/>
          <w:szCs w:val="28"/>
        </w:rPr>
        <w:t xml:space="preserve">Автор статьи </w:t>
      </w:r>
      <w:r>
        <w:rPr>
          <w:rFonts w:ascii="Times New Roman" w:hAnsi="Times New Roman" w:cs="Times New Roman"/>
          <w:sz w:val="28"/>
          <w:szCs w:val="28"/>
        </w:rPr>
        <w:t>Пудеева Екатерина Алексеевна</w:t>
      </w:r>
      <w:r w:rsidR="00506A58">
        <w:rPr>
          <w:rFonts w:ascii="Times New Roman" w:hAnsi="Times New Roman" w:cs="Times New Roman"/>
          <w:sz w:val="28"/>
          <w:szCs w:val="28"/>
        </w:rPr>
        <w:t>)</w:t>
      </w:r>
    </w:p>
    <w:p w:rsidR="003E0B21" w:rsidRDefault="003E0B21" w:rsidP="003E0B2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0B21" w:rsidRDefault="00C273FA" w:rsidP="006F5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5694" cy="4802588"/>
            <wp:effectExtent l="0" t="0" r="0" b="0"/>
            <wp:docPr id="1" name="Рисунок 1" descr="C:\Users\1\Pictures\322 дс19 танцевальный марафон\IMG_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322 дс19 танцевальный марафон\IMG_438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22" cy="48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FA" w:rsidRDefault="00C273FA" w:rsidP="00C2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2271" cy="6138407"/>
            <wp:effectExtent l="0" t="0" r="3810" b="0"/>
            <wp:docPr id="7" name="Рисунок 7" descr="C:\Users\1\Pictures\322 дс19 танцевальный марафон\IMG_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322 дс19 танцевальный марафон\IMG_437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50" cy="61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FA" w:rsidRDefault="00C273FA" w:rsidP="003E0B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B21" w:rsidRDefault="00C273FA" w:rsidP="00C2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C:\Users\1\Pictures\322 дс19 танцевальный марафон\IMG_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322 дс19 танцевальный марафон\IMG_438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21" w:rsidRDefault="003E0B21" w:rsidP="003E0B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B21" w:rsidRDefault="00C273FA" w:rsidP="00C2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10638"/>
            <wp:effectExtent l="0" t="0" r="3175" b="5080"/>
            <wp:docPr id="3" name="Рисунок 3" descr="C:\Users\1\Pictures\322 дс19 танцевальный марафон\IMG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322 дс19 танцевальный марафон\IMG_438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B1" w:rsidRDefault="00C273FA" w:rsidP="00C2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4" name="Рисунок 4" descr="C:\Users\1\Pictures\322 дс19 танцевальный марафон\IMG_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322 дс19 танцевальный марафон\IMG_436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B1" w:rsidRDefault="008C32B1" w:rsidP="00752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D7C" w:rsidRDefault="00C273FA" w:rsidP="00DD2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5" name="Рисунок 5" descr="C:\Users\1\Pictures\322 дс19 танцевальный марафон\IMG_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322 дс19 танцевальный марафон\IMG_433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7C" w:rsidRDefault="00752D7C" w:rsidP="00DD2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D7C" w:rsidRDefault="00752D7C" w:rsidP="00DD2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3FA" w:rsidRDefault="00C27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6" name="Рисунок 6" descr="C:\Users\1\Pictures\322 дс19 танцевальный марафон\IMG_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322 дс19 танцевальный марафон\IMG_430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22" w:rsidRDefault="00C273FA" w:rsidP="00C273FA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8" name="Рисунок 8" descr="C:\Users\1\Pictures\322 дс19 танцевальный марафон\IMG_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322 дс19 танцевальный марафон\IMG_435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FA" w:rsidRDefault="00C273FA" w:rsidP="00C273FA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73FA" w:rsidRDefault="00C273FA" w:rsidP="00C273FA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73FA" w:rsidRDefault="00C273FA" w:rsidP="00C273FA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73FA" w:rsidRPr="00C273FA" w:rsidRDefault="00C273FA" w:rsidP="00C273FA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1\Pictures\2011-12-07\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2011-12-07\07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3FA" w:rsidRPr="00C2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56" w:rsidRDefault="00D00656" w:rsidP="006E126E">
      <w:pPr>
        <w:spacing w:after="0" w:line="240" w:lineRule="auto"/>
      </w:pPr>
      <w:r>
        <w:separator/>
      </w:r>
    </w:p>
  </w:endnote>
  <w:endnote w:type="continuationSeparator" w:id="0">
    <w:p w:rsidR="00D00656" w:rsidRDefault="00D00656" w:rsidP="006E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56" w:rsidRDefault="00D00656" w:rsidP="006E126E">
      <w:pPr>
        <w:spacing w:after="0" w:line="240" w:lineRule="auto"/>
      </w:pPr>
      <w:r>
        <w:separator/>
      </w:r>
    </w:p>
  </w:footnote>
  <w:footnote w:type="continuationSeparator" w:id="0">
    <w:p w:rsidR="00D00656" w:rsidRDefault="00D00656" w:rsidP="006E1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4"/>
    <w:rsid w:val="00137421"/>
    <w:rsid w:val="001C4643"/>
    <w:rsid w:val="001D47A9"/>
    <w:rsid w:val="001E0FBC"/>
    <w:rsid w:val="00202490"/>
    <w:rsid w:val="003B104E"/>
    <w:rsid w:val="003E0B21"/>
    <w:rsid w:val="004C0AE1"/>
    <w:rsid w:val="00506A58"/>
    <w:rsid w:val="005F7228"/>
    <w:rsid w:val="006A70CB"/>
    <w:rsid w:val="006E126E"/>
    <w:rsid w:val="006F5538"/>
    <w:rsid w:val="00752D7C"/>
    <w:rsid w:val="00775EE4"/>
    <w:rsid w:val="008C32B1"/>
    <w:rsid w:val="00902944"/>
    <w:rsid w:val="00943CA4"/>
    <w:rsid w:val="00977C5E"/>
    <w:rsid w:val="00A4749C"/>
    <w:rsid w:val="00AA65ED"/>
    <w:rsid w:val="00B4086B"/>
    <w:rsid w:val="00C273FA"/>
    <w:rsid w:val="00D00656"/>
    <w:rsid w:val="00D14906"/>
    <w:rsid w:val="00D37605"/>
    <w:rsid w:val="00D94F5E"/>
    <w:rsid w:val="00DD111C"/>
    <w:rsid w:val="00DD2622"/>
    <w:rsid w:val="00EC47FE"/>
    <w:rsid w:val="00F80D26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26E"/>
  </w:style>
  <w:style w:type="paragraph" w:styleId="a5">
    <w:name w:val="footer"/>
    <w:basedOn w:val="a"/>
    <w:link w:val="a6"/>
    <w:uiPriority w:val="99"/>
    <w:unhideWhenUsed/>
    <w:rsid w:val="006E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26E"/>
  </w:style>
  <w:style w:type="paragraph" w:styleId="3">
    <w:name w:val="Body Text Indent 3"/>
    <w:basedOn w:val="a"/>
    <w:link w:val="30"/>
    <w:uiPriority w:val="99"/>
    <w:semiHidden/>
    <w:unhideWhenUsed/>
    <w:rsid w:val="00752D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2D7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2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26E"/>
  </w:style>
  <w:style w:type="paragraph" w:styleId="a5">
    <w:name w:val="footer"/>
    <w:basedOn w:val="a"/>
    <w:link w:val="a6"/>
    <w:uiPriority w:val="99"/>
    <w:unhideWhenUsed/>
    <w:rsid w:val="006E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26E"/>
  </w:style>
  <w:style w:type="paragraph" w:styleId="3">
    <w:name w:val="Body Text Indent 3"/>
    <w:basedOn w:val="a"/>
    <w:link w:val="30"/>
    <w:uiPriority w:val="99"/>
    <w:semiHidden/>
    <w:unhideWhenUsed/>
    <w:rsid w:val="00752D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2D7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2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2013-05-11T07:05:00Z</dcterms:created>
  <dcterms:modified xsi:type="dcterms:W3CDTF">2013-05-11T13:33:00Z</dcterms:modified>
</cp:coreProperties>
</file>