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A4" w:rsidRPr="00FC5255" w:rsidRDefault="00F106A4" w:rsidP="00F106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55">
        <w:rPr>
          <w:rFonts w:ascii="Times New Roman" w:hAnsi="Times New Roman" w:cs="Times New Roman"/>
          <w:b/>
          <w:sz w:val="28"/>
          <w:szCs w:val="28"/>
        </w:rPr>
        <w:t>Проект «Формирование у дошкольника потребности  здорового образа жизни средствами семейного театра»</w:t>
      </w:r>
    </w:p>
    <w:p w:rsidR="00F106A4" w:rsidRPr="00FC5255" w:rsidRDefault="00F106A4" w:rsidP="00F106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55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255">
        <w:rPr>
          <w:rFonts w:ascii="Times New Roman" w:hAnsi="Times New Roman" w:cs="Times New Roman"/>
          <w:bCs/>
          <w:sz w:val="28"/>
          <w:szCs w:val="28"/>
        </w:rPr>
        <w:tab/>
        <w:t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hAnsi="Times New Roman" w:cs="Times New Roman"/>
          <w:sz w:val="28"/>
          <w:szCs w:val="28"/>
        </w:rPr>
        <w:tab/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hAnsi="Times New Roman" w:cs="Times New Roman"/>
          <w:sz w:val="28"/>
          <w:szCs w:val="28"/>
        </w:rPr>
        <w:tab/>
        <w:t>Актуальность проблемы предупреждения различных заболеваний определяется высокой заболеваемостью детей дошкольного возраста, отрицательным влиянием повторных случаев на их состояние здоровья, формированием рецидивирующей и хронической патологии.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hAnsi="Times New Roman" w:cs="Times New Roman"/>
          <w:sz w:val="28"/>
          <w:szCs w:val="28"/>
        </w:rPr>
        <w:tab/>
        <w:t>На сегодняшний день в дошкольном возрасте практически здоровые дети составляют 3-4%, с нарушением осанки 50-60%, с плоскостопием - 30%. За последние годы состояние здоровья детей прогрессивно ухудшается. Рождение здорового ребёнка стало редкостью, растёт число недоношенных детей, число врождённых аномалий, число детей с речевыми расстройствами. Более 15% детей старшего дошкольного возраста имеют 3-ю группу здоровья.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255">
        <w:rPr>
          <w:rFonts w:ascii="Times New Roman" w:hAnsi="Times New Roman" w:cs="Times New Roman"/>
          <w:bCs/>
          <w:sz w:val="28"/>
          <w:szCs w:val="28"/>
        </w:rPr>
        <w:tab/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hAnsi="Times New Roman" w:cs="Times New Roman"/>
          <w:sz w:val="28"/>
          <w:szCs w:val="28"/>
        </w:rPr>
        <w:tab/>
        <w:t xml:space="preserve">Возможность постоянного поиска путей укрепления здоровья детей, формирование у них основ здорового образа жизни, разностороннего развития двигательных способностей убеждает в том, что до настоящего времени в ДОУ  не полностью реализуется оздоровительное влияние физического воспитания, естественных факторов природы на организм ребенка. </w:t>
      </w:r>
      <w:r w:rsidRPr="00FC5255">
        <w:rPr>
          <w:rFonts w:ascii="Times New Roman" w:hAnsi="Times New Roman" w:cs="Times New Roman"/>
          <w:bCs/>
          <w:sz w:val="28"/>
          <w:szCs w:val="28"/>
        </w:rPr>
        <w:t>Поэтому актуален поиск новых средств сохранения и укрепления здоровья детей.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Важным  условием  изменения  сложившейся ситуации  является  развитие  взаимодействия  детского сада и семьи адекватными поставленной  цели  средствами. Потенциальные возможности семьи, её жизнедеятельность, ценностные ориентации  и социальные установки, отношение к образованию и воспитанию детей претерпевают  в последние годы серьёзные  изменения. Педагоги и психологи  отмечают  снижение  воспитательного потенциала  семьи в современном  социуме и, соответственно, изменение её роли в процессе  первичной  социализации  детей, но в тоже время современные родители не против получения дополнительных навыков по воспитанию своих детей по месту посещения детьми образовательного учреждения, если рекомендации будут конкретными и результативными.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Совместной деятельностью принято считать  деятельность, возникшую  при объединении  людей для достижения  общих целей. Одной  из форм  такой  деятельности, на мой взгляд,  является </w:t>
      </w:r>
      <w:r w:rsidRPr="00FC52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семейный  театр в детском саду.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 деятельности воспитателей в дошкольном учреждении при   взаимодействии  с родителями,  выявил ряд противоречий </w:t>
      </w:r>
      <w:proofErr w:type="gramStart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6A4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осознаваемой педагогами дошкольных образовательных учреждений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необходимостью развития воспитательного потенциала семьи, направленного на формирования привычки  у всех членов семьи к здоровому образу жизни и теоретической </w:t>
      </w:r>
      <w:proofErr w:type="spellStart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неразработанностью</w:t>
      </w:r>
      <w:proofErr w:type="spellEnd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путей и средств решения данной проблемы;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сохраняющимися традиционными формами и методами взаимодействия детского сада с семьей и необходимостью освоения педагогами новых  технологий развития взаимодействия;</w:t>
      </w:r>
      <w:proofErr w:type="gramEnd"/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потребностью творческого воссоздания в современных условиях традиций домашнего театра и невниманием педагогов к театру как развивающему воспитательный потенциал семьи, как </w:t>
      </w:r>
      <w:proofErr w:type="spellStart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эфективному</w:t>
      </w:r>
      <w:proofErr w:type="spellEnd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средству и форме взаимодействия детского сада с семьей.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5255">
        <w:rPr>
          <w:rFonts w:ascii="Times New Roman" w:hAnsi="Times New Roman" w:cs="Times New Roman"/>
          <w:sz w:val="28"/>
          <w:szCs w:val="28"/>
        </w:rPr>
        <w:t>Учитывая эти противоречия  мною был</w:t>
      </w:r>
      <w:proofErr w:type="gramEnd"/>
      <w:r w:rsidRPr="00FC5255">
        <w:rPr>
          <w:rFonts w:ascii="Times New Roman" w:hAnsi="Times New Roman" w:cs="Times New Roman"/>
          <w:sz w:val="28"/>
          <w:szCs w:val="28"/>
        </w:rPr>
        <w:t xml:space="preserve"> разработан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55">
        <w:rPr>
          <w:rFonts w:ascii="Times New Roman" w:hAnsi="Times New Roman" w:cs="Times New Roman"/>
          <w:sz w:val="28"/>
          <w:szCs w:val="28"/>
        </w:rPr>
        <w:lastRenderedPageBreak/>
        <w:t>«Формирование у дошкольников потреб</w:t>
      </w:r>
      <w:r>
        <w:rPr>
          <w:rFonts w:ascii="Times New Roman" w:hAnsi="Times New Roman" w:cs="Times New Roman"/>
          <w:sz w:val="28"/>
          <w:szCs w:val="28"/>
        </w:rPr>
        <w:t xml:space="preserve">ности   здорового образа жизни  </w:t>
      </w:r>
      <w:r w:rsidRPr="00FC5255">
        <w:rPr>
          <w:rFonts w:ascii="Times New Roman" w:hAnsi="Times New Roman" w:cs="Times New Roman"/>
          <w:sz w:val="28"/>
          <w:szCs w:val="28"/>
        </w:rPr>
        <w:t>средствами семейного театра».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Театральное искусство близко и понятно  как детям, так и взрослым, прежде  всего потому, что в основе его лежит игра. В игре  ребёнок  не только получает информацию об окружающем  мире, законах  общества, красоте человеческих отношений, но и  учится жить в этом мире, строить взаимоотношения с окружающими, заботиться о своем физическом и психическом здоровье.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Семейный театр в нашей группе  – это не просто объединение педагога, родителей и воспитанников -  это творческое объединение нескольких семей, созданное  при участии педагогов, ориентированное  на интеграцию  традиций  домашнего и общественного  театров  и развитие  потребности  в здоровом образе жизни у всех членов семьи.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C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дошкольников потребности  здорового образа жизни средствами семейного театра.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Формулировка цели  позволила выдвинуть следующие </w:t>
      </w:r>
      <w:r w:rsidRPr="00FC5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педагогическую культуру родителей в области формирования, сохранения и укрепления здоровья детей.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2.Налаживать эффективное взаимодействие с родителями по пропаганде здорового образа жизни, осознанию важности гигиенической и двигательной культуры, необходимости выполнения закаливающих мероприятий средствами семейного театра.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Повысить функциональные и адаптационные возможности организма детей за счёт внедрения </w:t>
      </w:r>
      <w:proofErr w:type="spellStart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Обогащать двигательный опыт детей и развивать </w:t>
      </w:r>
      <w:proofErr w:type="spellStart"/>
      <w:proofErr w:type="gramStart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психо-физические</w:t>
      </w:r>
      <w:proofErr w:type="spellEnd"/>
      <w:proofErr w:type="gramEnd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быстроту, ловкость, гибкость, силу.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5.Позкнакомить родителей и  детей со способами регулирования собственного психического состояния, научить  избегать  опасных ситуаций и правильно вести себя при их возникновении.</w:t>
      </w:r>
    </w:p>
    <w:p w:rsidR="00F106A4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организация взаимодейств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всех участников педагогического 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процесса  проходит наиболее эффективно, если педагог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придерживается следующих принци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пов:</w:t>
      </w:r>
    </w:p>
    <w:p w:rsidR="00F106A4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семейного театра в ДОУ основана на  доверии,  сотворчестве, взаимопонимании и полном принятии другого члена семейного клуба;</w:t>
      </w:r>
    </w:p>
    <w:p w:rsidR="00F106A4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психолого-педагогическое сопровождение разворачивающейся семейной театральной деятельности  осуществляется в соответствии с индивидуальными, возрастными особенностями детей и родителей;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педагогического взаимодействия педагогов с семьей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определяется  с учетом уровня развития воспитательного потенциала семьи.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решения поставленных задач  был разработан </w:t>
      </w:r>
      <w:r w:rsidRPr="00FC5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перспективный  план деятельности 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педагогов, родителей и воспитанников, состоящий из 3 блоков.</w:t>
      </w:r>
    </w:p>
    <w:p w:rsidR="00F106A4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 блок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комплекс методов, помогающих выявить  потенциал семей, их проблемы детско-взрослых отношений, физическое и психическое состояние воспитанников через создание игровых ситуаций: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-опросные методы: (опрос, анкетирование, интервьюирование),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-наблюдение,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-педагогический эксперимент,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педагогической документации,</w:t>
      </w:r>
    </w:p>
    <w:p w:rsidR="00F106A4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 обобщение результатов обследования.</w:t>
      </w:r>
    </w:p>
    <w:p w:rsidR="00F106A4" w:rsidRPr="00FC5255" w:rsidRDefault="00F106A4" w:rsidP="00F106A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блок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опытно-экспериментальный. Изучались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семейного театра при формировании здорового образа жизни семьи дошкольника и в развитии воспитательного потенциала семьи, осуществлялось использование  непосредственной деятельности с родителями и детьми, апробировалась технология </w:t>
      </w:r>
      <w:proofErr w:type="gramStart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здорового образа жизни семьи дошкольника</w:t>
      </w:r>
      <w:proofErr w:type="gramEnd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воспитательного потенциала семьи дошкольника средствами семейного театра в детском саду.  </w:t>
      </w:r>
      <w:proofErr w:type="gramStart"/>
      <w:r w:rsidRPr="00FC5255">
        <w:rPr>
          <w:rFonts w:ascii="Times New Roman" w:hAnsi="Times New Roman" w:cs="Times New Roman"/>
          <w:sz w:val="28"/>
          <w:szCs w:val="28"/>
        </w:rPr>
        <w:t xml:space="preserve">В данном блоке использовались в основном игровые (с принятием ролей, правил и т.д.), а также частично неигровые приемы (совместная деятельность, чтение </w:t>
      </w:r>
      <w:r w:rsidRPr="00FC5255">
        <w:rPr>
          <w:rFonts w:ascii="Times New Roman" w:hAnsi="Times New Roman" w:cs="Times New Roman"/>
          <w:sz w:val="28"/>
          <w:szCs w:val="28"/>
        </w:rPr>
        <w:lastRenderedPageBreak/>
        <w:t xml:space="preserve">сказок, рассказов, изобразительная деятельность и т.п.), что 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обеспечивало создание доброй, безопасной ситуации, где участник чувствует взаимопонимание, поддержку, желание помочь в решении проблем (развлекательные, предметные и подвижные игры).</w:t>
      </w:r>
      <w:proofErr w:type="gramEnd"/>
    </w:p>
    <w:p w:rsidR="00F106A4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 блок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обобщающий. Были осуществлены анализ,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обобщение результатов  по проектной деятельности, сформулированы  основные выводы и рекомендации. Совместная деятельность  включала в себя закрепление полученных навыков и форм общения в совместных играх детей и взрослых. Использовались   разнообразных игровые и неигровые приемы, которые развлекая детей, проверяли их умение предотвратить конфликтные ситуации,  оценивать мотивацию детей к здоровому образу жизни, способствовали взаимопониманию детей и взрослых, вырабатывали навыки рефлексии и контроля своего поведения.</w:t>
      </w:r>
    </w:p>
    <w:p w:rsidR="00F106A4" w:rsidRPr="00FC5255" w:rsidRDefault="00F106A4" w:rsidP="00F106A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Формы проведения встреч:</w:t>
      </w:r>
      <w:r w:rsidRPr="00FC5255">
        <w:rPr>
          <w:rStyle w:val="c1"/>
          <w:rFonts w:ascii="Times New Roman" w:hAnsi="Times New Roman" w:cs="Times New Roman"/>
          <w:color w:val="000000"/>
          <w:sz w:val="28"/>
          <w:szCs w:val="28"/>
        </w:rPr>
        <w:t> игры, инсценировки, постановки спектакля, подвижные игры, релаксационные игры.</w:t>
      </w:r>
    </w:p>
    <w:p w:rsidR="00F106A4" w:rsidRPr="00FC5255" w:rsidRDefault="00F106A4" w:rsidP="00F106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FC525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График проведения встреч:</w:t>
      </w:r>
      <w:r w:rsidRPr="00FC52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2 раза в месяц.</w:t>
      </w:r>
    </w:p>
    <w:p w:rsidR="00F106A4" w:rsidRPr="00FC5255" w:rsidRDefault="00F106A4" w:rsidP="00F106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Для выявления уровня </w:t>
      </w:r>
      <w:proofErr w:type="spellStart"/>
      <w:r w:rsidRPr="00FC52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C52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потребности к здоровому образу жизни у дошкольников  и их родителей подобран </w:t>
      </w:r>
      <w:r w:rsidRPr="00FC5255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диагностический инструментарий:</w:t>
      </w:r>
      <w:r w:rsidRPr="00FC52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5255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FC5255">
        <w:rPr>
          <w:rFonts w:ascii="Times New Roman" w:hAnsi="Times New Roman" w:cs="Times New Roman"/>
          <w:sz w:val="28"/>
          <w:szCs w:val="28"/>
        </w:rPr>
        <w:t xml:space="preserve"> «Отношение к здоровью» (автор  Р. А. Березовская), Психологический тест «Индекс отношения к здоровью» (</w:t>
      </w:r>
      <w:proofErr w:type="spellStart"/>
      <w:r w:rsidRPr="00FC5255">
        <w:rPr>
          <w:rFonts w:ascii="Times New Roman" w:hAnsi="Times New Roman" w:cs="Times New Roman"/>
          <w:sz w:val="28"/>
          <w:szCs w:val="28"/>
        </w:rPr>
        <w:t>С.Дерябо</w:t>
      </w:r>
      <w:proofErr w:type="spellEnd"/>
      <w:r w:rsidRPr="00FC5255">
        <w:rPr>
          <w:rFonts w:ascii="Times New Roman" w:hAnsi="Times New Roman" w:cs="Times New Roman"/>
          <w:sz w:val="28"/>
          <w:szCs w:val="28"/>
        </w:rPr>
        <w:t>, В.Ясин), анкетирование. Для диагностирования физических качеств использовала диагностику по Васильевой.</w:t>
      </w:r>
    </w:p>
    <w:p w:rsidR="00F106A4" w:rsidRDefault="00F106A4" w:rsidP="00F106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Мониторинг </w:t>
      </w:r>
      <w:r w:rsidRPr="00FC525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год (на начало реализации проекта и 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деятельн</w:t>
      </w:r>
      <w:r w:rsidRPr="00FC525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525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по проекту).</w:t>
      </w:r>
    </w:p>
    <w:p w:rsidR="00F106A4" w:rsidRPr="00FC5255" w:rsidRDefault="00F106A4" w:rsidP="00F106A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реализации  проекта:</w:t>
      </w:r>
    </w:p>
    <w:p w:rsidR="00F106A4" w:rsidRPr="00FC5255" w:rsidRDefault="00F106A4" w:rsidP="00F106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Подтверждено, что семейный театр может являться уникальным средством формирования у дошкольника  потребности здорового образа жизни через  воспитательн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потенциал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в случае заинтересованности родителей и педагогов этой формой взаимодействия. Театральное искусство </w:t>
      </w: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явилось связующим звеном между семьей и дошкольным образовательным учреждением, которое позволило выйти на новый уровень диалога между педагогами, родителями и детьми по формированию потребности у дошкольников к здоровому образу жизни.</w:t>
      </w:r>
    </w:p>
    <w:p w:rsidR="00F106A4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проектной деятельности был проведен мониторинг уровня </w:t>
      </w:r>
      <w:proofErr w:type="spellStart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C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потребности здорового образа жизни   средствами семейного театра в детском саду, которой позволил зафиксировать  положительную динамику.</w:t>
      </w:r>
    </w:p>
    <w:p w:rsidR="00F106A4" w:rsidRPr="00FC5255" w:rsidRDefault="00F106A4" w:rsidP="00F106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52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детей: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лучшились</w:t>
      </w:r>
      <w:proofErr w:type="spellEnd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соматические показатели здоровья и показателей физической подготовленности.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величилась средняя посещаемость детей: 2010-2011уч</w:t>
      </w:r>
      <w:proofErr w:type="gramStart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-  79% , 2011 – 2012 </w:t>
      </w:r>
      <w:proofErr w:type="spellStart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82%,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овысился индекс здоровья: 2010-2011 </w:t>
      </w:r>
      <w:proofErr w:type="spellStart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 – 50%,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2011-2012 </w:t>
      </w:r>
      <w:proofErr w:type="spellStart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 – 51%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формирована гигиеническая культура, наличие потребности в здоровом образе жизни и возможностей его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FC5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владели элементарными способами релаксации собственного психического состояния, сформированы  умения предвидеть возможные опасности для своего здоровья.</w:t>
      </w:r>
    </w:p>
    <w:p w:rsidR="00F106A4" w:rsidRPr="00FC5255" w:rsidRDefault="00F106A4" w:rsidP="00F106A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 родителей</w:t>
      </w:r>
      <w:r w:rsidRPr="00FC52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25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сформирована активная родительская позиция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</w:t>
      </w:r>
      <w:r w:rsidRPr="00FC52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овысилась компетентность родителей в вопросах физического и психического  развития собственных детей.</w:t>
      </w:r>
    </w:p>
    <w:p w:rsidR="00F106A4" w:rsidRPr="00FC5255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hAnsi="Times New Roman" w:cs="Times New Roman"/>
          <w:sz w:val="28"/>
          <w:szCs w:val="28"/>
        </w:rPr>
        <w:t>-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867286" w:rsidRPr="00F106A4" w:rsidRDefault="00F106A4" w:rsidP="00F106A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5">
        <w:rPr>
          <w:rFonts w:ascii="Times New Roman" w:hAnsi="Times New Roman" w:cs="Times New Roman"/>
          <w:sz w:val="28"/>
          <w:szCs w:val="28"/>
        </w:rPr>
        <w:t>- 92% родителей посещают родительские собрания, активно участвуют в праздниках и развлечениях, проектн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деятельности, </w:t>
      </w:r>
      <w:r w:rsidRPr="00FC5255">
        <w:rPr>
          <w:rFonts w:ascii="Times New Roman" w:hAnsi="Times New Roman" w:cs="Times New Roman"/>
          <w:sz w:val="28"/>
          <w:szCs w:val="28"/>
        </w:rPr>
        <w:t>по результатам повторной диа</w:t>
      </w:r>
      <w:r>
        <w:rPr>
          <w:rFonts w:ascii="Times New Roman" w:hAnsi="Times New Roman" w:cs="Times New Roman"/>
          <w:sz w:val="28"/>
          <w:szCs w:val="28"/>
        </w:rPr>
        <w:t xml:space="preserve">гностики в группе нет родителей </w:t>
      </w:r>
      <w:r w:rsidRPr="00FC5255">
        <w:rPr>
          <w:rFonts w:ascii="Times New Roman" w:hAnsi="Times New Roman" w:cs="Times New Roman"/>
          <w:sz w:val="28"/>
          <w:szCs w:val="28"/>
        </w:rPr>
        <w:t>- наблюдателей; на 30% увеличилось число родителей - лидеров; до 67% выросло количество родителей - исполнителей.</w:t>
      </w:r>
    </w:p>
    <w:sectPr w:rsidR="00867286" w:rsidRPr="00F106A4" w:rsidSect="0086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6A4"/>
    <w:rsid w:val="00867286"/>
    <w:rsid w:val="00F1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106A4"/>
  </w:style>
  <w:style w:type="character" w:customStyle="1" w:styleId="apple-converted-space">
    <w:name w:val="apple-converted-space"/>
    <w:basedOn w:val="a0"/>
    <w:rsid w:val="00F106A4"/>
  </w:style>
  <w:style w:type="paragraph" w:styleId="a3">
    <w:name w:val="No Spacing"/>
    <w:uiPriority w:val="1"/>
    <w:qFormat/>
    <w:rsid w:val="00F106A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8973</Characters>
  <Application>Microsoft Office Word</Application>
  <DocSecurity>0</DocSecurity>
  <Lines>74</Lines>
  <Paragraphs>21</Paragraphs>
  <ScaleCrop>false</ScaleCrop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2013-05-02T11:00:00Z</dcterms:created>
  <dcterms:modified xsi:type="dcterms:W3CDTF">2013-05-02T11:00:00Z</dcterms:modified>
</cp:coreProperties>
</file>