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4A" w:rsidRDefault="00C8194A" w:rsidP="006B4C75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C819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</w:t>
      </w:r>
      <w:r w:rsidRPr="00C8194A">
        <w:rPr>
          <w:rFonts w:ascii="Times New Roman" w:hAnsi="Times New Roman"/>
          <w:color w:val="auto"/>
          <w:sz w:val="24"/>
          <w:szCs w:val="24"/>
        </w:rPr>
        <w:t xml:space="preserve">бюджетное дошкольное образовательное </w:t>
      </w:r>
      <w:r>
        <w:rPr>
          <w:rFonts w:ascii="Times New Roman" w:hAnsi="Times New Roman"/>
          <w:color w:val="auto"/>
          <w:sz w:val="24"/>
          <w:szCs w:val="24"/>
        </w:rPr>
        <w:t>учреждение – детский сад “С</w:t>
      </w:r>
      <w:r w:rsidRPr="00C8194A">
        <w:rPr>
          <w:rFonts w:ascii="Times New Roman" w:hAnsi="Times New Roman"/>
          <w:color w:val="auto"/>
          <w:sz w:val="24"/>
          <w:szCs w:val="24"/>
        </w:rPr>
        <w:t xml:space="preserve">олнышко”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</w:t>
      </w:r>
      <w:r w:rsidRPr="00C8194A">
        <w:rPr>
          <w:rFonts w:ascii="Times New Roman" w:hAnsi="Times New Roman"/>
          <w:color w:val="auto"/>
          <w:sz w:val="24"/>
          <w:szCs w:val="24"/>
        </w:rPr>
        <w:t>бщеразвивающего</w:t>
      </w:r>
      <w:proofErr w:type="spellEnd"/>
      <w:r w:rsidRPr="00C8194A">
        <w:rPr>
          <w:rFonts w:ascii="Times New Roman" w:hAnsi="Times New Roman"/>
          <w:color w:val="auto"/>
          <w:sz w:val="24"/>
          <w:szCs w:val="24"/>
        </w:rPr>
        <w:t xml:space="preserve"> вида с приоритетным направлением </w:t>
      </w:r>
    </w:p>
    <w:p w:rsidR="00C8194A" w:rsidRPr="00C8194A" w:rsidRDefault="00C8194A" w:rsidP="006B4C75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8194A">
        <w:rPr>
          <w:rFonts w:ascii="Times New Roman" w:hAnsi="Times New Roman"/>
          <w:color w:val="auto"/>
          <w:sz w:val="24"/>
          <w:szCs w:val="24"/>
        </w:rPr>
        <w:t xml:space="preserve"> художественно-эстетического развития</w:t>
      </w:r>
    </w:p>
    <w:p w:rsidR="00C8194A" w:rsidRPr="00EE77C4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194A" w:rsidRDefault="00C8194A" w:rsidP="006B4C75">
      <w:pPr>
        <w:pStyle w:val="aa"/>
        <w:ind w:firstLine="567"/>
        <w:rPr>
          <w:szCs w:val="28"/>
        </w:rPr>
      </w:pPr>
      <w:r>
        <w:rPr>
          <w:szCs w:val="28"/>
        </w:rPr>
        <w:t>Творческий проект с детьми 3-7 лет по театрализованной деятельности на базе МБДОУ детского сада «Солнышко»</w:t>
      </w:r>
    </w:p>
    <w:p w:rsidR="00C8194A" w:rsidRPr="00C8194A" w:rsidRDefault="00C8194A" w:rsidP="006B4C75">
      <w:pPr>
        <w:pStyle w:val="aa"/>
        <w:ind w:firstLine="567"/>
        <w:rPr>
          <w:szCs w:val="28"/>
        </w:rPr>
      </w:pPr>
      <w:r w:rsidRPr="00C8194A">
        <w:rPr>
          <w:szCs w:val="28"/>
        </w:rPr>
        <w:t>«Развитие творческой активности детей через театрализованную деятельность</w:t>
      </w:r>
      <w:r>
        <w:rPr>
          <w:szCs w:val="28"/>
        </w:rPr>
        <w:t>: Мы а</w:t>
      </w:r>
      <w:r w:rsidR="000D7293">
        <w:rPr>
          <w:szCs w:val="28"/>
        </w:rPr>
        <w:t>ктеры</w:t>
      </w:r>
      <w:r w:rsidRPr="00C8194A">
        <w:rPr>
          <w:szCs w:val="28"/>
        </w:rPr>
        <w:t>».</w:t>
      </w:r>
    </w:p>
    <w:p w:rsidR="00C8194A" w:rsidRPr="00EE77C4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E77C4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по театрализованной деятельности </w:t>
      </w:r>
      <w:proofErr w:type="spellStart"/>
      <w:r w:rsidRPr="00EE77C4">
        <w:rPr>
          <w:rFonts w:ascii="Times New Roman" w:hAnsi="Times New Roman"/>
          <w:b/>
          <w:sz w:val="28"/>
          <w:szCs w:val="28"/>
        </w:rPr>
        <w:t>Тукбаева</w:t>
      </w:r>
      <w:proofErr w:type="spellEnd"/>
      <w:r w:rsidRPr="00EE77C4">
        <w:rPr>
          <w:rFonts w:ascii="Times New Roman" w:hAnsi="Times New Roman"/>
          <w:b/>
          <w:sz w:val="28"/>
          <w:szCs w:val="28"/>
        </w:rPr>
        <w:t xml:space="preserve"> Галина Леонидовна</w:t>
      </w:r>
    </w:p>
    <w:p w:rsidR="00C8194A" w:rsidRPr="00EE77C4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94A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293" w:rsidRPr="00EE77C4" w:rsidRDefault="000D7293" w:rsidP="006B4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94A" w:rsidRPr="00EE77C4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94A" w:rsidRPr="00C8194A" w:rsidRDefault="00C8194A" w:rsidP="006B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194A" w:rsidRPr="00C8194A" w:rsidRDefault="00C8194A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8194A">
        <w:rPr>
          <w:rFonts w:ascii="Times New Roman" w:hAnsi="Times New Roman"/>
          <w:b/>
          <w:sz w:val="24"/>
          <w:szCs w:val="24"/>
        </w:rPr>
        <w:t>Губкинский</w:t>
      </w:r>
      <w:proofErr w:type="spellEnd"/>
      <w:r w:rsidRPr="00C8194A">
        <w:rPr>
          <w:rFonts w:ascii="Times New Roman" w:hAnsi="Times New Roman"/>
          <w:b/>
          <w:sz w:val="24"/>
          <w:szCs w:val="24"/>
        </w:rPr>
        <w:t xml:space="preserve"> </w:t>
      </w:r>
    </w:p>
    <w:p w:rsidR="00C8194A" w:rsidRDefault="009E0E09" w:rsidP="006B4C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</w:t>
      </w:r>
    </w:p>
    <w:p w:rsidR="001F2D28" w:rsidRDefault="001F2D28" w:rsidP="006B4C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проекта</w:t>
      </w:r>
    </w:p>
    <w:p w:rsidR="006B4C75" w:rsidRDefault="006B4C75" w:rsidP="006B4C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C75" w:rsidRPr="009365F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C75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6B4C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28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творческой</w:t>
      </w:r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детей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театрализованную деятельность»</w:t>
      </w:r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C75" w:rsidRPr="009365F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28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название</w:t>
      </w:r>
      <w:r w:rsidR="006B4C75"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а</w:t>
      </w:r>
      <w:r w:rsidR="000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ктеры</w:t>
      </w:r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4C75" w:rsidRPr="009365F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28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</w:t>
      </w:r>
      <w:r w:rsidR="000F1002"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</w:t>
      </w:r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C75" w:rsidRPr="009365F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28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</w:t>
      </w:r>
      <w:r w:rsidR="000F1002"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олгосрочный</w:t>
      </w:r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C75" w:rsidRPr="009365F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28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</w:t>
      </w:r>
      <w:r w:rsidR="000F1002"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Тукбаева</w:t>
      </w:r>
      <w:proofErr w:type="spellEnd"/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Леонидовна.</w:t>
      </w:r>
    </w:p>
    <w:p w:rsidR="006B4C75" w:rsidRPr="009365F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28" w:rsidRPr="009365F5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Организация, на базе кот</w:t>
      </w:r>
      <w:r w:rsidR="000F1002"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орой реализуется проект</w:t>
      </w:r>
      <w:r w:rsidR="006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0F1002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65F5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5F5" w:rsidRDefault="009365F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C75" w:rsidRPr="009365F5" w:rsidRDefault="006B4C75" w:rsidP="006B4C7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4C75" w:rsidRP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Подготовительный:  сентябрь – ноябрь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67D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6B4C75" w:rsidRPr="009365F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Основной: декабрь 201</w:t>
      </w:r>
      <w:r w:rsidR="00A976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67D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</w:t>
      </w:r>
    </w:p>
    <w:p w:rsidR="006B4C75" w:rsidRPr="009365F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Заключительный: конец марта 201</w:t>
      </w:r>
      <w:r w:rsidR="00A976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75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B4C75" w:rsidRPr="009365F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Pr="009365F5" w:rsidRDefault="006B4C75" w:rsidP="00166FC0">
      <w:pPr>
        <w:spacing w:after="0" w:line="240" w:lineRule="auto"/>
        <w:ind w:left="2552" w:hanging="18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Исполнители проекта: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Тукбаева</w:t>
      </w:r>
      <w:proofErr w:type="spellEnd"/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 – педагог дополнительного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театрализованной деятельности.</w:t>
      </w:r>
    </w:p>
    <w:p w:rsidR="006B4C75" w:rsidRPr="009365F5" w:rsidRDefault="006B4C75" w:rsidP="00B756FC">
      <w:pPr>
        <w:spacing w:after="0" w:line="240" w:lineRule="auto"/>
        <w:ind w:left="25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Дударева</w:t>
      </w:r>
      <w:proofErr w:type="spellEnd"/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– музыкальный руководитель.</w:t>
      </w:r>
    </w:p>
    <w:p w:rsidR="006B4C75" w:rsidRPr="009365F5" w:rsidRDefault="006B4C75" w:rsidP="00B756FC">
      <w:pPr>
        <w:spacing w:after="0" w:line="240" w:lineRule="auto"/>
        <w:ind w:left="25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О.А. - педагог дополнительного образования по изобразительной деятельности.</w:t>
      </w:r>
    </w:p>
    <w:p w:rsidR="006B4C75" w:rsidRDefault="006B4C75" w:rsidP="00B756FC">
      <w:pPr>
        <w:spacing w:after="0" w:line="240" w:lineRule="auto"/>
        <w:ind w:left="25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групп.</w:t>
      </w:r>
    </w:p>
    <w:p w:rsidR="006B4C75" w:rsidRPr="009365F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Pr="009365F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группы проекта: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2 младшей, средней, старшей и подготовительной к школе групп, родители воспитанников.</w:t>
      </w: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451" w:rsidRPr="009365F5" w:rsidRDefault="001B0451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Актуальность проекта. </w:t>
      </w:r>
    </w:p>
    <w:p w:rsidR="001B0451" w:rsidRPr="009365F5" w:rsidRDefault="001B0451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</w:t>
      </w:r>
      <w:r w:rsidR="00AA260B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предлагаются готовые шаблонные игрушки. Одна кукла пьет, плачет, для другой уже готовы платья, столы и стулья. У мальчишек программированные и </w:t>
      </w:r>
      <w:proofErr w:type="spellStart"/>
      <w:r w:rsidR="00AA260B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робототизированные</w:t>
      </w:r>
      <w:proofErr w:type="spellEnd"/>
      <w:r w:rsidR="00AA260B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машинки, которые выполняют программированные действия. А для творчества, для развития творческого мышления детям не оставили почти ничего. Родители</w:t>
      </w:r>
      <w:r w:rsidR="00CD309C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260B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9C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зная чем увлечь своих детей, </w:t>
      </w:r>
      <w:r w:rsidR="00AA260B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покупать разрекламированные игрушки, а они, поиграв в них некоторое время, теряют интерес и просят другие игрушки</w:t>
      </w:r>
      <w:r w:rsidR="00CD309C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60B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451" w:rsidRPr="009365F5" w:rsidRDefault="00CD309C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помощь приходит театр. Театр – это особенный мир, где дети и взрослые могут открыть свои многогранные способности и развить их. Театр – это поле для творчества, где каждый может найти понравившийся ему вид деятельности и заниматься своим любимым делом. Театрализованная деятельность близка и понятна ребенку, </w:t>
      </w:r>
      <w:r w:rsidR="0016303A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лежит в его природе и находит свое отражение стихийно, потому что связана с игрой. В театре ребенок может придумывать и играть разных героев, сочинять истории, характеры героев своих историй. Кроме этого дети могут строить новый волшебный мир и обустраивать е</w:t>
      </w:r>
      <w:r w:rsidR="00274A96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своему усмотрению, развивается воображение, творческое мышление, речь, коммуникабельность.</w:t>
      </w:r>
      <w:r w:rsidR="0016303A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свою выдумку, впечатления из окружающей жизни ребенок может воплотить в образы и действия. В свой проект я включила и </w:t>
      </w:r>
      <w:r w:rsidR="000B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</w:t>
      </w:r>
      <w:r w:rsidR="0016303A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0B229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16303A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 удовольствием привлекают родителей к творческой деятельности (к рисованию афиш, декораций, изготовлению элементов костюмов). А некоторые дети, особенно малыши, лучше раскрываются в совместной деятельности со своими  родителями.</w:t>
      </w:r>
    </w:p>
    <w:p w:rsidR="009365F5" w:rsidRPr="009365F5" w:rsidRDefault="009365F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451" w:rsidRPr="009365F5" w:rsidRDefault="001B0451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Теоретическая и практическая значимость проекта. </w:t>
      </w:r>
    </w:p>
    <w:p w:rsidR="00DC7D17" w:rsidRPr="009365F5" w:rsidRDefault="001B0451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значимость </w:t>
      </w:r>
      <w:r w:rsidR="00DC7D17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тем, что её результаты позволяют расширить и углубить </w:t>
      </w:r>
      <w:r w:rsidR="00DC7D17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детей о театральном искусстве.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D17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циклы театрализованных игр и методические рекомендации могут быть использованы воспитателями и родителями в развитии творческих способностей у детей.</w:t>
      </w:r>
    </w:p>
    <w:p w:rsidR="001B0451" w:rsidRPr="009365F5" w:rsidRDefault="007D001C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работы заключается в том, что при подготовке сказки к показу зрителям у детей развиваются творческие способности: дети учатся выступать перед зрителями, формируется правильная речь, развиваются актерские способности, воображение, память, дети становятся более раскрепощенными и общительными. Совместная творческая деятельность сближает родителей и детей. У них появляются общие интересы и идеи для творчества.</w:t>
      </w:r>
    </w:p>
    <w:p w:rsidR="006B4C75" w:rsidRDefault="006B4C75" w:rsidP="006B4C7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5F5" w:rsidRPr="009365F5" w:rsidRDefault="001F2D28" w:rsidP="006B4C7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="000F1002" w:rsidRPr="0093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CF0" w:rsidRPr="009365F5" w:rsidRDefault="00452CF0" w:rsidP="006B4C75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активности детей и родителей в театральной деятельности, создать условия для совместной творческой деятельности.</w:t>
      </w:r>
    </w:p>
    <w:p w:rsidR="006B4C75" w:rsidRDefault="006B4C7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F0" w:rsidRPr="009365F5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</w:t>
      </w:r>
      <w:r w:rsidR="000F1002" w:rsidRPr="0093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3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2CF0" w:rsidRPr="009365F5" w:rsidRDefault="00452CF0" w:rsidP="006B4C7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Расширять представления детей о театре, его видах, атрибутах, костюмах, декорации.</w:t>
      </w:r>
    </w:p>
    <w:p w:rsidR="00452CF0" w:rsidRPr="009365F5" w:rsidRDefault="007B57E9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2CF0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благоприятной психологической атмосферы в группе и на занятиях, обогащение эмоционально-чувственной сферы ребёнка. </w:t>
      </w:r>
    </w:p>
    <w:p w:rsidR="00452CF0" w:rsidRPr="009365F5" w:rsidRDefault="007B57E9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2CF0"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2CF0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функций, умения сотрудничать с взрослыми и друг с другом. </w:t>
      </w:r>
      <w:r w:rsidR="00452CF0"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налаживать и регулировать контакты в совместной деятельности.</w:t>
      </w:r>
    </w:p>
    <w:p w:rsidR="007B57E9" w:rsidRPr="009365F5" w:rsidRDefault="007B57E9" w:rsidP="006B4C7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52CF0"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Привить детям первичные навыки в области театрального искусства (использование мимики, жестов, голоса).</w:t>
      </w:r>
      <w:r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7E9" w:rsidRPr="009365F5" w:rsidRDefault="007B57E9" w:rsidP="006B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эмоциональность и выразительность речи у дошкольников.</w:t>
      </w:r>
    </w:p>
    <w:p w:rsidR="007B57E9" w:rsidRPr="009365F5" w:rsidRDefault="007B57E9" w:rsidP="006B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52CF0"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Способствовать формированию эстетического вкуса. </w:t>
      </w:r>
    </w:p>
    <w:p w:rsidR="007B57E9" w:rsidRPr="009365F5" w:rsidRDefault="007B57E9" w:rsidP="006B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52CF0"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взаимосвязь с другими видами деятельности: изобразительной, музыкальной, художественной литературой, конструированием.</w:t>
      </w:r>
      <w:r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7E9" w:rsidRPr="009365F5" w:rsidRDefault="007B57E9" w:rsidP="006B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Создавать условия для организации совместной театральной деятельности детей и взрослых, направленные на сближения детей, родителей и педагогов ОУ.</w:t>
      </w:r>
    </w:p>
    <w:p w:rsidR="0038583C" w:rsidRPr="009365F5" w:rsidRDefault="0038583C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Приобщение родителей к участию в проекте. Установление эмоционального контакта между детьми, педагогами и родителями через совместное проведение праздников, досугов. </w:t>
      </w:r>
    </w:p>
    <w:p w:rsidR="0038583C" w:rsidRPr="009365F5" w:rsidRDefault="0038583C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Способствовать активному вовлечению родителей в совместную деятельность с ребёнком в условиях детского сада и семьи. </w:t>
      </w:r>
    </w:p>
    <w:p w:rsidR="00FE69A9" w:rsidRPr="009365F5" w:rsidRDefault="00FE69A9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28" w:rsidRPr="009365F5" w:rsidRDefault="006B4C75" w:rsidP="00441E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D28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«Духовная жизнь ребенка полна лишь тогда, когда он живет в мире сказок, творчества, воображения, фантазии, а без этого он засушенный цветок». </w:t>
      </w:r>
    </w:p>
    <w:p w:rsidR="001F2D28" w:rsidRPr="009365F5" w:rsidRDefault="001F2D28" w:rsidP="00441E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Сухомлинский</w:t>
      </w:r>
    </w:p>
    <w:p w:rsidR="001F2D28" w:rsidRPr="009365F5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28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проекта по этапам</w:t>
      </w:r>
    </w:p>
    <w:p w:rsidR="009E0E09" w:rsidRPr="009365F5" w:rsidRDefault="009E0E09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877" w:rsidRPr="009365F5" w:rsidRDefault="005C1877" w:rsidP="006B4C75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Подготовительный этап «</w:t>
      </w:r>
      <w:r w:rsidRPr="009365F5">
        <w:rPr>
          <w:rFonts w:ascii="Times New Roman" w:hAnsi="Times New Roman" w:cs="Times New Roman"/>
          <w:sz w:val="24"/>
          <w:szCs w:val="24"/>
        </w:rPr>
        <w:t xml:space="preserve">Что такое театр?» </w:t>
      </w:r>
      <w:r w:rsidRPr="0093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чего нужны занятия театральной деятельностью?)</w:t>
      </w:r>
      <w:r w:rsidR="003A6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C1877" w:rsidRPr="009365F5" w:rsidRDefault="005C1877" w:rsidP="006B4C7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темы, цели и задач, содержания проекта, прогнозирование результата;</w:t>
      </w:r>
    </w:p>
    <w:p w:rsidR="005C1877" w:rsidRPr="009365F5" w:rsidRDefault="005C1877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научно–методической литературы по данной проблеме;</w:t>
      </w:r>
    </w:p>
    <w:p w:rsidR="005C1877" w:rsidRPr="009365F5" w:rsidRDefault="005C1877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диагностического обследования с целью определения уровня развития творческих способностей, их умений и навыков;</w:t>
      </w:r>
    </w:p>
    <w:p w:rsidR="005C1877" w:rsidRPr="009365F5" w:rsidRDefault="005C1877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реализации проекта: подготовка и изготовление наглядного материала; подбор упражнений и игр для развития дыхания, голоса, мимической мускулатуры, создание сборников пальчиковых игр и игр для развития актерских способностей;</w:t>
      </w:r>
    </w:p>
    <w:p w:rsidR="005C1877" w:rsidRPr="009365F5" w:rsidRDefault="005C1877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перспективного плана работы. </w:t>
      </w:r>
    </w:p>
    <w:p w:rsidR="009365F5" w:rsidRPr="009365F5" w:rsidRDefault="009365F5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54" w:type="dxa"/>
        <w:tblInd w:w="-176" w:type="dxa"/>
        <w:tblLayout w:type="fixed"/>
        <w:tblLook w:val="04A0"/>
      </w:tblPr>
      <w:tblGrid>
        <w:gridCol w:w="1277"/>
        <w:gridCol w:w="3158"/>
        <w:gridCol w:w="2617"/>
        <w:gridCol w:w="2902"/>
      </w:tblGrid>
      <w:tr w:rsidR="005C1877" w:rsidRPr="009365F5" w:rsidTr="000D7293">
        <w:tc>
          <w:tcPr>
            <w:tcW w:w="1277" w:type="dxa"/>
            <w:vAlign w:val="center"/>
          </w:tcPr>
          <w:p w:rsidR="005C1877" w:rsidRPr="009365F5" w:rsidRDefault="005C1877" w:rsidP="000D7293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5C1877" w:rsidRPr="009365F5" w:rsidRDefault="005C1877" w:rsidP="000D7293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617" w:type="dxa"/>
            <w:vAlign w:val="center"/>
          </w:tcPr>
          <w:p w:rsidR="005C1877" w:rsidRPr="009365F5" w:rsidRDefault="005C1877" w:rsidP="000D72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02" w:type="dxa"/>
            <w:vAlign w:val="center"/>
          </w:tcPr>
          <w:p w:rsidR="005C1877" w:rsidRPr="009365F5" w:rsidRDefault="005C1877" w:rsidP="000D72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воспитателями</w:t>
            </w:r>
          </w:p>
        </w:tc>
      </w:tr>
      <w:tr w:rsidR="008C7B8B" w:rsidRPr="009365F5" w:rsidTr="005C1877">
        <w:tc>
          <w:tcPr>
            <w:tcW w:w="1277" w:type="dxa"/>
          </w:tcPr>
          <w:p w:rsidR="008C7B8B" w:rsidRPr="009365F5" w:rsidRDefault="008C7B8B" w:rsidP="000D7293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3158" w:type="dxa"/>
          </w:tcPr>
          <w:p w:rsidR="008C7B8B" w:rsidRPr="009365F5" w:rsidRDefault="008C7B8B" w:rsidP="000D7293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«Самостоятельная деятельность детей в группе» диагностика творческих способностей детей, их умений и навыков;</w:t>
            </w:r>
          </w:p>
          <w:p w:rsidR="008C7B8B" w:rsidRPr="009365F5" w:rsidRDefault="008C7B8B" w:rsidP="000D7293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полученных данных.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«Что такое театр»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кукольного спектакля.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театральных постановок, кукольных спектаклей (приезжающих театров).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к сказкам. 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сказок.</w:t>
            </w:r>
          </w:p>
        </w:tc>
        <w:tc>
          <w:tcPr>
            <w:tcW w:w="2617" w:type="dxa"/>
            <w:vMerge w:val="restart"/>
          </w:tcPr>
          <w:p w:rsidR="008C7B8B" w:rsidRPr="009365F5" w:rsidRDefault="008C7B8B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«Как поддержать у детей интерес к театру»</w:t>
            </w:r>
          </w:p>
          <w:p w:rsidR="008C7B8B" w:rsidRPr="009365F5" w:rsidRDefault="008C7B8B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«Играете ли вы с ребенком в театр» - выявление проблемы, подбор информации по выявленным проблемам</w:t>
            </w:r>
          </w:p>
          <w:p w:rsidR="008C7B8B" w:rsidRPr="009365F5" w:rsidRDefault="008C7B8B" w:rsidP="000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информационный уровень, осведомленность родителей в данном вопросе, совместное создание условий для реализации проекта Консультация для родителей: «Театр в детском саду», «Театр своими руками». </w:t>
            </w:r>
          </w:p>
          <w:p w:rsidR="008C7B8B" w:rsidRPr="009365F5" w:rsidRDefault="008C7B8B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родителей: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папок - передвижек: "Правила поведения родителей 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детском празднике", "Домашний кукольный театр", "Эти удивительные куклы", "Немного истории", "Какие бывают куклы", </w:t>
            </w:r>
          </w:p>
          <w:p w:rsidR="008C7B8B" w:rsidRPr="009365F5" w:rsidRDefault="008C7B8B" w:rsidP="000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Выставка - презентация разных видов театра.</w:t>
            </w:r>
          </w:p>
          <w:p w:rsidR="008C7B8B" w:rsidRPr="009365F5" w:rsidRDefault="008C7B8B" w:rsidP="000D729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дверей.</w:t>
            </w:r>
          </w:p>
          <w:p w:rsidR="008C7B8B" w:rsidRPr="009365F5" w:rsidRDefault="008C7B8B" w:rsidP="000D729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консультации.</w:t>
            </w:r>
          </w:p>
          <w:p w:rsidR="008C7B8B" w:rsidRPr="009365F5" w:rsidRDefault="008C7B8B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детские праздники, развлечения.</w:t>
            </w:r>
          </w:p>
          <w:p w:rsidR="008C7B8B" w:rsidRPr="009365F5" w:rsidRDefault="008C7B8B" w:rsidP="006B4C75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 w:val="restart"/>
          </w:tcPr>
          <w:p w:rsidR="008C7B8B" w:rsidRPr="009365F5" w:rsidRDefault="008C7B8B" w:rsidP="000D72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Определение цели и задач работы в возрастной группе.</w:t>
            </w:r>
          </w:p>
          <w:p w:rsidR="008C7B8B" w:rsidRPr="009365F5" w:rsidRDefault="008C7B8B" w:rsidP="000D72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совместной деятельности педагога дополнительного образования и воспитателей групп.</w:t>
            </w:r>
          </w:p>
          <w:p w:rsidR="008C7B8B" w:rsidRPr="009365F5" w:rsidRDefault="008C7B8B" w:rsidP="000D72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игр для развития актерских способностей.</w:t>
            </w:r>
          </w:p>
          <w:p w:rsidR="008C7B8B" w:rsidRPr="009365F5" w:rsidRDefault="008C7B8B" w:rsidP="000D72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сказок для чтения детям в группе воспитателями.</w:t>
            </w:r>
          </w:p>
          <w:p w:rsidR="008C7B8B" w:rsidRPr="009365F5" w:rsidRDefault="00FC5846" w:rsidP="000D72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воспитателей с результатами диагностики творческих способностей детей.</w:t>
            </w:r>
          </w:p>
        </w:tc>
      </w:tr>
      <w:tr w:rsidR="008C7B8B" w:rsidRPr="009365F5" w:rsidTr="005C1877">
        <w:tc>
          <w:tcPr>
            <w:tcW w:w="1277" w:type="dxa"/>
          </w:tcPr>
          <w:p w:rsidR="008C7B8B" w:rsidRPr="009365F5" w:rsidRDefault="008C7B8B" w:rsidP="000D7293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158" w:type="dxa"/>
          </w:tcPr>
          <w:p w:rsidR="008C7B8B" w:rsidRPr="009365F5" w:rsidRDefault="008C7B8B" w:rsidP="000D7293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«Самостоятельная деятельность детей в группе» диагностика творческих способностей детей, их умений и навыков;</w:t>
            </w:r>
          </w:p>
          <w:p w:rsidR="008C7B8B" w:rsidRPr="009365F5" w:rsidRDefault="008C7B8B" w:rsidP="000D7293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полученных данных.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«Что такое театр», 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«Виды театров».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театральных постановок, кукольных спектаклей (приезжающих театров).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к сказкам. 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сказок.</w:t>
            </w:r>
          </w:p>
        </w:tc>
        <w:tc>
          <w:tcPr>
            <w:tcW w:w="2617" w:type="dxa"/>
            <w:vMerge/>
          </w:tcPr>
          <w:p w:rsidR="008C7B8B" w:rsidRPr="009365F5" w:rsidRDefault="008C7B8B" w:rsidP="006B4C75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</w:tcPr>
          <w:p w:rsidR="008C7B8B" w:rsidRPr="009365F5" w:rsidRDefault="008C7B8B" w:rsidP="006B4C75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7B8B" w:rsidRPr="009365F5" w:rsidTr="005C1877">
        <w:tc>
          <w:tcPr>
            <w:tcW w:w="1277" w:type="dxa"/>
          </w:tcPr>
          <w:p w:rsidR="008C7B8B" w:rsidRPr="009365F5" w:rsidRDefault="008C7B8B" w:rsidP="000D7293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  <w:tc>
          <w:tcPr>
            <w:tcW w:w="3158" w:type="dxa"/>
          </w:tcPr>
          <w:p w:rsidR="008C7B8B" w:rsidRPr="009365F5" w:rsidRDefault="008C7B8B" w:rsidP="000D7293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«Самостоятельная деятельность детей в группе» диагностика творческих способностей детей, их умений и навыков;</w:t>
            </w:r>
          </w:p>
          <w:p w:rsidR="008C7B8B" w:rsidRPr="009365F5" w:rsidRDefault="008C7B8B" w:rsidP="000D7293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полученных данных.</w:t>
            </w:r>
          </w:p>
          <w:p w:rsidR="008C7B8B" w:rsidRPr="009365F5" w:rsidRDefault="008C7B8B" w:rsidP="000D7293">
            <w:pPr>
              <w:spacing w:line="27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мы знаем о театре».</w:t>
            </w:r>
          </w:p>
          <w:p w:rsidR="008C7B8B" w:rsidRPr="009365F5" w:rsidRDefault="008C7B8B" w:rsidP="000D7293">
            <w:pPr>
              <w:spacing w:line="27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разных видов театра.</w:t>
            </w:r>
          </w:p>
          <w:p w:rsidR="008C7B8B" w:rsidRPr="009365F5" w:rsidRDefault="008C7B8B" w:rsidP="000D7293">
            <w:pPr>
              <w:spacing w:line="27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кукольного спектакля 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детей о различных видах театра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о театре и театральных профессиях. «Правила этикета в театре», 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театр», 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«Виды театров».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театральных постановок, кукольных спектаклей (приезжающих театров).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к сказкам. 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сказок.</w:t>
            </w:r>
          </w:p>
        </w:tc>
        <w:tc>
          <w:tcPr>
            <w:tcW w:w="2617" w:type="dxa"/>
            <w:vMerge/>
          </w:tcPr>
          <w:p w:rsidR="008C7B8B" w:rsidRPr="009365F5" w:rsidRDefault="008C7B8B" w:rsidP="006B4C75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</w:tcPr>
          <w:p w:rsidR="008C7B8B" w:rsidRPr="009365F5" w:rsidRDefault="008C7B8B" w:rsidP="006B4C75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7B8B" w:rsidRPr="009365F5" w:rsidTr="005C1877">
        <w:tc>
          <w:tcPr>
            <w:tcW w:w="1277" w:type="dxa"/>
          </w:tcPr>
          <w:p w:rsidR="008C7B8B" w:rsidRPr="009365F5" w:rsidRDefault="008C7B8B" w:rsidP="000D7293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3158" w:type="dxa"/>
          </w:tcPr>
          <w:p w:rsidR="008C7B8B" w:rsidRPr="009365F5" w:rsidRDefault="008C7B8B" w:rsidP="000D7293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«Самостоятельная деятельность детей в группе» диагностика творческих способностей детей, их умений и навыков;</w:t>
            </w:r>
          </w:p>
          <w:p w:rsidR="008C7B8B" w:rsidRPr="009365F5" w:rsidRDefault="008C7B8B" w:rsidP="000D7293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полученных данных.</w:t>
            </w:r>
          </w:p>
          <w:p w:rsidR="008C7B8B" w:rsidRPr="009365F5" w:rsidRDefault="008C7B8B" w:rsidP="000D7293">
            <w:pPr>
              <w:spacing w:line="27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мы знаем о театре».</w:t>
            </w:r>
          </w:p>
          <w:p w:rsidR="008C7B8B" w:rsidRPr="009365F5" w:rsidRDefault="008C7B8B" w:rsidP="000D7293">
            <w:pPr>
              <w:spacing w:line="27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разных видов театра.</w:t>
            </w:r>
          </w:p>
          <w:p w:rsidR="008C7B8B" w:rsidRPr="009365F5" w:rsidRDefault="008C7B8B" w:rsidP="000D7293">
            <w:pPr>
              <w:spacing w:line="27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кукольного спектакля 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для детей о различных видах театра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о театре и театральных профессиях. «Правила этикета в театре», 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театр», 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работает в театре», «Виды театров».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премьера?».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театральных постановок, кукольных спектаклей (приезжающих театров).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к сказкам. </w:t>
            </w:r>
          </w:p>
          <w:p w:rsidR="008C7B8B" w:rsidRPr="009365F5" w:rsidRDefault="008C7B8B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аудиозаписей сказок. </w:t>
            </w:r>
          </w:p>
        </w:tc>
        <w:tc>
          <w:tcPr>
            <w:tcW w:w="2617" w:type="dxa"/>
            <w:vMerge/>
          </w:tcPr>
          <w:p w:rsidR="008C7B8B" w:rsidRPr="009365F5" w:rsidRDefault="008C7B8B" w:rsidP="006B4C75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</w:tcPr>
          <w:p w:rsidR="008C7B8B" w:rsidRPr="009365F5" w:rsidRDefault="008C7B8B" w:rsidP="006B4C75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C1877" w:rsidRPr="009365F5" w:rsidRDefault="005C1877" w:rsidP="006B4C75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D28" w:rsidRPr="009365F5" w:rsidRDefault="001F2D28" w:rsidP="006B4C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Основной этап</w:t>
      </w:r>
      <w:r w:rsidR="00EA0CA9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A0CA9" w:rsidRPr="009365F5">
        <w:rPr>
          <w:rFonts w:ascii="Times New Roman" w:hAnsi="Times New Roman" w:cs="Times New Roman"/>
          <w:sz w:val="24"/>
          <w:szCs w:val="24"/>
        </w:rPr>
        <w:t>Мы а</w:t>
      </w:r>
      <w:r w:rsidR="000D7293">
        <w:rPr>
          <w:rFonts w:ascii="Times New Roman" w:hAnsi="Times New Roman" w:cs="Times New Roman"/>
          <w:sz w:val="24"/>
          <w:szCs w:val="24"/>
        </w:rPr>
        <w:t>ктеры</w:t>
      </w:r>
      <w:r w:rsidR="00EA0CA9" w:rsidRPr="009365F5">
        <w:rPr>
          <w:rFonts w:ascii="Times New Roman" w:hAnsi="Times New Roman" w:cs="Times New Roman"/>
          <w:sz w:val="24"/>
          <w:szCs w:val="24"/>
        </w:rPr>
        <w:t>» (</w:t>
      </w:r>
      <w:r w:rsidR="00EA0CA9" w:rsidRPr="0093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творческой личности</w:t>
      </w:r>
      <w:r w:rsidR="00EA0CA9" w:rsidRPr="009365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914" w:type="dxa"/>
        <w:tblInd w:w="-176" w:type="dxa"/>
        <w:tblLayout w:type="fixed"/>
        <w:tblLook w:val="04A0"/>
      </w:tblPr>
      <w:tblGrid>
        <w:gridCol w:w="1135"/>
        <w:gridCol w:w="3544"/>
        <w:gridCol w:w="2538"/>
        <w:gridCol w:w="2697"/>
      </w:tblGrid>
      <w:tr w:rsidR="00EA0CA9" w:rsidRPr="009365F5" w:rsidTr="000D7293">
        <w:tc>
          <w:tcPr>
            <w:tcW w:w="1135" w:type="dxa"/>
          </w:tcPr>
          <w:p w:rsidR="00EA0CA9" w:rsidRPr="009365F5" w:rsidRDefault="00EA0CA9" w:rsidP="000D7293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A0CA9" w:rsidRPr="009365F5" w:rsidRDefault="00EA0CA9" w:rsidP="000D7293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538" w:type="dxa"/>
            <w:vAlign w:val="center"/>
          </w:tcPr>
          <w:p w:rsidR="00EA0CA9" w:rsidRPr="009365F5" w:rsidRDefault="00EA0CA9" w:rsidP="000D7293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697" w:type="dxa"/>
            <w:vAlign w:val="center"/>
          </w:tcPr>
          <w:p w:rsidR="00EA0CA9" w:rsidRPr="009365F5" w:rsidRDefault="00EA0CA9" w:rsidP="000D72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воспитателями</w:t>
            </w:r>
          </w:p>
        </w:tc>
      </w:tr>
      <w:tr w:rsidR="004758CF" w:rsidRPr="009365F5" w:rsidTr="000D7293">
        <w:tc>
          <w:tcPr>
            <w:tcW w:w="1135" w:type="dxa"/>
          </w:tcPr>
          <w:p w:rsidR="004758CF" w:rsidRPr="009365F5" w:rsidRDefault="004758CF" w:rsidP="000D7293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3544" w:type="dxa"/>
          </w:tcPr>
          <w:p w:rsidR="004758CF" w:rsidRPr="009365F5" w:rsidRDefault="004758CF" w:rsidP="000D7293">
            <w:pPr>
              <w:pStyle w:val="a5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 (движения под музыку).</w:t>
            </w:r>
          </w:p>
          <w:p w:rsidR="004758CF" w:rsidRPr="009365F5" w:rsidRDefault="004758CF" w:rsidP="000D7293">
            <w:pPr>
              <w:pStyle w:val="a5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дикции.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Игры-превращения.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этюды и игры на развитие мимики, детской пластики элементы искусства пантомимы.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развитие воображения и </w:t>
            </w:r>
            <w:proofErr w:type="spellStart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раскрепошенности</w:t>
            </w:r>
            <w:proofErr w:type="spellEnd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 песен, загадок, чтение сказок.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сказок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настольным театром (Режиссерская игра «Покажи сказку» - использование разных видов театра)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eastAsia="HiddenHorzOCR" w:hAnsi="Times New Roman" w:cs="Times New Roman"/>
                <w:sz w:val="24"/>
                <w:szCs w:val="24"/>
              </w:rPr>
              <w:t>«Три медведя»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пригласительных билетов на премьеру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сценария, обсуждение и распределение ролей.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Пробы: вхождение в образ.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театрального реквизита: маски, костюмы, театральные ширмы.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диалогов, разучивание музыкальных номеров.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атрибутов и пособий к спектаклям.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обучающие ситуации, диалоги между персонажами.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работа: показ и отработка движений разных персонажей. 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Репетиции. Пробный показ спектакля.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 w:val="restart"/>
          </w:tcPr>
          <w:p w:rsidR="004758CF" w:rsidRPr="009365F5" w:rsidRDefault="004758CF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фотоальбома «Семейный театр»</w:t>
            </w:r>
          </w:p>
          <w:p w:rsidR="004758CF" w:rsidRPr="009365F5" w:rsidRDefault="000B2295" w:rsidP="000D7293">
            <w:pPr>
              <w:spacing w:line="27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</w:t>
            </w:r>
            <w:r w:rsidR="004758CF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58CF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костюмов для сказочных персонажей </w:t>
            </w:r>
          </w:p>
          <w:p w:rsidR="004758CF" w:rsidRPr="009365F5" w:rsidRDefault="004758CF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 подготовке к спектаклю. Поручения по изготовлению костюмов, декораций. Изготовление макета сцены, декораций. </w:t>
            </w:r>
          </w:p>
          <w:p w:rsidR="004758CF" w:rsidRPr="009365F5" w:rsidRDefault="004758CF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афиш к нашему спектаклю. </w:t>
            </w:r>
          </w:p>
          <w:p w:rsidR="004758CF" w:rsidRPr="009365F5" w:rsidRDefault="004758CF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передвижка «Специфика создания театра» </w:t>
            </w:r>
          </w:p>
          <w:p w:rsidR="004758CF" w:rsidRPr="009365F5" w:rsidRDefault="004758CF" w:rsidP="000D7293">
            <w:pPr>
              <w:pStyle w:val="a5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презентация разных видов театра «Поиграйте с нами»</w:t>
            </w:r>
          </w:p>
          <w:p w:rsidR="004758CF" w:rsidRPr="009365F5" w:rsidRDefault="004758CF" w:rsidP="000D7293">
            <w:pPr>
              <w:pStyle w:val="a5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семейных театров (совместное выступление детей и родителей).</w:t>
            </w:r>
          </w:p>
          <w:p w:rsidR="004758CF" w:rsidRDefault="004758CF" w:rsidP="000D7293">
            <w:pPr>
              <w:pStyle w:val="a5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 - классов "Игра в кукольный театр", 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"Настольный кукольный театр</w:t>
            </w:r>
            <w:r w:rsidR="000B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2295" w:rsidRPr="009365F5" w:rsidRDefault="000B2295" w:rsidP="000D7293">
            <w:pPr>
              <w:pStyle w:val="a5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4758CF" w:rsidRPr="009365F5" w:rsidRDefault="000B2295" w:rsidP="000D7293">
            <w:pPr>
              <w:pStyle w:val="a5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58CF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Стендовый театр", </w:t>
            </w:r>
          </w:p>
          <w:p w:rsidR="004758CF" w:rsidRPr="009365F5" w:rsidRDefault="000B2295" w:rsidP="000D7293">
            <w:pPr>
              <w:pStyle w:val="a5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58CF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 руке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758CF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58CF" w:rsidRPr="009365F5" w:rsidRDefault="000B2295" w:rsidP="000D7293">
            <w:pPr>
              <w:pStyle w:val="a5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58CF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как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всестороннего развития ребенка».</w:t>
            </w:r>
          </w:p>
          <w:p w:rsidR="004758CF" w:rsidRPr="009365F5" w:rsidRDefault="004758CF" w:rsidP="000D729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мини-музея группы «Сказки моего детства»</w:t>
            </w:r>
          </w:p>
        </w:tc>
        <w:tc>
          <w:tcPr>
            <w:tcW w:w="2697" w:type="dxa"/>
            <w:vMerge w:val="restart"/>
          </w:tcPr>
          <w:p w:rsidR="004758CF" w:rsidRPr="009365F5" w:rsidRDefault="004758CF" w:rsidP="000D72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Игры-драматизации</w:t>
            </w:r>
          </w:p>
          <w:p w:rsidR="004758CF" w:rsidRPr="009365F5" w:rsidRDefault="004758CF" w:rsidP="000D729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дикции.</w:t>
            </w:r>
          </w:p>
          <w:p w:rsidR="004758CF" w:rsidRPr="009365F5" w:rsidRDefault="004758CF" w:rsidP="000D729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Игры-превращения.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этюды и игры на развитие мимики, детской пластики элементы искусства пантомимы.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развитие воображения и </w:t>
            </w:r>
            <w:proofErr w:type="spellStart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раскрепошенности</w:t>
            </w:r>
            <w:proofErr w:type="spellEnd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 песен, загадок, чтение сказок.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пригласительных билетов на премьеру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сценария, обсуждение и распределение ролей. 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Пробы: вхождение в образ. 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театрального реквизита: маски, костюмы, театральные ширмы. 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диалогов, разучивание музыкальных номеров. 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атрибутов и пособий к спектаклям. 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обучающие ситуации, диалоги между персонажами. 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работа: показ и отработка движений разных персонажей. </w:t>
            </w:r>
          </w:p>
          <w:p w:rsidR="004758CF" w:rsidRPr="009365F5" w:rsidRDefault="004758CF" w:rsidP="000D729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Репетиции. Пробный показ спектакля. </w:t>
            </w:r>
          </w:p>
          <w:p w:rsidR="004758CF" w:rsidRPr="009365F5" w:rsidRDefault="004758CF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8CF" w:rsidRPr="009365F5" w:rsidTr="000D7293">
        <w:tc>
          <w:tcPr>
            <w:tcW w:w="1135" w:type="dxa"/>
          </w:tcPr>
          <w:p w:rsidR="004758CF" w:rsidRPr="009365F5" w:rsidRDefault="004758CF" w:rsidP="000D7293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</w:tc>
        <w:tc>
          <w:tcPr>
            <w:tcW w:w="3544" w:type="dxa"/>
          </w:tcPr>
          <w:p w:rsidR="004758CF" w:rsidRPr="009365F5" w:rsidRDefault="004758CF" w:rsidP="000D7293">
            <w:pPr>
              <w:pStyle w:val="a5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 (движения под музыку).</w:t>
            </w:r>
          </w:p>
          <w:p w:rsidR="004758CF" w:rsidRPr="009365F5" w:rsidRDefault="004758CF" w:rsidP="000D7293">
            <w:pPr>
              <w:pStyle w:val="a5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дикции.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Игры-превращения.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этюды и игры на развитие мимики, детской пластики элементы искусства пантомимы.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развитие воображения и </w:t>
            </w:r>
            <w:proofErr w:type="spellStart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раскрепошенности</w:t>
            </w:r>
            <w:proofErr w:type="spellEnd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 песен, загадок, чтение сказок.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сказок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настольным театром (Режиссерская игра «Покажи сказку» - использование разных видов театра)</w:t>
            </w:r>
          </w:p>
          <w:p w:rsidR="004758CF" w:rsidRPr="009365F5" w:rsidRDefault="004758CF" w:rsidP="000D7293">
            <w:pPr>
              <w:autoSpaceDE w:val="0"/>
              <w:autoSpaceDN w:val="0"/>
              <w:adjustRightInd w:val="0"/>
              <w:ind w:firstLine="34"/>
              <w:rPr>
                <w:rFonts w:ascii="Times New Roman" w:eastAsia="HiddenHorzOCR" w:hAnsi="Times New Roman" w:cs="Times New Roman"/>
                <w:color w:val="383838"/>
                <w:sz w:val="24"/>
                <w:szCs w:val="24"/>
              </w:rPr>
            </w:pPr>
            <w:r w:rsidRPr="009365F5">
              <w:rPr>
                <w:rFonts w:ascii="Times New Roman" w:eastAsia="HiddenHorzOCR" w:hAnsi="Times New Roman" w:cs="Times New Roman"/>
                <w:color w:val="383838"/>
                <w:sz w:val="24"/>
                <w:szCs w:val="24"/>
              </w:rPr>
              <w:t>«Теремок»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eastAsia="HiddenHorzOCR" w:hAnsi="Times New Roman" w:cs="Times New Roman"/>
                <w:color w:val="383838"/>
                <w:sz w:val="24"/>
                <w:szCs w:val="24"/>
              </w:rPr>
              <w:t>«Смоляной бычок»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«Рукавичка»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eastAsia="HiddenHorzOCR" w:hAnsi="Times New Roman" w:cs="Times New Roman"/>
                <w:color w:val="383838"/>
                <w:sz w:val="24"/>
                <w:szCs w:val="24"/>
              </w:rPr>
              <w:t>«Два жадных медвежонка»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Красная Шапочка»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после просмотра спектаклей.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пригласительных билетов на премьеру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афиши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сценария, обсуждение и распределение ролей.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Пробы: вхождение в образ.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макета сцены, декораций.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Рисование афиш к нашему спектаклю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театрального реквизита: маски, костюмы, театральные ширмы.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диалогов, разучивание музыкальных номеров.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атрибутов и пособий к спектаклям.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сказок, придумывание новых концовок для знакомых сказок.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Игровые обучающие ситуации, диалоги между персонажами.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работа: показ и отработка движений разных персонажей. 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 детьми для дальнейшего показа спектаклей настоящим зрителям - детям младшей группы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Репетиции. Пробный показ спектакля. </w:t>
            </w:r>
          </w:p>
        </w:tc>
        <w:tc>
          <w:tcPr>
            <w:tcW w:w="2538" w:type="dxa"/>
            <w:vMerge/>
          </w:tcPr>
          <w:p w:rsidR="004758CF" w:rsidRPr="009365F5" w:rsidRDefault="004758CF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4758CF" w:rsidRPr="009365F5" w:rsidRDefault="004758CF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8CF" w:rsidRPr="009365F5" w:rsidTr="000D7293">
        <w:tc>
          <w:tcPr>
            <w:tcW w:w="1135" w:type="dxa"/>
          </w:tcPr>
          <w:p w:rsidR="004758CF" w:rsidRPr="009365F5" w:rsidRDefault="004758CF" w:rsidP="000D7293">
            <w:pPr>
              <w:ind w:left="-108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  <w:tc>
          <w:tcPr>
            <w:tcW w:w="3544" w:type="dxa"/>
          </w:tcPr>
          <w:p w:rsidR="004758CF" w:rsidRPr="009365F5" w:rsidRDefault="004758CF" w:rsidP="000D7293">
            <w:pPr>
              <w:pStyle w:val="a5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театральном кружке «Солнышко»</w:t>
            </w:r>
          </w:p>
          <w:p w:rsidR="004758CF" w:rsidRPr="009365F5" w:rsidRDefault="004758CF" w:rsidP="000D7293">
            <w:pPr>
              <w:pStyle w:val="a5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 (движения под музыку).</w:t>
            </w:r>
          </w:p>
          <w:p w:rsidR="004758CF" w:rsidRPr="009365F5" w:rsidRDefault="004758CF" w:rsidP="000D7293">
            <w:pPr>
              <w:pStyle w:val="a5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дикции.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Игры-превращения.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этюды и игры на развитие мимики, детской пластики элементы искусства пантомимы.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развитие воображения и </w:t>
            </w:r>
            <w:proofErr w:type="spellStart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раскрепошенности</w:t>
            </w:r>
            <w:proofErr w:type="spellEnd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 песен, загадок, чтение сказок.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сказок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настольным театром (Режиссерская игра «Покажи сказку» - использование разных видов театра)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«Гуси-лебеди», «</w:t>
            </w:r>
            <w:proofErr w:type="spellStart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«Зимовье», «</w:t>
            </w:r>
            <w:proofErr w:type="spellStart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музыканты», «Крылатый, мохнатый да масленый».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после просмотра 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спектаклей.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пригласительных билетов на премьеру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афиши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сценария, обсуждение и распределение ролей.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Пробы: вхождение в образ.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макета сцены, декораций.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афиш к нашему спектаклю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театрального реквизита: маски, костюмы, театральные ширмы.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диалогов, разучивание музыкальных номеров.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атрибутов и пособий к спектаклям.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сказок, придумывание новых концовок для знакомых сказок.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обучающие ситуации, диалоги между персонажами.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работа: показ и отработка движений разных персонажей. 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 детьми для дальнейшего показа спектаклей настоящим зрителям - детям младшей группы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Репетиции. Пробный показ спектакля. </w:t>
            </w:r>
          </w:p>
        </w:tc>
        <w:tc>
          <w:tcPr>
            <w:tcW w:w="2538" w:type="dxa"/>
            <w:vMerge/>
          </w:tcPr>
          <w:p w:rsidR="004758CF" w:rsidRPr="009365F5" w:rsidRDefault="004758CF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4758CF" w:rsidRPr="009365F5" w:rsidRDefault="004758CF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8CF" w:rsidRPr="009365F5" w:rsidTr="000D7293">
        <w:tc>
          <w:tcPr>
            <w:tcW w:w="1135" w:type="dxa"/>
          </w:tcPr>
          <w:p w:rsidR="004758CF" w:rsidRPr="009365F5" w:rsidRDefault="004758CF" w:rsidP="000D7293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Подготовительная к школе  группа</w:t>
            </w:r>
          </w:p>
        </w:tc>
        <w:tc>
          <w:tcPr>
            <w:tcW w:w="3544" w:type="dxa"/>
          </w:tcPr>
          <w:p w:rsidR="004758CF" w:rsidRPr="009365F5" w:rsidRDefault="004758CF" w:rsidP="000D7293">
            <w:pPr>
              <w:pStyle w:val="a5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театральном кружке «Солнышко»</w:t>
            </w:r>
          </w:p>
          <w:p w:rsidR="004758CF" w:rsidRPr="009365F5" w:rsidRDefault="004758CF" w:rsidP="000D7293">
            <w:pPr>
              <w:pStyle w:val="a5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 (движения под музыку).</w:t>
            </w:r>
          </w:p>
          <w:p w:rsidR="004758CF" w:rsidRPr="009365F5" w:rsidRDefault="004758CF" w:rsidP="000D7293">
            <w:pPr>
              <w:pStyle w:val="a5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дикции.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Игры-превращения.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этюды и игры на развитие мимики, детской пластики элементы искусства пантомимы. «Подарок»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съел варенье»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«Удивление», «Грусть»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«Золушка»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«Соленый чай» и др.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"Сочини предложение", "Фраза по кругу", "Давай поговорим". 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«Испорченный телефон».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развитие воображения и </w:t>
            </w:r>
            <w:proofErr w:type="spellStart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раскрепощенности</w:t>
            </w:r>
            <w:proofErr w:type="spellEnd"/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"Передай позу", "Что мы делали, не скажем" и др.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стихов, песен, загадок, чтение сказок.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постановке театрализованных пятниц для детей 2 младшей, средней, старшей групп.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сказок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настольным театром (Режиссерская игра «Покажи сказку» - использование разных видов театра)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«Лисичка со скалочкой»,  «Красная Шапочка», </w:t>
            </w: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«По щучьему велению»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36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 детям младшей возрастной группы.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после просмотра спектаклей.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пригласительных билетов на премьеру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афиши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сценария, обсуждение и распределение ролей.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Пробы: вхождение в образ.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макета сцены, декораций.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афиш к нашему спектаклю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театрального реквизита: маски, костюмы, театральные ширмы.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диалогов, разучивание музыкальных номеров.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атрибутов и пособий к спектаклям.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сказок, придумывание новых концовок для знакомых сказок.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Игровые обучающие ситуации, диалоги между персонажами. </w:t>
            </w:r>
          </w:p>
          <w:p w:rsidR="004758CF" w:rsidRPr="009365F5" w:rsidRDefault="004758CF" w:rsidP="000D729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работа: показ и отработка движений разных персонажей. 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 детьми для дальнейшего показа спектаклей настоящим зрителям - детям младшей группы</w:t>
            </w:r>
          </w:p>
          <w:p w:rsidR="004758CF" w:rsidRPr="009365F5" w:rsidRDefault="004758CF" w:rsidP="000D7293">
            <w:pPr>
              <w:spacing w:line="27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Репетиции. Пробный показ спектакля. </w:t>
            </w:r>
          </w:p>
        </w:tc>
        <w:tc>
          <w:tcPr>
            <w:tcW w:w="2538" w:type="dxa"/>
            <w:vMerge/>
          </w:tcPr>
          <w:p w:rsidR="004758CF" w:rsidRPr="009365F5" w:rsidRDefault="004758CF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4758CF" w:rsidRPr="009365F5" w:rsidRDefault="004758CF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CA9" w:rsidRPr="009365F5" w:rsidRDefault="00EA0CA9" w:rsidP="006B4C75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28" w:rsidRPr="009365F5" w:rsidRDefault="00EA0CA9" w:rsidP="006B4C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Заключительный </w:t>
      </w:r>
      <w:r w:rsidR="003A6D58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65F5">
        <w:rPr>
          <w:rFonts w:ascii="Times New Roman" w:hAnsi="Times New Roman" w:cs="Times New Roman"/>
          <w:sz w:val="24"/>
          <w:szCs w:val="24"/>
        </w:rPr>
        <w:t>Премьера» (</w:t>
      </w:r>
      <w:r w:rsidRPr="0093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Радость творчества</w:t>
      </w:r>
      <w:r w:rsidRPr="009365F5">
        <w:rPr>
          <w:rFonts w:ascii="Times New Roman" w:hAnsi="Times New Roman" w:cs="Times New Roman"/>
          <w:sz w:val="24"/>
          <w:szCs w:val="24"/>
        </w:rPr>
        <w:t>)</w:t>
      </w:r>
      <w:r w:rsidR="003A6D5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044" w:type="dxa"/>
        <w:tblInd w:w="-176" w:type="dxa"/>
        <w:tblLook w:val="04A0"/>
      </w:tblPr>
      <w:tblGrid>
        <w:gridCol w:w="1946"/>
        <w:gridCol w:w="2863"/>
        <w:gridCol w:w="2538"/>
        <w:gridCol w:w="2697"/>
      </w:tblGrid>
      <w:tr w:rsidR="00FF2A30" w:rsidRPr="009365F5" w:rsidTr="00441E5F">
        <w:tc>
          <w:tcPr>
            <w:tcW w:w="1946" w:type="dxa"/>
          </w:tcPr>
          <w:p w:rsidR="00FF2A30" w:rsidRPr="009365F5" w:rsidRDefault="00FF2A30" w:rsidP="000D7293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FF2A30" w:rsidRPr="009365F5" w:rsidRDefault="00FF2A30" w:rsidP="006B4C75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538" w:type="dxa"/>
          </w:tcPr>
          <w:p w:rsidR="00FF2A30" w:rsidRPr="009365F5" w:rsidRDefault="00FF2A30" w:rsidP="006B4C75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697" w:type="dxa"/>
          </w:tcPr>
          <w:p w:rsidR="00FF2A30" w:rsidRPr="009365F5" w:rsidRDefault="00FF2A30" w:rsidP="006B4C75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воспитателями</w:t>
            </w:r>
          </w:p>
        </w:tc>
      </w:tr>
      <w:tr w:rsidR="00FF2A30" w:rsidRPr="009365F5" w:rsidTr="00441E5F">
        <w:tc>
          <w:tcPr>
            <w:tcW w:w="1946" w:type="dxa"/>
          </w:tcPr>
          <w:p w:rsidR="00FF2A30" w:rsidRPr="009365F5" w:rsidRDefault="00FF2A30" w:rsidP="000D7293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863" w:type="dxa"/>
          </w:tcPr>
          <w:p w:rsidR="00FF2A30" w:rsidRPr="009365F5" w:rsidRDefault="00881E8B" w:rsidP="000D7293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«Недели театра»:   показ спектакля «</w:t>
            </w:r>
            <w:r w:rsidR="003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Ячменное зернышко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81E8B" w:rsidRPr="009365F5" w:rsidRDefault="00881E8B" w:rsidP="000D7293">
            <w:pPr>
              <w:spacing w:line="270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музыкальных спектаклей.</w:t>
            </w:r>
          </w:p>
          <w:p w:rsidR="00881E8B" w:rsidRPr="009365F5" w:rsidRDefault="00881E8B" w:rsidP="000D7293">
            <w:pPr>
              <w:spacing w:line="270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рисунков «Рисуем сказку»</w:t>
            </w:r>
          </w:p>
        </w:tc>
        <w:tc>
          <w:tcPr>
            <w:tcW w:w="2538" w:type="dxa"/>
            <w:vMerge w:val="restart"/>
          </w:tcPr>
          <w:p w:rsidR="00FF2A30" w:rsidRPr="009365F5" w:rsidRDefault="00FF2A30" w:rsidP="000D729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индивидуально «Театрализованные игры – путь к детскому творчеству»</w:t>
            </w:r>
          </w:p>
          <w:p w:rsidR="00FF2A30" w:rsidRPr="009365F5" w:rsidRDefault="00FF2A30" w:rsidP="000D729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- фотовыставка</w:t>
            </w:r>
          </w:p>
          <w:p w:rsidR="00FF2A30" w:rsidRPr="009365F5" w:rsidRDefault="00FF2A30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в конце проекта «Играете ли Вы с ребёнком дома в театр?»</w:t>
            </w:r>
          </w:p>
          <w:p w:rsidR="00FF2A30" w:rsidRPr="009365F5" w:rsidRDefault="00FF2A30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мини-музея группы «Сказки моего детства»</w:t>
            </w:r>
          </w:p>
        </w:tc>
        <w:tc>
          <w:tcPr>
            <w:tcW w:w="2697" w:type="dxa"/>
            <w:vMerge w:val="restart"/>
          </w:tcPr>
          <w:p w:rsidR="00FF2A30" w:rsidRDefault="009E0E09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диагностического обследования с целью определения эффективности работы над развитием творческой активности;</w:t>
            </w:r>
          </w:p>
          <w:p w:rsidR="009E0E09" w:rsidRPr="009365F5" w:rsidRDefault="009E0E09" w:rsidP="000D7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реализации проекта.</w:t>
            </w:r>
          </w:p>
        </w:tc>
      </w:tr>
      <w:tr w:rsidR="00FF2A30" w:rsidRPr="009365F5" w:rsidTr="00441E5F">
        <w:tc>
          <w:tcPr>
            <w:tcW w:w="1946" w:type="dxa"/>
          </w:tcPr>
          <w:p w:rsidR="00FF2A30" w:rsidRPr="009365F5" w:rsidRDefault="00FF2A30" w:rsidP="000D7293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63" w:type="dxa"/>
          </w:tcPr>
          <w:p w:rsidR="00FF2A30" w:rsidRPr="009365F5" w:rsidRDefault="00881E8B" w:rsidP="000D7293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«Недели театра»: показ спектакля «</w:t>
            </w:r>
            <w:r w:rsidR="003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медведя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BDA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E8B" w:rsidRPr="009365F5" w:rsidRDefault="00881E8B" w:rsidP="000D7293">
            <w:pPr>
              <w:spacing w:line="270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музыкальных спектаклей</w:t>
            </w:r>
            <w:r w:rsidR="00B54BDA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1E8B" w:rsidRPr="009365F5" w:rsidRDefault="00881E8B" w:rsidP="000D7293">
            <w:pPr>
              <w:spacing w:line="270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рисунков «Рисуем сказку»</w:t>
            </w:r>
          </w:p>
        </w:tc>
        <w:tc>
          <w:tcPr>
            <w:tcW w:w="2538" w:type="dxa"/>
            <w:vMerge/>
          </w:tcPr>
          <w:p w:rsidR="00FF2A30" w:rsidRPr="009365F5" w:rsidRDefault="00FF2A30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FF2A30" w:rsidRPr="009365F5" w:rsidRDefault="00FF2A30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0" w:rsidRPr="009365F5" w:rsidTr="00441E5F">
        <w:tc>
          <w:tcPr>
            <w:tcW w:w="1946" w:type="dxa"/>
          </w:tcPr>
          <w:p w:rsidR="00FF2A30" w:rsidRPr="009365F5" w:rsidRDefault="00FF2A30" w:rsidP="000D7293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863" w:type="dxa"/>
          </w:tcPr>
          <w:p w:rsidR="00FF2A30" w:rsidRPr="009365F5" w:rsidRDefault="00881E8B" w:rsidP="000D7293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«Недели театра»: показ спектакля «</w:t>
            </w:r>
            <w:r w:rsidR="003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Цветок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BDA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E8B" w:rsidRPr="009365F5" w:rsidRDefault="00881E8B" w:rsidP="000D7293">
            <w:pPr>
              <w:spacing w:line="270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музыкальных спектаклей</w:t>
            </w:r>
            <w:r w:rsidR="00B54BDA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1E8B" w:rsidRPr="009365F5" w:rsidRDefault="00881E8B" w:rsidP="000D7293">
            <w:pPr>
              <w:spacing w:line="270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рисунков «Рисуем сказку»</w:t>
            </w:r>
          </w:p>
          <w:p w:rsidR="00881E8B" w:rsidRPr="009365F5" w:rsidRDefault="00881E8B" w:rsidP="000D7293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фестивале «Неделя театра» со сказкой «Снежная королева». (Музыкальная сказка) </w:t>
            </w:r>
          </w:p>
        </w:tc>
        <w:tc>
          <w:tcPr>
            <w:tcW w:w="2538" w:type="dxa"/>
            <w:vMerge/>
          </w:tcPr>
          <w:p w:rsidR="00FF2A30" w:rsidRPr="009365F5" w:rsidRDefault="00FF2A30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FF2A30" w:rsidRPr="009365F5" w:rsidRDefault="00FF2A30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30" w:rsidRPr="009365F5" w:rsidTr="00441E5F">
        <w:tc>
          <w:tcPr>
            <w:tcW w:w="1946" w:type="dxa"/>
          </w:tcPr>
          <w:p w:rsidR="00FF2A30" w:rsidRPr="009365F5" w:rsidRDefault="00FF2A30" w:rsidP="000D7293">
            <w:pPr>
              <w:ind w:left="-108" w:right="-98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2863" w:type="dxa"/>
          </w:tcPr>
          <w:p w:rsidR="00FF2A30" w:rsidRPr="009365F5" w:rsidRDefault="00881E8B" w:rsidP="000D7293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«Недели театра»: п</w:t>
            </w:r>
            <w:r w:rsidR="00FF2A30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 спектакля «</w:t>
            </w:r>
            <w:r w:rsidR="003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цветок</w:t>
            </w:r>
            <w:r w:rsidR="00FF2A30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2A30" w:rsidRPr="009365F5" w:rsidRDefault="00FF2A30" w:rsidP="000D7293">
            <w:pPr>
              <w:spacing w:line="270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музыкальных спектаклей</w:t>
            </w:r>
            <w:r w:rsidR="00B54BDA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A30" w:rsidRPr="009365F5" w:rsidRDefault="00FF2A30" w:rsidP="000D7293">
            <w:pPr>
              <w:spacing w:line="270" w:lineRule="atLeast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 «Рисуем </w:t>
            </w: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сказку»</w:t>
            </w:r>
          </w:p>
          <w:p w:rsidR="00FF2A30" w:rsidRPr="009365F5" w:rsidRDefault="00881E8B" w:rsidP="000D7293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фестивале «Неделя театра» со сказкой</w:t>
            </w:r>
            <w:r w:rsidR="00FF2A30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FF2A30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(Музыкальная сказка) </w:t>
            </w:r>
          </w:p>
          <w:p w:rsidR="00FF2A30" w:rsidRPr="009365F5" w:rsidRDefault="00FF2A30" w:rsidP="000D7293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«Любимые сказки».</w:t>
            </w:r>
          </w:p>
          <w:p w:rsidR="00FF2A30" w:rsidRPr="009365F5" w:rsidRDefault="00881E8B" w:rsidP="000D7293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альбома «Наш т</w:t>
            </w:r>
            <w:r w:rsidR="00FF2A30" w:rsidRPr="0093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еатр».</w:t>
            </w:r>
          </w:p>
        </w:tc>
        <w:tc>
          <w:tcPr>
            <w:tcW w:w="2538" w:type="dxa"/>
            <w:vMerge/>
          </w:tcPr>
          <w:p w:rsidR="00FF2A30" w:rsidRPr="009365F5" w:rsidRDefault="00FF2A30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FF2A30" w:rsidRPr="009365F5" w:rsidRDefault="00FF2A30" w:rsidP="006B4C7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293" w:rsidRDefault="000D7293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89" w:rsidRPr="009365F5" w:rsidRDefault="004758CF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="001F2D28" w:rsidRPr="0093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00B89" w:rsidRPr="00936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00B89" w:rsidRPr="009365F5" w:rsidRDefault="00DE7CBD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00B89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 коммуникативные функции, умение сотрудничать с взрослыми и друг с другом.</w:t>
      </w:r>
    </w:p>
    <w:p w:rsidR="001F2D28" w:rsidRPr="009365F5" w:rsidRDefault="00DE7CBD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75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расширятся</w:t>
      </w:r>
      <w:r w:rsidR="00100B89" w:rsidRPr="0093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детей о театре, его видах, атрибутах, костюмах, декорации.</w:t>
      </w:r>
    </w:p>
    <w:p w:rsidR="001F2D28" w:rsidRPr="009365F5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56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будут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навыками выразительной речи, правилами хорошего тона, поведения, этикета общения со сверстниками и взрослыми; </w:t>
      </w:r>
    </w:p>
    <w:p w:rsidR="001F2D28" w:rsidRPr="009365F5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56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способами передачи</w:t>
      </w:r>
      <w:r w:rsidR="00756253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756253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чувств, 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756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сказочных персонажей характе</w:t>
      </w:r>
      <w:r w:rsidR="00756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рными движениями,</w:t>
      </w:r>
      <w:r w:rsidR="00756253" w:rsidRPr="0075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253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мимику, жест, интонацию;</w:t>
      </w:r>
    </w:p>
    <w:p w:rsidR="00002CF2" w:rsidRPr="009365F5" w:rsidRDefault="001F2D28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562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своими чувствами, держатся уверенно перед аудиторией</w:t>
      </w:r>
      <w:r w:rsidR="004758CF" w:rsidRPr="00936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9A9" w:rsidRPr="009365F5" w:rsidRDefault="00FE69A9" w:rsidP="006B4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A9" w:rsidRPr="009365F5" w:rsidRDefault="00FE69A9" w:rsidP="006B4C7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9A9" w:rsidRPr="009365F5" w:rsidRDefault="00FE69A9" w:rsidP="006B4C7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9A9" w:rsidRPr="009365F5" w:rsidRDefault="00FE69A9" w:rsidP="006B4C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E69A9" w:rsidRPr="009365F5" w:rsidSect="003A6D58">
      <w:footerReference w:type="default" r:id="rId8"/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20" w:rsidRDefault="000E1820" w:rsidP="009365F5">
      <w:pPr>
        <w:spacing w:after="0" w:line="240" w:lineRule="auto"/>
      </w:pPr>
      <w:r>
        <w:separator/>
      </w:r>
    </w:p>
  </w:endnote>
  <w:endnote w:type="continuationSeparator" w:id="0">
    <w:p w:rsidR="000E1820" w:rsidRDefault="000E1820" w:rsidP="0093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3751"/>
      <w:docPartObj>
        <w:docPartGallery w:val="Page Numbers (Bottom of Page)"/>
        <w:docPartUnique/>
      </w:docPartObj>
    </w:sdtPr>
    <w:sdtContent>
      <w:p w:rsidR="00441E5F" w:rsidRDefault="00A032E2">
        <w:pPr>
          <w:pStyle w:val="a8"/>
          <w:jc w:val="right"/>
        </w:pPr>
        <w:fldSimple w:instr=" PAGE   \* MERGEFORMAT ">
          <w:r w:rsidR="00D73944">
            <w:rPr>
              <w:noProof/>
            </w:rPr>
            <w:t>12</w:t>
          </w:r>
        </w:fldSimple>
      </w:p>
    </w:sdtContent>
  </w:sdt>
  <w:p w:rsidR="00441E5F" w:rsidRDefault="00441E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20" w:rsidRDefault="000E1820" w:rsidP="009365F5">
      <w:pPr>
        <w:spacing w:after="0" w:line="240" w:lineRule="auto"/>
      </w:pPr>
      <w:r>
        <w:separator/>
      </w:r>
    </w:p>
  </w:footnote>
  <w:footnote w:type="continuationSeparator" w:id="0">
    <w:p w:rsidR="000E1820" w:rsidRDefault="000E1820" w:rsidP="0093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8A8"/>
    <w:multiLevelType w:val="multilevel"/>
    <w:tmpl w:val="042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33818"/>
    <w:multiLevelType w:val="hybridMultilevel"/>
    <w:tmpl w:val="73CE1CB6"/>
    <w:lvl w:ilvl="0" w:tplc="ED067F2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D28"/>
    <w:rsid w:val="00002CF2"/>
    <w:rsid w:val="00035623"/>
    <w:rsid w:val="00077569"/>
    <w:rsid w:val="000A2D19"/>
    <w:rsid w:val="000B2295"/>
    <w:rsid w:val="000D7293"/>
    <w:rsid w:val="000E1820"/>
    <w:rsid w:val="000F1002"/>
    <w:rsid w:val="000F2772"/>
    <w:rsid w:val="00100B89"/>
    <w:rsid w:val="00125B26"/>
    <w:rsid w:val="00147D42"/>
    <w:rsid w:val="0016303A"/>
    <w:rsid w:val="00166FC0"/>
    <w:rsid w:val="0017265C"/>
    <w:rsid w:val="001B0451"/>
    <w:rsid w:val="001F2D28"/>
    <w:rsid w:val="001F79DB"/>
    <w:rsid w:val="00210128"/>
    <w:rsid w:val="00274A96"/>
    <w:rsid w:val="002B1B45"/>
    <w:rsid w:val="002C0A00"/>
    <w:rsid w:val="002D4CC9"/>
    <w:rsid w:val="002E075D"/>
    <w:rsid w:val="0038583C"/>
    <w:rsid w:val="003A6D58"/>
    <w:rsid w:val="00441E5F"/>
    <w:rsid w:val="00452CF0"/>
    <w:rsid w:val="004758CF"/>
    <w:rsid w:val="004807D8"/>
    <w:rsid w:val="00520093"/>
    <w:rsid w:val="005C1877"/>
    <w:rsid w:val="005F4E61"/>
    <w:rsid w:val="006028BA"/>
    <w:rsid w:val="006771A3"/>
    <w:rsid w:val="006B4C75"/>
    <w:rsid w:val="00702853"/>
    <w:rsid w:val="00756253"/>
    <w:rsid w:val="00762D0B"/>
    <w:rsid w:val="007B57E9"/>
    <w:rsid w:val="007D001C"/>
    <w:rsid w:val="00876E5C"/>
    <w:rsid w:val="00881E8B"/>
    <w:rsid w:val="008C6A68"/>
    <w:rsid w:val="008C7B8B"/>
    <w:rsid w:val="008D7AD6"/>
    <w:rsid w:val="009365F5"/>
    <w:rsid w:val="009E0E09"/>
    <w:rsid w:val="00A032E2"/>
    <w:rsid w:val="00A25E40"/>
    <w:rsid w:val="00A9767D"/>
    <w:rsid w:val="00AA260B"/>
    <w:rsid w:val="00AA283E"/>
    <w:rsid w:val="00AE1530"/>
    <w:rsid w:val="00B54BDA"/>
    <w:rsid w:val="00B6474C"/>
    <w:rsid w:val="00B756FC"/>
    <w:rsid w:val="00B9577D"/>
    <w:rsid w:val="00BF3CEB"/>
    <w:rsid w:val="00C476CC"/>
    <w:rsid w:val="00C8194A"/>
    <w:rsid w:val="00C86348"/>
    <w:rsid w:val="00CB5C72"/>
    <w:rsid w:val="00CC6132"/>
    <w:rsid w:val="00CD309C"/>
    <w:rsid w:val="00CF4D39"/>
    <w:rsid w:val="00D25735"/>
    <w:rsid w:val="00D44839"/>
    <w:rsid w:val="00D73944"/>
    <w:rsid w:val="00DC7D17"/>
    <w:rsid w:val="00DE7CBD"/>
    <w:rsid w:val="00E02164"/>
    <w:rsid w:val="00E07DE8"/>
    <w:rsid w:val="00E36C41"/>
    <w:rsid w:val="00EA0CA9"/>
    <w:rsid w:val="00FC5846"/>
    <w:rsid w:val="00FE69A9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28"/>
  </w:style>
  <w:style w:type="paragraph" w:styleId="2">
    <w:name w:val="heading 2"/>
    <w:basedOn w:val="a"/>
    <w:next w:val="a"/>
    <w:link w:val="20"/>
    <w:uiPriority w:val="9"/>
    <w:unhideWhenUsed/>
    <w:qFormat/>
    <w:rsid w:val="00C81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77"/>
    <w:pPr>
      <w:ind w:left="720"/>
      <w:contextualSpacing/>
    </w:pPr>
  </w:style>
  <w:style w:type="table" w:styleId="a4">
    <w:name w:val="Table Grid"/>
    <w:basedOn w:val="a1"/>
    <w:uiPriority w:val="59"/>
    <w:rsid w:val="005C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2A3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5F5"/>
  </w:style>
  <w:style w:type="paragraph" w:styleId="a8">
    <w:name w:val="footer"/>
    <w:basedOn w:val="a"/>
    <w:link w:val="a9"/>
    <w:uiPriority w:val="99"/>
    <w:unhideWhenUsed/>
    <w:rsid w:val="009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5F5"/>
  </w:style>
  <w:style w:type="character" w:customStyle="1" w:styleId="20">
    <w:name w:val="Заголовок 2 Знак"/>
    <w:basedOn w:val="a0"/>
    <w:link w:val="2"/>
    <w:uiPriority w:val="9"/>
    <w:rsid w:val="00C81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C81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8194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3B63D-7C9D-4239-9DBD-537BCB21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2013-12-08T09:31:00Z</dcterms:created>
  <dcterms:modified xsi:type="dcterms:W3CDTF">2014-01-21T05:18:00Z</dcterms:modified>
</cp:coreProperties>
</file>