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A4" w:rsidRPr="006A6AA4" w:rsidRDefault="006A6AA4" w:rsidP="006A6AA4">
      <w:pPr>
        <w:spacing w:before="100" w:beforeAutospacing="1" w:after="150"/>
        <w:jc w:val="center"/>
        <w:rPr>
          <w:rFonts w:asciiTheme="minorHAnsi" w:hAnsiTheme="minorHAnsi" w:cstheme="minorHAnsi"/>
          <w:sz w:val="32"/>
          <w:szCs w:val="32"/>
        </w:rPr>
      </w:pPr>
      <w:r w:rsidRPr="006A6AA4">
        <w:rPr>
          <w:rFonts w:asciiTheme="minorHAnsi" w:hAnsiTheme="minorHAnsi" w:cstheme="minorHAnsi"/>
          <w:b/>
          <w:bCs/>
          <w:sz w:val="32"/>
          <w:szCs w:val="32"/>
        </w:rPr>
        <w:t>Консультация для молодых специалистов</w:t>
      </w:r>
    </w:p>
    <w:p w:rsidR="006A6AA4" w:rsidRPr="006A6AA4" w:rsidRDefault="006A6AA4" w:rsidP="006A6AA4">
      <w:pPr>
        <w:spacing w:before="100" w:beforeAutospacing="1" w:after="100" w:afterAutospacing="1"/>
        <w:ind w:firstLine="709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6A6AA4">
        <w:rPr>
          <w:rFonts w:asciiTheme="minorHAnsi" w:hAnsiTheme="minorHAnsi" w:cstheme="minorHAnsi"/>
          <w:b/>
          <w:bCs/>
          <w:sz w:val="32"/>
          <w:szCs w:val="32"/>
        </w:rPr>
        <w:t>Тема: «Взаимодействие и сотрудничество учителя-логопеда и воспитателя»</w:t>
      </w:r>
    </w:p>
    <w:p w:rsidR="006A6AA4" w:rsidRPr="006A6AA4" w:rsidRDefault="006A6AA4" w:rsidP="006A6AA4">
      <w:pPr>
        <w:spacing w:before="100" w:beforeAutospacing="1" w:after="100" w:afterAutospacing="1"/>
        <w:ind w:firstLine="709"/>
        <w:contextualSpacing/>
        <w:jc w:val="center"/>
        <w:rPr>
          <w:rFonts w:asciiTheme="minorHAnsi" w:hAnsiTheme="minorHAnsi" w:cstheme="minorHAnsi"/>
          <w:sz w:val="32"/>
          <w:szCs w:val="32"/>
        </w:rPr>
      </w:pPr>
    </w:p>
    <w:p w:rsidR="006A6AA4" w:rsidRPr="006A6AA4" w:rsidRDefault="006A6AA4" w:rsidP="006A6AA4">
      <w:pPr>
        <w:spacing w:before="100" w:beforeAutospacing="1" w:after="100" w:afterAutospacing="1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 xml:space="preserve">Работа воспитателя на логопедических группах главным образом подчинена устранению дефектов речи и развитию общих качеств и свойств личности ребенка. Сотрудничество учителя-логопеда и воспитателя направлено на решение трех основных задач: выявление детей, имеющих речевые нарушения; коррекции речевых нарушений; профилактики возникновения речевых нарушений. </w:t>
      </w:r>
    </w:p>
    <w:p w:rsidR="006A6AA4" w:rsidRPr="006A6AA4" w:rsidRDefault="006A6AA4" w:rsidP="006A6AA4">
      <w:pPr>
        <w:spacing w:before="100" w:beforeAutospacing="1" w:after="100" w:afterAutospacing="1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b/>
          <w:sz w:val="26"/>
          <w:szCs w:val="26"/>
        </w:rPr>
        <w:t>Диагностическая работа</w:t>
      </w:r>
    </w:p>
    <w:p w:rsidR="006A6AA4" w:rsidRPr="006A6AA4" w:rsidRDefault="006A6AA4" w:rsidP="006A6AA4">
      <w:pPr>
        <w:spacing w:before="100" w:beforeAutospacing="1" w:after="100" w:afterAutospacing="1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>Учитель-логопед проводит комплексное логопедическое обследование всех детей. Воспитатель сообщает логопеду результаты  своих наблюдений за ребенком в различных видах деятельности; историю раннего речевого  развития и условия семейного воспитания; проводит диагностику общего развития.</w:t>
      </w:r>
    </w:p>
    <w:p w:rsidR="006A6AA4" w:rsidRPr="006A6AA4" w:rsidRDefault="006A6AA4" w:rsidP="006A6AA4">
      <w:pPr>
        <w:spacing w:before="100" w:beforeAutospacing="1" w:after="100" w:afterAutospacing="1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b/>
          <w:sz w:val="26"/>
          <w:szCs w:val="26"/>
        </w:rPr>
        <w:t>Коррекционная работа</w:t>
      </w:r>
    </w:p>
    <w:p w:rsidR="006A6AA4" w:rsidRPr="006A6AA4" w:rsidRDefault="006A6AA4" w:rsidP="006A6AA4">
      <w:pPr>
        <w:spacing w:before="100" w:beforeAutospacing="1" w:after="100" w:afterAutospacing="1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>Учитель-логопед оказывает помощь воспитателю в организации работы по развитию речи. В системе планирования лучше придерживаться календарно-тематического принципа. На занятиях по развитию речи  в течение одной недели проводятся все виды работ в рамках одной лексической темы.</w:t>
      </w:r>
    </w:p>
    <w:p w:rsidR="006A6AA4" w:rsidRPr="006A6AA4" w:rsidRDefault="006A6AA4" w:rsidP="006A6AA4">
      <w:pPr>
        <w:spacing w:before="100" w:beforeAutospacing="1" w:after="100" w:afterAutospacing="1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>1. Работа воспитателя по развитию речи во многих случаях предшествует логопедическим занятиям, создавая необходимую познавательную и мотивационную базу для формирования речевых навыков. Например, если запланирована тема «Насекомые», то воспитатель проводит познавательное занятие или совместную деятельность, предлагает дидактические, настольные, сюжетно-ролевые, подвижные игры, беседы, наблюдения, знакомит детей с произведениями художественной литературы по данной теме; педагог по ИЗО планирует лепку или рисование по этой теме.</w:t>
      </w:r>
    </w:p>
    <w:p w:rsidR="006A6AA4" w:rsidRPr="006A6AA4" w:rsidRDefault="006A6AA4" w:rsidP="006A6AA4">
      <w:pPr>
        <w:spacing w:before="100" w:beforeAutospacing="1" w:after="100" w:afterAutospacing="1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>2. Перед воспитателем стоит задача - закрепление результатов, достигнутых на логопедических занятиях. Он должен осуществлять повседневное наблюдение за состоянием речевой деятельности детей: контроль за речевой активностью, за правильным использованием поставленных звуков, отработанных грамматических форм. В случае необходимости воспитатель в тактичной форме исправляет речь ребенка (не надо бояться утрировать  употребление предлогов, окончаний слов; если слово трудное, то исправлять по частям). Воспитатель  следит за правильным употреблением поставленных звуков в повседневной жизни, используя коррекционные возможности  режимных моментов.</w:t>
      </w:r>
    </w:p>
    <w:p w:rsidR="006A6AA4" w:rsidRPr="006A6AA4" w:rsidRDefault="006A6AA4" w:rsidP="006A6AA4">
      <w:pPr>
        <w:spacing w:before="100" w:beforeAutospacing="1" w:after="100" w:afterAutospacing="1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 xml:space="preserve">3. Воспитатель руководствуется методическими указаниями логопеда, которые фиксируются в тетради взаимодействия. </w:t>
      </w:r>
    </w:p>
    <w:p w:rsidR="006A6AA4" w:rsidRPr="006A6AA4" w:rsidRDefault="006A6AA4" w:rsidP="006A6AA4">
      <w:pPr>
        <w:spacing w:before="100" w:beforeAutospacing="1" w:after="100" w:afterAutospacing="1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b/>
          <w:i/>
          <w:sz w:val="26"/>
          <w:szCs w:val="26"/>
        </w:rPr>
        <w:t>Специфика</w:t>
      </w:r>
      <w:r w:rsidRPr="006A6AA4">
        <w:rPr>
          <w:rFonts w:asciiTheme="minorHAnsi" w:hAnsiTheme="minorHAnsi" w:cstheme="minorHAnsi"/>
          <w:sz w:val="26"/>
          <w:szCs w:val="26"/>
        </w:rPr>
        <w:t xml:space="preserve"> работы воспитателя в логопедической группе  включает в себя организацию и проведение коррекционных занятий по заданию логопеда. Такое занятие воспитатель проводит во второй половине дня.</w:t>
      </w:r>
    </w:p>
    <w:p w:rsidR="006A6AA4" w:rsidRPr="006A6AA4" w:rsidRDefault="006A6AA4" w:rsidP="006A6AA4">
      <w:pPr>
        <w:spacing w:before="100" w:beforeAutospacing="1" w:after="100" w:afterAutospacing="1"/>
        <w:ind w:firstLine="709"/>
        <w:contextualSpacing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6A6AA4" w:rsidRPr="006A6AA4" w:rsidRDefault="006A6AA4" w:rsidP="006A6AA4">
      <w:pPr>
        <w:spacing w:before="100" w:beforeAutospacing="1" w:after="100" w:afterAutospacing="1"/>
        <w:ind w:firstLine="709"/>
        <w:contextualSpacing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6A6AA4" w:rsidRPr="006A6AA4" w:rsidRDefault="006A6AA4" w:rsidP="006A6AA4">
      <w:pPr>
        <w:spacing w:before="100" w:beforeAutospacing="1" w:after="100" w:afterAutospacing="1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b/>
          <w:sz w:val="26"/>
          <w:szCs w:val="26"/>
        </w:rPr>
        <w:t>Профилактическая работа</w:t>
      </w:r>
    </w:p>
    <w:p w:rsidR="006A6AA4" w:rsidRPr="006A6AA4" w:rsidRDefault="006A6AA4" w:rsidP="006A6AA4">
      <w:pPr>
        <w:spacing w:before="100" w:beforeAutospacing="1" w:after="100" w:afterAutospacing="1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 xml:space="preserve">Профилактическая работа в логопедической группе – создание воспитателями предметно - развивающей и речевой среды, которая способствовала бы максимально полному раскрытию потенциальных речевых возможностей воспитанников, </w:t>
      </w:r>
      <w:r w:rsidRPr="006A6AA4">
        <w:rPr>
          <w:rFonts w:asciiTheme="minorHAnsi" w:hAnsiTheme="minorHAnsi" w:cstheme="minorHAnsi"/>
          <w:sz w:val="26"/>
          <w:szCs w:val="26"/>
        </w:rPr>
        <w:lastRenderedPageBreak/>
        <w:t>предупреждению у них трудностей в речевом развитии. Речь педагогов должна служить образцом для детей с речевыми нарушениями - четкой, предельно внятной, хорошо интонированной, выразительной.</w:t>
      </w:r>
    </w:p>
    <w:p w:rsidR="006A6AA4" w:rsidRPr="006A6AA4" w:rsidRDefault="006A6AA4" w:rsidP="006A6AA4">
      <w:pPr>
        <w:spacing w:before="100" w:beforeAutospacing="1" w:after="100" w:afterAutospacing="1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>Основа взаимодействия – согласованный подход к общему и речевому  воспитанию детей при  организации игр, занятий, других видов деятельности, выработка единых педагогических установок по отношению к отдельным детям и группе.</w:t>
      </w:r>
    </w:p>
    <w:p w:rsidR="006A6AA4" w:rsidRPr="006A6AA4" w:rsidRDefault="006A6AA4" w:rsidP="006A6AA4">
      <w:pPr>
        <w:spacing w:before="100" w:beforeAutospacing="1" w:after="150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 xml:space="preserve"> Главная роль  в работе с детьми принадлежит воспитателю. Он ежедневно и продолжительно общается с детьми, знает их интересы, следовательно, может определить и включение необходимых заданий коррекционной и развивающей направленности в совместную деятельность с детьми. Учитывая, что воспитатели работают по всем разделам программы дошкольного образования и, возможно, испытывают трудности при планировании, организации и проведении коррекционных занятий с детьми.  Коррекционная работа на логопедической группе может быть спланирована следующим образом: </w:t>
      </w:r>
    </w:p>
    <w:p w:rsidR="006A6AA4" w:rsidRPr="006A6AA4" w:rsidRDefault="006A6AA4" w:rsidP="006A6AA4">
      <w:pPr>
        <w:tabs>
          <w:tab w:val="num" w:pos="0"/>
        </w:tabs>
        <w:spacing w:before="100" w:beforeAutospacing="1" w:after="120"/>
        <w:ind w:left="720" w:hanging="720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eastAsia="Symbol" w:hAnsiTheme="minorHAnsi" w:cstheme="minorHAnsi"/>
          <w:sz w:val="26"/>
          <w:szCs w:val="26"/>
        </w:rPr>
        <w:t xml:space="preserve">                    ·    </w:t>
      </w:r>
      <w:r w:rsidRPr="006A6AA4">
        <w:rPr>
          <w:rFonts w:asciiTheme="minorHAnsi" w:hAnsiTheme="minorHAnsi" w:cstheme="minorHAnsi"/>
          <w:sz w:val="26"/>
          <w:szCs w:val="26"/>
        </w:rPr>
        <w:t xml:space="preserve">коррекционные занятия фронтального типа должны проводится во второй половине дня. Они обязательны для всех детей. </w:t>
      </w:r>
    </w:p>
    <w:p w:rsidR="006A6AA4" w:rsidRPr="006A6AA4" w:rsidRDefault="006A6AA4" w:rsidP="006A6AA4">
      <w:pPr>
        <w:spacing w:before="100" w:beforeAutospacing="1" w:after="12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b/>
          <w:sz w:val="26"/>
          <w:szCs w:val="26"/>
        </w:rPr>
        <w:t>Структура коррекционного занятия выглядит так:</w:t>
      </w:r>
    </w:p>
    <w:p w:rsidR="006A6AA4" w:rsidRPr="006A6AA4" w:rsidRDefault="006A6AA4" w:rsidP="006A6AA4">
      <w:pPr>
        <w:spacing w:before="100" w:beforeAutospacing="1" w:after="12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>1. Организация детей на занятие.(психогимнастика, общая моторика)</w:t>
      </w:r>
    </w:p>
    <w:p w:rsidR="006A6AA4" w:rsidRPr="006A6AA4" w:rsidRDefault="006A6AA4" w:rsidP="006A6AA4">
      <w:pPr>
        <w:spacing w:before="100" w:beforeAutospacing="1" w:after="12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>2. Артикуляционная гимнастика и дыхательные упражнения.</w:t>
      </w:r>
    </w:p>
    <w:p w:rsidR="006A6AA4" w:rsidRPr="006A6AA4" w:rsidRDefault="006A6AA4" w:rsidP="006A6AA4">
      <w:pPr>
        <w:spacing w:before="100" w:beforeAutospacing="1" w:after="12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>3. Работа по расширению словаря и формированию грамматического строя речи, развитие связной речи.</w:t>
      </w:r>
    </w:p>
    <w:p w:rsidR="006A6AA4" w:rsidRPr="006A6AA4" w:rsidRDefault="006A6AA4" w:rsidP="006A6AA4">
      <w:pPr>
        <w:spacing w:before="100" w:beforeAutospacing="1" w:after="12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>4. Физминутка.</w:t>
      </w:r>
    </w:p>
    <w:p w:rsidR="006A6AA4" w:rsidRPr="006A6AA4" w:rsidRDefault="006A6AA4" w:rsidP="006A6AA4">
      <w:pPr>
        <w:spacing w:before="100" w:beforeAutospacing="1" w:after="12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>5. Самостоятельная работа детей по самокоррекции.</w:t>
      </w:r>
    </w:p>
    <w:p w:rsidR="006A6AA4" w:rsidRPr="006A6AA4" w:rsidRDefault="006A6AA4" w:rsidP="006A6AA4">
      <w:pPr>
        <w:spacing w:before="100" w:beforeAutospacing="1" w:after="12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>/При самостоятельной работе все задания, предложенные, детям должны быть строго индивидуализированы, однако при наличии у детей сходных недостатков, возможно объединение в подгруппы и одинаковые задания для детей одной группы/.</w:t>
      </w:r>
    </w:p>
    <w:p w:rsidR="006A6AA4" w:rsidRPr="006A6AA4" w:rsidRDefault="006A6AA4" w:rsidP="006A6AA4">
      <w:pPr>
        <w:spacing w:before="100" w:beforeAutospacing="1" w:after="12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>6. Выполнение заданий логопеда /проводится с отдельными детьми во время работы по самокоррекции/. Индивидуальное занятие проводится обязательно перед зеркалом и все инструкции по выполнению речевых упражнений воспитатель дает обычным голосом, не переходя на шепотную речь.</w:t>
      </w:r>
    </w:p>
    <w:p w:rsidR="006A6AA4" w:rsidRPr="006A6AA4" w:rsidRDefault="006A6AA4" w:rsidP="006A6AA4">
      <w:pPr>
        <w:spacing w:before="100" w:beforeAutospacing="1" w:after="12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>7. Итог занятия.</w:t>
      </w:r>
    </w:p>
    <w:p w:rsidR="006A6AA4" w:rsidRPr="006A6AA4" w:rsidRDefault="006A6AA4" w:rsidP="006A6AA4">
      <w:pPr>
        <w:spacing w:before="100" w:beforeAutospacing="1" w:after="12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 xml:space="preserve">Готовясь к коррекционным занятиям, воспитатель обязательно должен учесть следующие требования: </w:t>
      </w:r>
    </w:p>
    <w:p w:rsidR="006A6AA4" w:rsidRPr="006A6AA4" w:rsidRDefault="006A6AA4" w:rsidP="006A6AA4">
      <w:pPr>
        <w:tabs>
          <w:tab w:val="num" w:pos="720"/>
        </w:tabs>
        <w:spacing w:before="100" w:beforeAutospacing="1" w:after="120"/>
        <w:ind w:left="72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eastAsia="Symbol" w:hAnsiTheme="minorHAnsi" w:cstheme="minorHAnsi"/>
          <w:sz w:val="26"/>
          <w:szCs w:val="26"/>
        </w:rPr>
        <w:t>·  </w:t>
      </w:r>
      <w:r w:rsidRPr="006A6AA4">
        <w:rPr>
          <w:rFonts w:asciiTheme="minorHAnsi" w:hAnsiTheme="minorHAnsi" w:cstheme="minorHAnsi"/>
          <w:sz w:val="26"/>
          <w:szCs w:val="26"/>
        </w:rPr>
        <w:t xml:space="preserve">вносить коррекционное занятие в план; </w:t>
      </w:r>
    </w:p>
    <w:p w:rsidR="006A6AA4" w:rsidRPr="006A6AA4" w:rsidRDefault="006A6AA4" w:rsidP="006A6AA4">
      <w:pPr>
        <w:tabs>
          <w:tab w:val="num" w:pos="720"/>
        </w:tabs>
        <w:spacing w:before="100" w:beforeAutospacing="1" w:after="120"/>
        <w:ind w:left="72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eastAsia="Symbol" w:hAnsiTheme="minorHAnsi" w:cstheme="minorHAnsi"/>
          <w:sz w:val="26"/>
          <w:szCs w:val="26"/>
        </w:rPr>
        <w:t>·  </w:t>
      </w:r>
      <w:r w:rsidRPr="006A6AA4">
        <w:rPr>
          <w:rFonts w:asciiTheme="minorHAnsi" w:hAnsiTheme="minorHAnsi" w:cstheme="minorHAnsi"/>
          <w:sz w:val="26"/>
          <w:szCs w:val="26"/>
        </w:rPr>
        <w:t xml:space="preserve">наглядный материал к занятию готовить заранее; </w:t>
      </w:r>
    </w:p>
    <w:p w:rsidR="006A6AA4" w:rsidRPr="006A6AA4" w:rsidRDefault="006A6AA4" w:rsidP="006A6AA4">
      <w:pPr>
        <w:tabs>
          <w:tab w:val="num" w:pos="720"/>
        </w:tabs>
        <w:spacing w:before="100" w:beforeAutospacing="1" w:after="120"/>
        <w:ind w:left="72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eastAsia="Symbol" w:hAnsiTheme="minorHAnsi" w:cstheme="minorHAnsi"/>
          <w:sz w:val="26"/>
          <w:szCs w:val="26"/>
        </w:rPr>
        <w:t>·  </w:t>
      </w:r>
      <w:r w:rsidRPr="006A6AA4">
        <w:rPr>
          <w:rFonts w:asciiTheme="minorHAnsi" w:hAnsiTheme="minorHAnsi" w:cstheme="minorHAnsi"/>
          <w:sz w:val="26"/>
          <w:szCs w:val="26"/>
        </w:rPr>
        <w:t xml:space="preserve">план коррекционного занятия должен обязательно содержать речевой материал, для расширения словаря; </w:t>
      </w:r>
    </w:p>
    <w:p w:rsidR="006A6AA4" w:rsidRPr="006A6AA4" w:rsidRDefault="006A6AA4" w:rsidP="006A6AA4">
      <w:pPr>
        <w:tabs>
          <w:tab w:val="num" w:pos="720"/>
        </w:tabs>
        <w:spacing w:before="100" w:beforeAutospacing="1" w:after="120"/>
        <w:ind w:left="72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eastAsia="Symbol" w:hAnsiTheme="minorHAnsi" w:cstheme="minorHAnsi"/>
          <w:sz w:val="26"/>
          <w:szCs w:val="26"/>
        </w:rPr>
        <w:t>·  </w:t>
      </w:r>
      <w:r w:rsidRPr="006A6AA4">
        <w:rPr>
          <w:rFonts w:asciiTheme="minorHAnsi" w:hAnsiTheme="minorHAnsi" w:cstheme="minorHAnsi"/>
          <w:sz w:val="26"/>
          <w:szCs w:val="26"/>
        </w:rPr>
        <w:t xml:space="preserve">в план обязательно включается перечень заданий для самокоррекции и содержание физминутки; </w:t>
      </w:r>
    </w:p>
    <w:p w:rsidR="006A6AA4" w:rsidRPr="006A6AA4" w:rsidRDefault="006A6AA4" w:rsidP="006A6AA4">
      <w:pPr>
        <w:tabs>
          <w:tab w:val="num" w:pos="720"/>
        </w:tabs>
        <w:spacing w:before="100" w:beforeAutospacing="1" w:after="120"/>
        <w:ind w:left="72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eastAsia="Symbol" w:hAnsiTheme="minorHAnsi" w:cstheme="minorHAnsi"/>
          <w:sz w:val="26"/>
          <w:szCs w:val="26"/>
        </w:rPr>
        <w:t>·   </w:t>
      </w:r>
      <w:r w:rsidRPr="006A6AA4">
        <w:rPr>
          <w:rFonts w:asciiTheme="minorHAnsi" w:hAnsiTheme="minorHAnsi" w:cstheme="minorHAnsi"/>
          <w:sz w:val="26"/>
          <w:szCs w:val="26"/>
        </w:rPr>
        <w:t xml:space="preserve">необходимо помнить, что отбор речевого материала для коррекционных занятий делается с учетом тематики логопедических занятий, а также с учетом уровня развития фонетико-фонематической стороны речи у детей. </w:t>
      </w:r>
    </w:p>
    <w:p w:rsidR="006A6AA4" w:rsidRPr="006A6AA4" w:rsidRDefault="006A6AA4" w:rsidP="006A6AA4">
      <w:pPr>
        <w:spacing w:before="100" w:beforeAutospacing="1" w:after="100" w:afterAutospacing="1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>Кроме этого, в оставшиеся свободными от коррекционных занятий дни, проводятся индивидуальные занятия по устранению нарушений звукопроизношения, по заданию логопеда.</w:t>
      </w:r>
    </w:p>
    <w:p w:rsidR="006A6AA4" w:rsidRPr="006A6AA4" w:rsidRDefault="006A6AA4" w:rsidP="006A6AA4">
      <w:pPr>
        <w:spacing w:before="100" w:beforeAutospacing="1" w:after="12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 xml:space="preserve">Воспитатель должен знать основные отличия работы по </w:t>
      </w:r>
      <w:r w:rsidRPr="006A6AA4">
        <w:rPr>
          <w:rFonts w:asciiTheme="minorHAnsi" w:eastAsia="Calibri" w:hAnsiTheme="minorHAnsi" w:cstheme="minorHAnsi"/>
          <w:sz w:val="26"/>
          <w:szCs w:val="26"/>
          <w:lang w:eastAsia="en-US"/>
        </w:rPr>
        <w:t>формированию звукопроизношения от работы по исправлению звукопроизношения.</w:t>
      </w:r>
    </w:p>
    <w:p w:rsidR="006A6AA4" w:rsidRPr="006A6AA4" w:rsidRDefault="006A6AA4" w:rsidP="006A6AA4">
      <w:pPr>
        <w:spacing w:before="100" w:beforeAutospacing="1" w:after="12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b/>
          <w:sz w:val="26"/>
          <w:szCs w:val="26"/>
        </w:rPr>
        <w:lastRenderedPageBreak/>
        <w:t>Формирование звукопроизношения</w:t>
      </w:r>
      <w:r w:rsidRPr="006A6AA4">
        <w:rPr>
          <w:rFonts w:asciiTheme="minorHAnsi" w:hAnsiTheme="minorHAnsi" w:cstheme="minorHAnsi"/>
          <w:sz w:val="26"/>
          <w:szCs w:val="26"/>
        </w:rPr>
        <w:t xml:space="preserve"> – это систематическая работа со всеми детьми группы, способствующая своевременному усвоению произношения всех звуков родного языка и воспитанию фонематического слуха. </w:t>
      </w:r>
    </w:p>
    <w:p w:rsidR="006A6AA4" w:rsidRPr="006A6AA4" w:rsidRDefault="006A6AA4" w:rsidP="006A6AA4">
      <w:pPr>
        <w:spacing w:before="100" w:beforeAutospacing="1" w:after="12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b/>
          <w:sz w:val="26"/>
          <w:szCs w:val="26"/>
        </w:rPr>
        <w:t>Исправление звукопроизношения</w:t>
      </w:r>
      <w:r w:rsidRPr="006A6AA4">
        <w:rPr>
          <w:rFonts w:asciiTheme="minorHAnsi" w:hAnsiTheme="minorHAnsi" w:cstheme="minorHAnsi"/>
          <w:sz w:val="26"/>
          <w:szCs w:val="26"/>
        </w:rPr>
        <w:t xml:space="preserve"> – это работа с детьми, имеющие стойкие затруднения при овладении звукопроизношением, нацеленная на преодоление  этих недостатков.</w:t>
      </w:r>
    </w:p>
    <w:p w:rsidR="006A6AA4" w:rsidRPr="006A6AA4" w:rsidRDefault="006A6AA4" w:rsidP="006A6AA4">
      <w:pPr>
        <w:spacing w:before="100" w:beforeAutospacing="1" w:after="12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>Как при формированию, так и при исправлении звукопроизношения работа над звуками состоит из трех этапов: 1)подготовительного; 2) этапа появления звука; 3) этапа усвоения звука в речи.</w:t>
      </w:r>
    </w:p>
    <w:p w:rsidR="006A6AA4" w:rsidRPr="006A6AA4" w:rsidRDefault="006A6AA4" w:rsidP="006A6AA4">
      <w:pPr>
        <w:spacing w:before="100" w:beforeAutospacing="1" w:after="100" w:afterAutospacing="1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 xml:space="preserve"> Работа воспитателя по формированию звукопроизношения  и работа  логопеда  по исправлению произношения звуков различны  по организации, приемам, по продолжительности.</w:t>
      </w:r>
    </w:p>
    <w:p w:rsidR="006A6AA4" w:rsidRPr="006A6AA4" w:rsidRDefault="006A6AA4" w:rsidP="006A6AA4">
      <w:pPr>
        <w:spacing w:before="100" w:beforeAutospacing="1" w:after="100" w:afterAutospacing="1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 xml:space="preserve">   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A6AA4" w:rsidRPr="006A6AA4" w:rsidTr="0066530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AA4" w:rsidRPr="006A6AA4" w:rsidRDefault="006A6AA4" w:rsidP="00665309">
            <w:pPr>
              <w:spacing w:before="100" w:beforeAutospacing="1" w:after="120"/>
              <w:contextualSpacing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A6AA4">
              <w:rPr>
                <w:rFonts w:asciiTheme="minorHAnsi" w:hAnsiTheme="minorHAnsi" w:cstheme="minorHAnsi"/>
                <w:b/>
                <w:sz w:val="26"/>
                <w:szCs w:val="26"/>
              </w:rPr>
              <w:t>Воспитатель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AA4" w:rsidRPr="006A6AA4" w:rsidRDefault="006A6AA4" w:rsidP="00665309">
            <w:pPr>
              <w:spacing w:before="100" w:beforeAutospacing="1" w:after="120"/>
              <w:contextualSpacing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A6AA4">
              <w:rPr>
                <w:rFonts w:asciiTheme="minorHAnsi" w:hAnsiTheme="minorHAnsi" w:cstheme="minorHAnsi"/>
                <w:b/>
                <w:sz w:val="26"/>
                <w:szCs w:val="26"/>
              </w:rPr>
              <w:t>Логопед</w:t>
            </w:r>
          </w:p>
        </w:tc>
      </w:tr>
      <w:tr w:rsidR="006A6AA4" w:rsidRPr="006A6AA4" w:rsidTr="00665309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AA4" w:rsidRPr="006A6AA4" w:rsidRDefault="006A6AA4" w:rsidP="00665309">
            <w:pPr>
              <w:tabs>
                <w:tab w:val="num" w:pos="720"/>
              </w:tabs>
              <w:spacing w:before="100" w:beforeAutospacing="1" w:after="120"/>
              <w:ind w:left="450" w:hanging="360"/>
              <w:contextualSpacing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A6AA4">
              <w:rPr>
                <w:rFonts w:asciiTheme="minorHAnsi" w:eastAsia="Monotype Corsiva" w:hAnsiTheme="minorHAnsi" w:cstheme="minorHAnsi"/>
                <w:b/>
                <w:sz w:val="26"/>
                <w:szCs w:val="26"/>
              </w:rPr>
              <w:t xml:space="preserve">1.  </w:t>
            </w:r>
            <w:r w:rsidRPr="006A6AA4">
              <w:rPr>
                <w:rFonts w:asciiTheme="minorHAnsi" w:hAnsiTheme="minorHAnsi" w:cstheme="minorHAnsi"/>
                <w:b/>
                <w:sz w:val="26"/>
                <w:szCs w:val="26"/>
              </w:rPr>
              <w:t>Подготовительный</w:t>
            </w:r>
          </w:p>
        </w:tc>
      </w:tr>
      <w:tr w:rsidR="006A6AA4" w:rsidRPr="006A6AA4" w:rsidTr="0066530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AA4" w:rsidRPr="006A6AA4" w:rsidRDefault="006A6AA4" w:rsidP="00665309">
            <w:pPr>
              <w:spacing w:before="100" w:beforeAutospacing="1" w:after="12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  <w:r w:rsidRPr="006A6AA4">
              <w:rPr>
                <w:rFonts w:asciiTheme="minorHAnsi" w:hAnsiTheme="minorHAnsi" w:cstheme="minorHAnsi"/>
                <w:sz w:val="26"/>
                <w:szCs w:val="26"/>
              </w:rPr>
              <w:t>Уточнение движений органов артикуляционного аппарата в игровой форме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AA4" w:rsidRPr="006A6AA4" w:rsidRDefault="006A6AA4" w:rsidP="00665309">
            <w:pPr>
              <w:spacing w:before="100" w:beforeAutospacing="1" w:after="12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  <w:r w:rsidRPr="006A6AA4">
              <w:rPr>
                <w:rFonts w:asciiTheme="minorHAnsi" w:hAnsiTheme="minorHAnsi" w:cstheme="minorHAnsi"/>
                <w:sz w:val="26"/>
                <w:szCs w:val="26"/>
              </w:rPr>
              <w:t>Создание определенных положений и тренировка движений органов артикуляционного аппарата.</w:t>
            </w:r>
          </w:p>
        </w:tc>
      </w:tr>
      <w:tr w:rsidR="006A6AA4" w:rsidRPr="006A6AA4" w:rsidTr="00665309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AA4" w:rsidRPr="006A6AA4" w:rsidRDefault="006A6AA4" w:rsidP="00665309">
            <w:pPr>
              <w:spacing w:before="100" w:beforeAutospacing="1" w:after="120"/>
              <w:contextualSpacing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A6AA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2.Этап появления звука</w:t>
            </w:r>
          </w:p>
        </w:tc>
      </w:tr>
      <w:tr w:rsidR="006A6AA4" w:rsidRPr="006A6AA4" w:rsidTr="0066530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AA4" w:rsidRPr="006A6AA4" w:rsidRDefault="006A6AA4" w:rsidP="00665309">
            <w:pPr>
              <w:spacing w:before="100" w:beforeAutospacing="1" w:after="12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  <w:r w:rsidRPr="006A6AA4">
              <w:rPr>
                <w:rFonts w:asciiTheme="minorHAnsi" w:hAnsiTheme="minorHAnsi" w:cstheme="minorHAnsi"/>
                <w:sz w:val="26"/>
                <w:szCs w:val="26"/>
              </w:rPr>
              <w:t>Уточнение звука или его вызывание по  подражанию. Подбирает звуковые образы (звукоподражания).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AA4" w:rsidRPr="006A6AA4" w:rsidRDefault="006A6AA4" w:rsidP="00665309">
            <w:pPr>
              <w:spacing w:before="100" w:beforeAutospacing="1" w:after="12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  <w:r w:rsidRPr="006A6AA4">
              <w:rPr>
                <w:rFonts w:asciiTheme="minorHAnsi" w:hAnsiTheme="minorHAnsi" w:cstheme="minorHAnsi"/>
                <w:sz w:val="26"/>
                <w:szCs w:val="26"/>
              </w:rPr>
              <w:t>Постановка звука.</w:t>
            </w:r>
          </w:p>
          <w:p w:rsidR="006A6AA4" w:rsidRPr="006A6AA4" w:rsidRDefault="006A6AA4" w:rsidP="00665309">
            <w:pPr>
              <w:spacing w:before="100" w:beforeAutospacing="1" w:after="120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  <w:r w:rsidRPr="006A6AA4">
              <w:rPr>
                <w:rFonts w:asciiTheme="minorHAnsi" w:hAnsiTheme="minorHAnsi" w:cstheme="minorHAnsi"/>
                <w:sz w:val="26"/>
                <w:szCs w:val="26"/>
              </w:rPr>
              <w:t>Отработанные отдельные движения органов артикуляционного аппарата вводятся в комплекс движений, вырабатывается артикуляция нужного звука перед зеркалом. Применяет специальные приемы.</w:t>
            </w:r>
          </w:p>
        </w:tc>
      </w:tr>
      <w:tr w:rsidR="006A6AA4" w:rsidRPr="006A6AA4" w:rsidTr="00665309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AA4" w:rsidRPr="006A6AA4" w:rsidRDefault="006A6AA4" w:rsidP="00665309">
            <w:pPr>
              <w:spacing w:after="120"/>
              <w:ind w:left="720"/>
              <w:contextualSpacing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A6AA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3.Этап усвоения звука в речи</w:t>
            </w:r>
          </w:p>
        </w:tc>
      </w:tr>
      <w:tr w:rsidR="006A6AA4" w:rsidRPr="006A6AA4" w:rsidTr="0066530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AA4" w:rsidRPr="006A6AA4" w:rsidRDefault="006A6AA4" w:rsidP="00665309">
            <w:pPr>
              <w:spacing w:before="100" w:beforeAutospacing="1" w:after="120"/>
              <w:contextualSpacing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A6AA4">
              <w:rPr>
                <w:rFonts w:asciiTheme="minorHAnsi" w:hAnsiTheme="minorHAnsi" w:cstheme="minorHAnsi"/>
                <w:sz w:val="26"/>
                <w:szCs w:val="26"/>
              </w:rPr>
              <w:t>Уточнение правильного произношения звука. звук уточняется в словах, фразах, потешках, стихотворениях, рассказах. Материал дается не весь последовательно, а выборочно, по усмотрению воспитателя.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AA4" w:rsidRPr="006A6AA4" w:rsidRDefault="006A6AA4" w:rsidP="00665309">
            <w:pPr>
              <w:spacing w:before="100" w:beforeAutospacing="1" w:after="120"/>
              <w:contextualSpacing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A6AA4">
              <w:rPr>
                <w:rFonts w:asciiTheme="minorHAnsi" w:hAnsiTheme="minorHAnsi" w:cstheme="minorHAnsi"/>
                <w:sz w:val="26"/>
                <w:szCs w:val="26"/>
              </w:rPr>
              <w:t>Автоматизация звука. Последовательное введение звука в речь: слог, слово, предложение, потешки, стихотворение, рассказы.</w:t>
            </w:r>
          </w:p>
          <w:p w:rsidR="006A6AA4" w:rsidRPr="006A6AA4" w:rsidRDefault="006A6AA4" w:rsidP="00665309">
            <w:pPr>
              <w:spacing w:before="100" w:beforeAutospacing="1" w:after="120"/>
              <w:contextualSpacing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A6AA4">
              <w:rPr>
                <w:rFonts w:asciiTheme="minorHAnsi" w:hAnsiTheme="minorHAnsi" w:cstheme="minorHAnsi"/>
                <w:sz w:val="26"/>
                <w:szCs w:val="26"/>
              </w:rPr>
              <w:t> </w:t>
            </w:r>
          </w:p>
        </w:tc>
      </w:tr>
    </w:tbl>
    <w:p w:rsidR="006A6AA4" w:rsidRPr="006A6AA4" w:rsidRDefault="006A6AA4" w:rsidP="006A6AA4">
      <w:pPr>
        <w:spacing w:before="100" w:beforeAutospacing="1" w:after="150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 xml:space="preserve">       </w:t>
      </w:r>
    </w:p>
    <w:p w:rsidR="006A6AA4" w:rsidRPr="006A6AA4" w:rsidRDefault="006A6AA4" w:rsidP="006A6AA4">
      <w:pPr>
        <w:spacing w:before="100" w:beforeAutospacing="1" w:after="150"/>
        <w:ind w:firstLine="851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>Таким образом, и логопед, и воспитатель должны ясно представлять характер и особенности своей работы, чтобы, помогая друг другу, достигнуть единой цели – воспитать у ребенка правильную речь и подготовить его для успешного обучения в школе.</w:t>
      </w:r>
    </w:p>
    <w:p w:rsidR="006A6AA4" w:rsidRPr="006A6AA4" w:rsidRDefault="006A6AA4" w:rsidP="006A6AA4">
      <w:pPr>
        <w:spacing w:before="100" w:beforeAutospacing="1" w:after="150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> </w:t>
      </w:r>
    </w:p>
    <w:p w:rsidR="006A6AA4" w:rsidRPr="006A6AA4" w:rsidRDefault="006A6AA4" w:rsidP="006A6AA4">
      <w:pPr>
        <w:spacing w:before="100" w:beforeAutospacing="1" w:after="150"/>
        <w:rPr>
          <w:rFonts w:asciiTheme="minorHAnsi" w:hAnsiTheme="minorHAnsi" w:cstheme="minorHAnsi"/>
          <w:sz w:val="26"/>
          <w:szCs w:val="26"/>
        </w:rPr>
      </w:pPr>
      <w:r w:rsidRPr="006A6AA4">
        <w:rPr>
          <w:rFonts w:asciiTheme="minorHAnsi" w:hAnsiTheme="minorHAnsi" w:cstheme="minorHAnsi"/>
          <w:sz w:val="26"/>
          <w:szCs w:val="26"/>
        </w:rPr>
        <w:t xml:space="preserve">  </w:t>
      </w:r>
    </w:p>
    <w:p w:rsidR="006A6AA4" w:rsidRPr="006A6AA4" w:rsidRDefault="006A6AA4" w:rsidP="006A6AA4">
      <w:pPr>
        <w:spacing w:before="100" w:beforeAutospacing="1"/>
        <w:ind w:firstLine="709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A6AA4" w:rsidRPr="006A6AA4" w:rsidRDefault="006A6AA4" w:rsidP="006A6AA4">
      <w:pPr>
        <w:spacing w:before="100" w:beforeAutospacing="1"/>
        <w:ind w:firstLine="709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A6AA4" w:rsidRPr="006A6AA4" w:rsidRDefault="006A6AA4" w:rsidP="006A6AA4">
      <w:pPr>
        <w:spacing w:before="100" w:beforeAutospacing="1"/>
        <w:ind w:firstLine="709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F5296" w:rsidRPr="006A6AA4" w:rsidRDefault="00912D02">
      <w:pPr>
        <w:rPr>
          <w:rFonts w:asciiTheme="minorHAnsi" w:hAnsiTheme="minorHAnsi" w:cstheme="minorHAnsi"/>
          <w:sz w:val="28"/>
          <w:szCs w:val="28"/>
        </w:rPr>
      </w:pPr>
    </w:p>
    <w:sectPr w:rsidR="007F5296" w:rsidRPr="006A6AA4" w:rsidSect="006A6A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6AA4"/>
    <w:rsid w:val="00186704"/>
    <w:rsid w:val="005953CE"/>
    <w:rsid w:val="006A6AA4"/>
    <w:rsid w:val="00912D02"/>
    <w:rsid w:val="00CC78BB"/>
    <w:rsid w:val="00D0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dcterms:created xsi:type="dcterms:W3CDTF">2012-10-18T14:41:00Z</dcterms:created>
  <dcterms:modified xsi:type="dcterms:W3CDTF">2013-02-12T14:59:00Z</dcterms:modified>
</cp:coreProperties>
</file>