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87" w:rsidRDefault="000A7335" w:rsidP="000A733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A7335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Проект</w:t>
      </w:r>
      <w:r w:rsidR="00D431A3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  <w:r w:rsidRPr="000A733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 Мир, в котором я живу»</w:t>
      </w:r>
      <w:r w:rsidR="00CD598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0A7335" w:rsidRPr="000A7335" w:rsidRDefault="00CD5987" w:rsidP="000A733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(для детей подготовительной к школе группы)</w:t>
      </w:r>
    </w:p>
    <w:p w:rsidR="000A7335" w:rsidRPr="000A7335" w:rsidRDefault="000A7335" w:rsidP="000A733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A733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записка.</w:t>
      </w:r>
    </w:p>
    <w:p w:rsidR="000A7335" w:rsidRPr="000A7335" w:rsidRDefault="000A7335" w:rsidP="00BD1E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проект- это поиск новых подходов, нового содержания, новых форм и новых  решений в воспитании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нравственности.В настоящее время Россия переживает один из непростых исторических периодов. И самая большая опасность, подстерегающая наше общество сегодня, - не в кризисе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 ο 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 Продолжае</w:t>
      </w:r>
      <w:r w:rsidR="00A14B7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разрушение института семьи.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Смещение акцентов в развитии маленьких детей в  сторону ранней интеллектуализации, не способствуют духовному развитию, в погоне за развитием интеллекта упускается 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души, нравственное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маленького человека, без которых все накопленные знания могут оказаться бесполезными. И как результат этого - эмоциональная, волевая и духовная незрелость. В настоящее время семейное воспитание находится в стадии кризиса. Причинами кризиса современной семьи и семейного воспитания является рекламирование СМИ образцов низкопробной культуры, разгул бескультурья, р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>аспущенности, эгоизма и насилия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у детей искажены представления о милосердии, великодушии, доброте, справедливости, патриотизме, гражданственности.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26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проекта:</w:t>
      </w:r>
      <w:r w:rsidRPr="000A733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развивающий,</w:t>
      </w:r>
      <w:r w:rsidR="00F171C7" w:rsidRP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</w:t>
      </w:r>
      <w:r w:rsidR="00F171C7" w:rsidRPr="001B14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ормационно</w:t>
      </w:r>
      <w:r w:rsid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-познавательный, творческий.</w:t>
      </w: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Продолжительность:</w:t>
      </w:r>
      <w:r>
        <w:rPr>
          <w:rFonts w:ascii="Calibri" w:eastAsia="Times New Roman" w:hAnsi="Calibri" w:cs="Calibri"/>
          <w:b/>
          <w:bCs/>
          <w:color w:val="000000"/>
          <w:sz w:val="32"/>
        </w:rPr>
        <w:t xml:space="preserve"> </w:t>
      </w:r>
      <w:r w:rsidRPr="000A7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долгосрочный</w:t>
      </w:r>
      <w:r w:rsid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 сентябрь</w:t>
      </w:r>
      <w:r w:rsidR="00214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2011г</w:t>
      </w:r>
      <w:r w:rsidR="00214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17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-май 2012г.)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7335" w:rsidRPr="000A7335" w:rsidRDefault="000A7335" w:rsidP="000A73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</w:t>
      </w:r>
    </w:p>
    <w:p w:rsidR="000A7335" w:rsidRPr="000A7335" w:rsidRDefault="000A7335" w:rsidP="000A73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Педагоги.</w:t>
      </w:r>
    </w:p>
    <w:p w:rsidR="000A7335" w:rsidRPr="000A7335" w:rsidRDefault="000A7335" w:rsidP="000A733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Родители.</w:t>
      </w:r>
    </w:p>
    <w:p w:rsidR="000A7335" w:rsidRPr="000A7335" w:rsidRDefault="000A7335" w:rsidP="000A73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Социум.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A7335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 здоровья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приобщение их к нравственным ценностям,</w:t>
      </w:r>
      <w:r w:rsidR="00CD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лучших традиций семейного воспитания.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Гипотеза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планировать воспитательный процесс в соответствии с проектом данной программы, обращаясь к традициям отечественного образования и воспитания, то это значительно повысит эффектив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воспитательной работы по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нравственному 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повысит компетентность педагогов,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родителей, расширит воспитательное пространство и обеспечит активный выход на социум.</w:t>
      </w:r>
    </w:p>
    <w:p w:rsidR="000A7335" w:rsidRPr="00CD5987" w:rsidRDefault="000A7335" w:rsidP="00CD598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определяется потребностью общества в нравственном воспитании как необходимом элементе сохранения и дальнейшего развития социума.</w:t>
      </w:r>
      <w:r w:rsidR="00CD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старшем дошкольном возрасте  происходит начало осознанного восприятия мира. Поэтому этот возраст является одним из благоприятных периодов  воспитания, в котором закладываются основные принципы гуманно</w:t>
      </w:r>
      <w:r w:rsidR="00CD5987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«Конечная цель разумного воспитания детей заключается в постепенном образовании в ребёнке ясного понимания вещей окружающего мира. Затем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образование твёрдой и свободной воли»,- писал Н.И.Пирогов.</w:t>
      </w:r>
    </w:p>
    <w:p w:rsidR="000A7335" w:rsidRPr="00CD5987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9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Задачи:.</w:t>
      </w:r>
      <w:r w:rsidRPr="00CD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7335" w:rsidRPr="000A7335" w:rsidRDefault="000A7335" w:rsidP="000A7335">
      <w:pPr>
        <w:pStyle w:val="a4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сотрудничества семьи и ДОУ воспитать личность, стремящуюся к доброте, способную противостоять злу.  </w:t>
      </w:r>
    </w:p>
    <w:p w:rsidR="000A7335" w:rsidRPr="00C716A5" w:rsidRDefault="000A7335" w:rsidP="00C716A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первоначальных нравственных ценностей у</w:t>
      </w:r>
      <w:r w:rsidR="00C7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C716A5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r w:rsidRPr="00C716A5"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очтения и уважение к родителям, товарищам и окружающим, к окружающему миру, к своему здоровью.</w:t>
      </w:r>
    </w:p>
    <w:p w:rsidR="000A7335" w:rsidRPr="000A7335" w:rsidRDefault="000A7335" w:rsidP="000A733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агрессивности, заболеваемости</w:t>
      </w:r>
    </w:p>
    <w:p w:rsidR="000A7335" w:rsidRPr="000A7335" w:rsidRDefault="000A7335" w:rsidP="000A733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значения семейных ценностей,знание семейных традиций, истории и культуры своего края, Отечества.</w:t>
      </w:r>
    </w:p>
    <w:p w:rsidR="000A7335" w:rsidRDefault="000A7335" w:rsidP="000A7335">
      <w:pPr>
        <w:pStyle w:val="a4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общественной роли семьи как первого наставника ребёнка в нравственном воспитании.</w:t>
      </w:r>
    </w:p>
    <w:p w:rsidR="00CD5987" w:rsidRPr="000A7335" w:rsidRDefault="00CD5987" w:rsidP="00CD598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6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Система нравственного воспитания включает следующие направления:</w:t>
      </w:r>
    </w:p>
    <w:p w:rsidR="00CD5987" w:rsidRPr="000A7335" w:rsidRDefault="00CD5987" w:rsidP="00CD5987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здоровом образе жизни;</w:t>
      </w:r>
    </w:p>
    <w:p w:rsidR="00CD5987" w:rsidRPr="000A7335" w:rsidRDefault="00CD5987" w:rsidP="00CD5987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нравственности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дошкольников через отношение к литературе, средствам массовой информации;</w:t>
      </w:r>
    </w:p>
    <w:p w:rsidR="00CD5987" w:rsidRPr="000A7335" w:rsidRDefault="00CD5987" w:rsidP="00CD5987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развитие детей;</w:t>
      </w:r>
    </w:p>
    <w:p w:rsidR="00CD5987" w:rsidRPr="000A7335" w:rsidRDefault="00CD5987" w:rsidP="00CD5987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семьи и ДОУ</w:t>
      </w:r>
    </w:p>
    <w:p w:rsidR="00CD5987" w:rsidRPr="000A7335" w:rsidRDefault="00CD5987" w:rsidP="00CD5987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традициям  и ценностям своего народа</w:t>
      </w:r>
    </w:p>
    <w:p w:rsidR="00874721" w:rsidRPr="00874721" w:rsidRDefault="00874721" w:rsidP="008747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74721">
        <w:rPr>
          <w:rFonts w:ascii="Georgia" w:eastAsia="Times New Roman" w:hAnsi="Georgia" w:cs="Times New Roman"/>
          <w:sz w:val="24"/>
          <w:szCs w:val="24"/>
        </w:rPr>
        <w:t>гуманное отношение к окружающему миру;</w:t>
      </w:r>
    </w:p>
    <w:p w:rsidR="00874721" w:rsidRPr="00874721" w:rsidRDefault="00874721" w:rsidP="008747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74721">
        <w:rPr>
          <w:rFonts w:ascii="Georgia" w:eastAsia="Times New Roman" w:hAnsi="Georgia" w:cs="Times New Roman"/>
          <w:sz w:val="24"/>
          <w:szCs w:val="24"/>
        </w:rPr>
        <w:t>любовь к родной семье, родному дому, к Родине;</w:t>
      </w:r>
    </w:p>
    <w:p w:rsidR="00874721" w:rsidRPr="00874721" w:rsidRDefault="00874721" w:rsidP="008747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74721">
        <w:rPr>
          <w:rFonts w:ascii="Georgia" w:eastAsia="Times New Roman" w:hAnsi="Georgia" w:cs="Times New Roman"/>
          <w:sz w:val="24"/>
          <w:szCs w:val="24"/>
        </w:rPr>
        <w:t>уважение к людям разных национальностей;</w:t>
      </w:r>
    </w:p>
    <w:p w:rsidR="00874721" w:rsidRPr="00BD1E58" w:rsidRDefault="00874721" w:rsidP="008747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74721">
        <w:rPr>
          <w:rFonts w:ascii="Georgia" w:eastAsia="Times New Roman" w:hAnsi="Georgia" w:cs="Times New Roman"/>
          <w:sz w:val="24"/>
          <w:szCs w:val="24"/>
        </w:rPr>
        <w:t>уважение к государственной символике (гимну, флагу, гербу Российской Федерации).</w:t>
      </w:r>
    </w:p>
    <w:p w:rsidR="00BD1E58" w:rsidRPr="00BD1E58" w:rsidRDefault="00BD1E58" w:rsidP="00214CE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D1E58">
        <w:rPr>
          <w:rFonts w:ascii="Times New Roman" w:eastAsia="Times New Roman" w:hAnsi="Times New Roman" w:cs="Times New Roman"/>
          <w:b/>
          <w:sz w:val="27"/>
          <w:szCs w:val="27"/>
        </w:rPr>
        <w:t>Этапы проекта:</w:t>
      </w:r>
    </w:p>
    <w:p w:rsidR="00BD1E58" w:rsidRDefault="00BD1E58" w:rsidP="00214C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этап – подготовительный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блок - </w:t>
      </w:r>
      <w:r w:rsidRPr="00BD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«Давайте познакомимся»,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блок - </w:t>
      </w:r>
      <w:r w:rsidRPr="00BD1E58">
        <w:rPr>
          <w:rFonts w:ascii="Times New Roman" w:eastAsia="Times New Roman" w:hAnsi="Times New Roman" w:cs="Times New Roman"/>
          <w:color w:val="000000"/>
          <w:sz w:val="24"/>
          <w:szCs w:val="24"/>
        </w:rPr>
        <w:t>«Все красивое - от природы, доброе – от человека»)</w:t>
      </w:r>
    </w:p>
    <w:p w:rsidR="00BD1E58" w:rsidRPr="00BD1E58" w:rsidRDefault="00BD1E58" w:rsidP="00214C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 этап – основной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блок-</w:t>
      </w:r>
      <w:r w:rsidRPr="00BD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«Моя дружная семья»,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блок-</w:t>
      </w:r>
      <w:r w:rsidRPr="00BD1E58">
        <w:rPr>
          <w:rFonts w:ascii="Times New Roman" w:eastAsia="Times New Roman" w:hAnsi="Times New Roman" w:cs="Times New Roman"/>
          <w:color w:val="000000"/>
          <w:sz w:val="24"/>
          <w:szCs w:val="24"/>
        </w:rPr>
        <w:t>« Здоровый образ жизни»)</w:t>
      </w:r>
    </w:p>
    <w:p w:rsidR="00BD1E58" w:rsidRPr="00BD1E58" w:rsidRDefault="00BD1E58" w:rsidP="00214CE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 этап- заключительный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блок -</w:t>
      </w:r>
      <w:r w:rsidRPr="00BD1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«Где труд там и счастье»,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блок - </w:t>
      </w:r>
      <w:r w:rsidRPr="00BD1E58">
        <w:rPr>
          <w:rFonts w:ascii="Times New Roman" w:eastAsia="Times New Roman" w:hAnsi="Times New Roman" w:cs="Times New Roman"/>
          <w:color w:val="000000"/>
          <w:sz w:val="24"/>
          <w:szCs w:val="24"/>
        </w:rPr>
        <w:t>«Я – россиянин»</w:t>
      </w:r>
      <w:r w:rsidRPr="00BD1E58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0A7335" w:rsidRDefault="000A7335" w:rsidP="00214CE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1E58" w:rsidRDefault="00BD1E58" w:rsidP="00214CE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1E58" w:rsidRPr="00874721" w:rsidRDefault="00BD1E58" w:rsidP="00214CE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1E58" w:rsidRDefault="00BD1E58" w:rsidP="00214CE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CE4" w:rsidRDefault="00214CE4" w:rsidP="00214CE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CE4" w:rsidRDefault="00214CE4" w:rsidP="00214CE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CE4" w:rsidRDefault="00214CE4" w:rsidP="00214CE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D2F" w:rsidRDefault="007D0D2F" w:rsidP="000A733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335" w:rsidRPr="00874721" w:rsidRDefault="008F2139" w:rsidP="000A733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7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Основное содержание проекта:</w:t>
      </w:r>
    </w:p>
    <w:p w:rsidR="000A7335" w:rsidRDefault="00E120F3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 включает в себя 6 </w:t>
      </w:r>
      <w:r w:rsidR="008F2139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блоков:</w:t>
      </w:r>
    </w:p>
    <w:p w:rsidR="00E12D50" w:rsidRDefault="00E12D50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E37" w:rsidRDefault="00667E37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E37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95"/>
      </w:tblGrid>
      <w:tr w:rsidR="00667E37" w:rsidRPr="00667E37" w:rsidTr="00F732B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67E37" w:rsidRPr="00667E37" w:rsidRDefault="00667E37" w:rsidP="00F732B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«Мир, в котором я живу»</w:t>
            </w:r>
          </w:p>
        </w:tc>
      </w:tr>
    </w:tbl>
    <w:p w:rsidR="00667E37" w:rsidRDefault="00803A3B" w:rsidP="00667E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85.3pt;margin-top:1.25pt;width:81.75pt;height:123.7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7" type="#_x0000_t32" style="position:absolute;margin-left:367.05pt;margin-top:1.25pt;width:94.5pt;height:123.7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margin-left:370.8pt;margin-top:1.25pt;width:119.25pt;height:20.2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margin-left:238.05pt;margin-top:1.25pt;width:129pt;height:20.25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margin-left:367.05pt;margin-top:1.25pt;width:146.25pt;height:78.7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margin-left:244.05pt;margin-top:1.25pt;width:123pt;height:84.75pt;flip:x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page" w:tblpX="10528" w:tblpY="187"/>
        <w:tblW w:w="0" w:type="auto"/>
        <w:tblLook w:val="04A0"/>
      </w:tblPr>
      <w:tblGrid>
        <w:gridCol w:w="4219"/>
      </w:tblGrid>
      <w:tr w:rsidR="00667E37" w:rsidRPr="00667E37" w:rsidTr="00F732B6">
        <w:tc>
          <w:tcPr>
            <w:tcW w:w="4219" w:type="dxa"/>
          </w:tcPr>
          <w:p w:rsidR="00667E37" w:rsidRP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блок: «Все красивое - от природы, доброе – от человека»</w:t>
            </w:r>
          </w:p>
        </w:tc>
      </w:tr>
    </w:tbl>
    <w:p w:rsidR="00667E37" w:rsidRDefault="00667E37" w:rsidP="00667E3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page" w:tblpX="2218" w:tblpY="-30"/>
        <w:tblW w:w="0" w:type="auto"/>
        <w:tblLook w:val="04A0"/>
      </w:tblPr>
      <w:tblGrid>
        <w:gridCol w:w="4300"/>
      </w:tblGrid>
      <w:tr w:rsidR="00667E37" w:rsidRPr="00CD5987" w:rsidTr="00F732B6">
        <w:trPr>
          <w:trHeight w:val="409"/>
        </w:trPr>
        <w:tc>
          <w:tcPr>
            <w:tcW w:w="4300" w:type="dxa"/>
          </w:tcPr>
          <w:p w:rsidR="00667E37" w:rsidRPr="00CD598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блок: «Давайте познакомимся»</w:t>
            </w:r>
          </w:p>
        </w:tc>
      </w:tr>
    </w:tbl>
    <w:p w:rsidR="00667E37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E37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99"/>
        <w:tblW w:w="0" w:type="auto"/>
        <w:tblLook w:val="04A0"/>
      </w:tblPr>
      <w:tblGrid>
        <w:gridCol w:w="4428"/>
      </w:tblGrid>
      <w:tr w:rsidR="00667E37" w:rsidRPr="00667E37" w:rsidTr="00F732B6">
        <w:trPr>
          <w:trHeight w:val="417"/>
        </w:trPr>
        <w:tc>
          <w:tcPr>
            <w:tcW w:w="4428" w:type="dxa"/>
          </w:tcPr>
          <w:p w:rsidR="00667E37" w:rsidRP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блок: «</w:t>
            </w:r>
            <w:r w:rsidRPr="0066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жизни»</w:t>
            </w:r>
          </w:p>
        </w:tc>
      </w:tr>
    </w:tbl>
    <w:p w:rsidR="00667E37" w:rsidRPr="000A7335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741" w:type="dxa"/>
        <w:tblLook w:val="04A0"/>
      </w:tblPr>
      <w:tblGrid>
        <w:gridCol w:w="4252"/>
      </w:tblGrid>
      <w:tr w:rsidR="00667E37" w:rsidRPr="00667E37" w:rsidTr="00F732B6">
        <w:trPr>
          <w:trHeight w:val="438"/>
        </w:trPr>
        <w:tc>
          <w:tcPr>
            <w:tcW w:w="4252" w:type="dxa"/>
          </w:tcPr>
          <w:p w:rsidR="00667E37" w:rsidRP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блок: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</w:t>
            </w: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дружная семья»</w:t>
            </w:r>
          </w:p>
        </w:tc>
      </w:tr>
    </w:tbl>
    <w:p w:rsidR="00667E37" w:rsidRDefault="00667E37" w:rsidP="00667E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E37" w:rsidRDefault="00667E37" w:rsidP="00667E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page" w:tblpX="3313" w:tblpY="143"/>
        <w:tblW w:w="0" w:type="auto"/>
        <w:tblLook w:val="04A0"/>
      </w:tblPr>
      <w:tblGrid>
        <w:gridCol w:w="4786"/>
      </w:tblGrid>
      <w:tr w:rsidR="00667E37" w:rsidRPr="00667E37" w:rsidTr="00F732B6">
        <w:trPr>
          <w:trHeight w:val="416"/>
        </w:trPr>
        <w:tc>
          <w:tcPr>
            <w:tcW w:w="4786" w:type="dxa"/>
          </w:tcPr>
          <w:p w:rsid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блок: «Где труд там и счастье»</w:t>
            </w:r>
          </w:p>
          <w:p w:rsidR="00667E37" w:rsidRP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088" w:tblpY="97"/>
        <w:tblW w:w="0" w:type="auto"/>
        <w:tblLook w:val="04A0"/>
      </w:tblPr>
      <w:tblGrid>
        <w:gridCol w:w="4144"/>
      </w:tblGrid>
      <w:tr w:rsidR="00667E37" w:rsidRPr="00667E37" w:rsidTr="00F732B6">
        <w:trPr>
          <w:trHeight w:val="420"/>
        </w:trPr>
        <w:tc>
          <w:tcPr>
            <w:tcW w:w="4144" w:type="dxa"/>
          </w:tcPr>
          <w:p w:rsid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блок : «Я – россиянин»</w:t>
            </w:r>
          </w:p>
          <w:p w:rsidR="00667E37" w:rsidRPr="00667E37" w:rsidRDefault="00667E37" w:rsidP="00F732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67E37" w:rsidRDefault="00667E37" w:rsidP="00667E3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E37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E37" w:rsidRPr="00E120F3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E37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E37" w:rsidRDefault="00667E37" w:rsidP="00667E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139" w:rsidRDefault="008F2139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E58" w:rsidRDefault="00BD1E58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1E5" w:rsidRDefault="008C21E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139" w:rsidRPr="008F2139" w:rsidRDefault="008F2139" w:rsidP="008F2139">
      <w:pPr>
        <w:spacing w:after="0" w:line="270" w:lineRule="atLeast"/>
        <w:ind w:left="180" w:hanging="180"/>
        <w:rPr>
          <w:rFonts w:ascii="Arial" w:eastAsia="Times New Roman" w:hAnsi="Arial" w:cs="Arial"/>
          <w:color w:val="444444"/>
          <w:sz w:val="28"/>
        </w:rPr>
      </w:pPr>
      <w:r>
        <w:rPr>
          <w:rFonts w:ascii="Arial" w:eastAsia="Times New Roman" w:hAnsi="Arial" w:cs="Arial"/>
          <w:color w:val="444444"/>
          <w:sz w:val="28"/>
        </w:rPr>
        <w:lastRenderedPageBreak/>
        <w:t xml:space="preserve">                                                        </w:t>
      </w:r>
      <w:r w:rsidRPr="008F2139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r w:rsidRPr="008F213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1177"/>
        <w:gridCol w:w="3583"/>
        <w:gridCol w:w="4987"/>
        <w:gridCol w:w="4962"/>
      </w:tblGrid>
      <w:tr w:rsidR="008F2139" w:rsidRPr="008F2139" w:rsidTr="00667E37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   Наименование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блока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Задачи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Формы работы</w:t>
            </w:r>
          </w:p>
        </w:tc>
      </w:tr>
      <w:tr w:rsidR="008F2139" w:rsidRPr="008F2139" w:rsidTr="00667E37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F2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познакомимся!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="0066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родителей о нравственных ценностях.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семей, семейных традиций, взаимоотношений в семье.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-опрос;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-творческие работы;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-педагогические наблюдения;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-беседы.</w:t>
            </w:r>
          </w:p>
        </w:tc>
      </w:tr>
      <w:tr w:rsidR="008F2139" w:rsidRPr="008F2139" w:rsidTr="00667E37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«Все красивое - от природы, доброе – от человека»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аскрытие нравственной стороны познания окружающего мира, его богатства, красоты и разнообразия;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чувства ответственности по отношению к природе, понимание взаимосвязи живой и неживой природы;</w:t>
            </w:r>
          </w:p>
          <w:p w:rsidR="008F2139" w:rsidRPr="008F2139" w:rsidRDefault="008F2139" w:rsidP="007D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средствами предметов художественно-эстетического цикла нравственную личность, способную отличать внешнюю красоту от внутренней, стремящуюся к гармонии 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</w:t>
            </w:r>
            <w:r w:rsidR="00D0569F">
              <w:rPr>
                <w:rFonts w:ascii="Times New Roman" w:eastAsia="Times New Roman" w:hAnsi="Times New Roman" w:cs="Times New Roman"/>
                <w:sz w:val="24"/>
                <w:szCs w:val="24"/>
              </w:rPr>
              <w:t>ие художественной литературы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беседы;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экскурсии,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часы общения;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работы;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чтения;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посиделки.</w:t>
            </w:r>
          </w:p>
        </w:tc>
      </w:tr>
      <w:tr w:rsidR="008F2139" w:rsidRPr="008F2139" w:rsidTr="00667E37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66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дружная семья»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ценностного отношения к семье, её традициям;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почтения и любви к родителям и окружающим;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представлений о близких людях, о предках, их вкладе в прошлое и настоящее своего края, Отечества;</w:t>
            </w:r>
          </w:p>
          <w:p w:rsidR="007D0D2F" w:rsidRDefault="008F2139" w:rsidP="007D0D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компетентности родителей в нравственном воспитании </w:t>
            </w:r>
          </w:p>
          <w:p w:rsidR="008F2139" w:rsidRPr="008F2139" w:rsidRDefault="008F2139" w:rsidP="007D0D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историей своей родословной, составление генеалогического древа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часы общения;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праздники;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посиделки;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походы;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именин и дни рождения;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выставки;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встречи;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дверей;</w:t>
            </w:r>
          </w:p>
          <w:p w:rsid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 для родителей и т.д.</w:t>
            </w:r>
          </w:p>
          <w:p w:rsidR="008F2139" w:rsidRPr="008F2139" w:rsidRDefault="00667E37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родительского клуба «Наш малыш», «Счастливая семья».</w:t>
            </w:r>
          </w:p>
        </w:tc>
      </w:tr>
      <w:tr w:rsidR="008F2139" w:rsidRPr="008F2139" w:rsidTr="00667E37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F2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ценностного отношения к здоровому образу жизни и привитие навыков ответственного отношения к нему;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вредных привычек;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а примерах семьи, средствами художественно-эстетического цикла воспитывать нравственную личность, стремящуюся к правде, добру, красоте внутренней и внешней.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прогулки;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кроссы;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соревнования;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беседы-практикумы;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походы;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эстафеты;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турниры;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встречи;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 и т.д.</w:t>
            </w:r>
          </w:p>
        </w:tc>
      </w:tr>
      <w:tr w:rsidR="008F2139" w:rsidRPr="008F2139" w:rsidTr="00667E37"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«Где труд</w:t>
            </w:r>
            <w:r w:rsid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там и счастье»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ценности знания, ориентированного на идею педагогики сотрудничества;</w:t>
            </w:r>
          </w:p>
          <w:p w:rsidR="007D0D2F" w:rsidRPr="008F2139" w:rsidRDefault="008F2139" w:rsidP="007D0D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положительного отношения к труду как важной ценности, развитие потребности в творческом труде;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самообслуживания;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интересными людьми;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деловые игры;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ролевые игры;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и др.</w:t>
            </w:r>
          </w:p>
        </w:tc>
      </w:tr>
      <w:tr w:rsidR="008F2139" w:rsidRPr="008F2139" w:rsidTr="00667E37">
        <w:trPr>
          <w:trHeight w:val="281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CD5987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F2139" w:rsidRPr="00CD5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россиянин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любви к родному краю, чувства благоговения к святыням, уважения к защитникам Отечества;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изменениями в общественно-политической жизни страны, развитие чувства патриотизма;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личности гражданина, защитника Родины, ответственного отношения к семье, к людям;</w:t>
            </w:r>
          </w:p>
          <w:p w:rsidR="008F2139" w:rsidRP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стремления семьи к духовному росту, к высшим духовным ценностям, реализующимся в служении ближним, обществу, Отечеству.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знакомства с подвигами святых и героев своей Земли;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ветеранами войн;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беседы;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семьями;</w:t>
            </w:r>
          </w:p>
          <w:p w:rsidR="008F2139" w:rsidRPr="008F2139" w:rsidRDefault="008F2139" w:rsidP="008F21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конкурсы, </w:t>
            </w:r>
          </w:p>
          <w:p w:rsidR="008F2139" w:rsidRDefault="008F2139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 и т.д.</w:t>
            </w:r>
          </w:p>
          <w:p w:rsidR="00D0569F" w:rsidRPr="008F2139" w:rsidRDefault="00D0569F" w:rsidP="008F21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музея</w:t>
            </w:r>
          </w:p>
        </w:tc>
      </w:tr>
    </w:tbl>
    <w:p w:rsidR="007D0D2F" w:rsidRDefault="007D0D2F" w:rsidP="000A73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D2F" w:rsidRDefault="007D0D2F" w:rsidP="000A73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7335" w:rsidRDefault="00F171C7" w:rsidP="000A73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Ожидаемые </w:t>
      </w:r>
      <w:r w:rsidR="000A7335" w:rsidRPr="000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="000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7335" w:rsidRPr="00D431A3" w:rsidRDefault="000A7335" w:rsidP="00D431A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 w:rsidRPr="00D4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оги:</w:t>
      </w:r>
    </w:p>
    <w:p w:rsidR="00D431A3" w:rsidRDefault="00D431A3" w:rsidP="00D431A3">
      <w:pPr>
        <w:pStyle w:val="a4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D43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овышение </w:t>
      </w:r>
      <w:r w:rsidR="00E12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профессионального  мастерств</w:t>
      </w:r>
      <w:r w:rsidR="00667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12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компетенции педагогов;</w:t>
      </w:r>
    </w:p>
    <w:p w:rsidR="00D431A3" w:rsidRPr="00D431A3" w:rsidRDefault="00D431A3" w:rsidP="00D431A3">
      <w:pPr>
        <w:pStyle w:val="a4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E12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эффективности 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 по нравственному</w:t>
      </w:r>
      <w:r w:rsidR="00E12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D431A3" w:rsidRPr="00E120F3" w:rsidRDefault="00D431A3" w:rsidP="00D431A3">
      <w:pPr>
        <w:pStyle w:val="a4"/>
        <w:numPr>
          <w:ilvl w:val="0"/>
          <w:numId w:val="1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 воспитательное пространство и обеспечит активный выход на</w:t>
      </w:r>
      <w:r w:rsidR="00E12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социум;</w:t>
      </w:r>
    </w:p>
    <w:p w:rsidR="00E120F3" w:rsidRPr="00D431A3" w:rsidRDefault="00E120F3" w:rsidP="00A14B79">
      <w:pPr>
        <w:pStyle w:val="a4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имеют представления: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о семейных традициях, об особенностях семейных отношений;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о духовных и нравственных ценностях;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о ценностном отношении к здоровому образу жизни, к окружающему их миру;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 с историей и культурой своей страны;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беречь и поддерживать красоту;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 сострадание, сочувствие, сопереживание, сорадость;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верят в свои силы, имеют желание самоотверженного служения на благо Родины;</w:t>
      </w:r>
    </w:p>
    <w:p w:rsidR="000A7335" w:rsidRPr="000A7335" w:rsidRDefault="000A7335" w:rsidP="000A7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 к добру и неприятию зла.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Родители:</w:t>
      </w:r>
    </w:p>
    <w:p w:rsidR="007D0D2F" w:rsidRDefault="000A7335" w:rsidP="000A7335">
      <w:pPr>
        <w:pStyle w:val="a4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сотрудничают в тесном контакте сДОУ и другими учреждениями по формированию </w:t>
      </w:r>
      <w:r w:rsidR="007D0D2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ценностей удетей</w:t>
      </w:r>
    </w:p>
    <w:p w:rsidR="000A7335" w:rsidRDefault="000A7335" w:rsidP="000A7335">
      <w:pPr>
        <w:pStyle w:val="a4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 чувства благоговения к святыням;</w:t>
      </w:r>
    </w:p>
    <w:p w:rsidR="000A7335" w:rsidRDefault="000A7335" w:rsidP="000A7335">
      <w:pPr>
        <w:pStyle w:val="a4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воспитывают любовь и почтение  к дому, семье, близким, и окружающим, бережное  отношение к окружающему миру;</w:t>
      </w:r>
    </w:p>
    <w:p w:rsidR="000A7335" w:rsidRDefault="000A7335" w:rsidP="000A7335">
      <w:pPr>
        <w:pStyle w:val="a4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примером в стремлении к духовному росту, к высшим духовным ценностям, реализующимся в служении ближним, обществу, Отечеству;</w:t>
      </w:r>
    </w:p>
    <w:p w:rsidR="000A7335" w:rsidRPr="000A7335" w:rsidRDefault="000A7335" w:rsidP="000A7335">
      <w:pPr>
        <w:pStyle w:val="a4"/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понимают, что только семья, как первый наставник ребёнка, может воспитать в детях нравственные ценности.</w:t>
      </w:r>
    </w:p>
    <w:p w:rsidR="000A7335" w:rsidRDefault="00667E37" w:rsidP="000A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58" w:rsidRDefault="00BD1E58" w:rsidP="00667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667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667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667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37" w:rsidRPr="00667E37" w:rsidRDefault="00667E37" w:rsidP="00667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3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планирование:</w:t>
      </w:r>
      <w:r w:rsidR="00D021D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Мир, в котором я живу»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667E37" w:rsidRPr="00667E37" w:rsidTr="00F732B6">
        <w:tc>
          <w:tcPr>
            <w:tcW w:w="14786" w:type="dxa"/>
            <w:gridSpan w:val="2"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66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блок: «Давайте познакомимся»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Pr="00667E37" w:rsidRDefault="00667E37" w:rsidP="0066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7393" w:type="dxa"/>
          </w:tcPr>
          <w:p w:rsidR="00667E37" w:rsidRPr="00667E37" w:rsidRDefault="00667E37" w:rsidP="0066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«Кто Я?» , « В мире вежливых слов»</w:t>
            </w:r>
          </w:p>
        </w:tc>
        <w:tc>
          <w:tcPr>
            <w:tcW w:w="7393" w:type="dxa"/>
            <w:vMerge w:val="restart"/>
          </w:tcPr>
          <w:p w:rsid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-тестирование;</w:t>
            </w:r>
          </w:p>
          <w:p w:rsid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-опрос;</w:t>
            </w:r>
          </w:p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«Моя семья»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«Каким я хочу быть»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такое хорошо, что такое плохо»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«Мойдодыр»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стихов: «Полезные стихи»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F732B6">
        <w:tc>
          <w:tcPr>
            <w:tcW w:w="14786" w:type="dxa"/>
            <w:gridSpan w:val="2"/>
          </w:tcPr>
          <w:p w:rsidR="00667E37" w:rsidRPr="00667E37" w:rsidRDefault="00667E37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блок: «Все красивое - от природы, доброе – от человека»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доброте»</w:t>
            </w:r>
          </w:p>
        </w:tc>
        <w:tc>
          <w:tcPr>
            <w:tcW w:w="7393" w:type="dxa"/>
            <w:vMerge w:val="restart"/>
          </w:tcPr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выставка творческих работ «Добрые дела» 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чтения книг о добре и зле, о взаимопомощи и взаимовыручке</w:t>
            </w:r>
          </w:p>
          <w:p w:rsidR="00667E37" w:rsidRDefault="00D021DC" w:rsidP="00D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доброты: сбор книг для детей инвалидов</w:t>
            </w:r>
          </w:p>
          <w:p w:rsid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нужны друг другу»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оставляй друга в беде»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rPr>
          <w:trHeight w:val="285"/>
        </w:trPr>
        <w:tc>
          <w:tcPr>
            <w:tcW w:w="7393" w:type="dxa"/>
            <w:tcBorders>
              <w:bottom w:val="single" w:sz="4" w:space="0" w:color="auto"/>
            </w:tcBorders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оказывать помощь»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rPr>
          <w:trHeight w:val="255"/>
        </w:trPr>
        <w:tc>
          <w:tcPr>
            <w:tcW w:w="7393" w:type="dxa"/>
            <w:tcBorders>
              <w:top w:val="single" w:sz="4" w:space="0" w:color="auto"/>
            </w:tcBorders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«Доставляй людям радость добрыми делами»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F732B6">
        <w:tc>
          <w:tcPr>
            <w:tcW w:w="14786" w:type="dxa"/>
            <w:gridSpan w:val="2"/>
          </w:tcPr>
          <w:p w:rsidR="00667E37" w:rsidRPr="00667E37" w:rsidRDefault="00667E37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блок: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</w:t>
            </w: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дружная семья»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«Гостям всегда рады»</w:t>
            </w:r>
          </w:p>
        </w:tc>
        <w:tc>
          <w:tcPr>
            <w:tcW w:w="7393" w:type="dxa"/>
            <w:vMerge w:val="restart"/>
          </w:tcPr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семейные праздники;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посиделки;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походы;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именин и дни рождения;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выставки;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встречи;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дверей;</w:t>
            </w:r>
          </w:p>
          <w:p w:rsidR="00D021DC" w:rsidRDefault="00D021DC" w:rsidP="00D021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 для родителей и т.д.</w:t>
            </w:r>
          </w:p>
          <w:p w:rsidR="00667E37" w:rsidRDefault="00D021DC" w:rsidP="00D02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родительского клуба «Наш малыш», «Счастливая семья».</w:t>
            </w:r>
          </w:p>
          <w:p w:rsidR="00D021DC" w:rsidRPr="00667E37" w:rsidRDefault="00D021DC" w:rsidP="00D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акция « Моя родословная»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F732B6">
        <w:tc>
          <w:tcPr>
            <w:tcW w:w="14786" w:type="dxa"/>
            <w:gridSpan w:val="2"/>
          </w:tcPr>
          <w:p w:rsidR="00667E37" w:rsidRPr="00667E37" w:rsidRDefault="00667E37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блок: «</w:t>
            </w:r>
            <w:r w:rsidRPr="0066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жизни»</w:t>
            </w:r>
          </w:p>
        </w:tc>
      </w:tr>
      <w:tr w:rsidR="00D021DC" w:rsidRPr="00667E37" w:rsidTr="00667E37">
        <w:tc>
          <w:tcPr>
            <w:tcW w:w="7393" w:type="dxa"/>
          </w:tcPr>
          <w:p w:rsidR="00D021DC" w:rsidRPr="00D021DC" w:rsidRDefault="00D021DC" w:rsidP="00D021D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«Здоровая и вкусная еда»</w:t>
            </w:r>
          </w:p>
        </w:tc>
        <w:tc>
          <w:tcPr>
            <w:tcW w:w="7393" w:type="dxa"/>
            <w:vMerge w:val="restart"/>
          </w:tcPr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прогулки;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кроссы;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спортивные соревнования;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беседы-практикумы;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походы;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эстафеты;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турниры;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встречи;</w:t>
            </w:r>
          </w:p>
          <w:p w:rsidR="00D021DC" w:rsidRPr="00667E37" w:rsidRDefault="00D021DC" w:rsidP="00D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 и т.д.</w:t>
            </w:r>
          </w:p>
        </w:tc>
      </w:tr>
      <w:tr w:rsidR="00D021DC" w:rsidRPr="00667E37" w:rsidTr="00667E37">
        <w:tc>
          <w:tcPr>
            <w:tcW w:w="7393" w:type="dxa"/>
          </w:tcPr>
          <w:p w:rsidR="00D021DC" w:rsidRPr="00D021DC" w:rsidRDefault="00D021DC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«Вредные привычки»</w:t>
            </w:r>
          </w:p>
        </w:tc>
        <w:tc>
          <w:tcPr>
            <w:tcW w:w="7393" w:type="dxa"/>
            <w:vMerge/>
          </w:tcPr>
          <w:p w:rsidR="00D021DC" w:rsidRPr="00667E37" w:rsidRDefault="00D021DC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DC" w:rsidRPr="00667E37" w:rsidTr="00667E37">
        <w:tc>
          <w:tcPr>
            <w:tcW w:w="7393" w:type="dxa"/>
          </w:tcPr>
          <w:p w:rsidR="00D021DC" w:rsidRPr="00D021DC" w:rsidRDefault="00D021DC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«Волшебные точки»</w:t>
            </w:r>
          </w:p>
        </w:tc>
        <w:tc>
          <w:tcPr>
            <w:tcW w:w="7393" w:type="dxa"/>
            <w:vMerge/>
          </w:tcPr>
          <w:p w:rsidR="00D021DC" w:rsidRPr="00667E37" w:rsidRDefault="00D021DC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DC" w:rsidRPr="00667E37" w:rsidTr="00667E37">
        <w:tc>
          <w:tcPr>
            <w:tcW w:w="7393" w:type="dxa"/>
          </w:tcPr>
          <w:p w:rsidR="00D021DC" w:rsidRPr="00D021DC" w:rsidRDefault="00D021DC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«Я прививок не боюсь…»</w:t>
            </w:r>
          </w:p>
        </w:tc>
        <w:tc>
          <w:tcPr>
            <w:tcW w:w="7393" w:type="dxa"/>
            <w:vMerge/>
          </w:tcPr>
          <w:p w:rsidR="00D021DC" w:rsidRPr="00667E37" w:rsidRDefault="00D021DC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DC" w:rsidRPr="00667E37" w:rsidTr="00667E37">
        <w:tc>
          <w:tcPr>
            <w:tcW w:w="7393" w:type="dxa"/>
          </w:tcPr>
          <w:p w:rsidR="00D021DC" w:rsidRDefault="00D021DC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здоровым, закаляйся!»</w:t>
            </w:r>
          </w:p>
        </w:tc>
        <w:tc>
          <w:tcPr>
            <w:tcW w:w="7393" w:type="dxa"/>
            <w:vMerge/>
          </w:tcPr>
          <w:p w:rsidR="00D021DC" w:rsidRPr="00667E37" w:rsidRDefault="00D021DC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F732B6">
        <w:tc>
          <w:tcPr>
            <w:tcW w:w="14786" w:type="dxa"/>
            <w:gridSpan w:val="2"/>
          </w:tcPr>
          <w:p w:rsidR="00667E37" w:rsidRPr="00667E37" w:rsidRDefault="00667E37" w:rsidP="00667E3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блок: «Где труд там и счастье»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«Трудолюбивый человек всегда прекрасен»</w:t>
            </w:r>
          </w:p>
        </w:tc>
        <w:tc>
          <w:tcPr>
            <w:tcW w:w="7393" w:type="dxa"/>
            <w:vMerge w:val="restart"/>
          </w:tcPr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самообслуживания;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интересными людьми;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деловые игры;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ролевые игры;</w:t>
            </w:r>
          </w:p>
          <w:p w:rsidR="00667E37" w:rsidRDefault="00D021DC" w:rsidP="00D02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выставки </w:t>
            </w:r>
          </w:p>
          <w:p w:rsidR="00D021DC" w:rsidRPr="00667E37" w:rsidRDefault="00D021DC" w:rsidP="00D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экскурсий на работу родителей</w:t>
            </w: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о труде»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Все профессии нужны, все профессии важны»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Любовь к труду у всех на виду»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667E37">
        <w:tc>
          <w:tcPr>
            <w:tcW w:w="7393" w:type="dxa"/>
          </w:tcPr>
          <w:p w:rsidR="00667E37" w:rsidRDefault="00667E37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 - модельеры»</w:t>
            </w:r>
          </w:p>
        </w:tc>
        <w:tc>
          <w:tcPr>
            <w:tcW w:w="7393" w:type="dxa"/>
            <w:vMerge/>
          </w:tcPr>
          <w:p w:rsidR="00667E37" w:rsidRPr="00667E37" w:rsidRDefault="00667E37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7" w:rsidRPr="00667E37" w:rsidTr="00F732B6">
        <w:tc>
          <w:tcPr>
            <w:tcW w:w="14786" w:type="dxa"/>
            <w:gridSpan w:val="2"/>
          </w:tcPr>
          <w:p w:rsidR="00667E37" w:rsidRPr="00667E37" w:rsidRDefault="00D021DC" w:rsidP="00667E3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блок</w:t>
            </w:r>
            <w:r w:rsidR="00667E37" w:rsidRPr="00667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«Я – россиянин»</w:t>
            </w:r>
          </w:p>
        </w:tc>
      </w:tr>
      <w:tr w:rsidR="002228EF" w:rsidRPr="00667E37" w:rsidTr="00667E37">
        <w:tc>
          <w:tcPr>
            <w:tcW w:w="7393" w:type="dxa"/>
          </w:tcPr>
          <w:p w:rsidR="002228EF" w:rsidRPr="002228EF" w:rsidRDefault="002228EF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«Мы маленькие дети на большой планете»</w:t>
            </w:r>
          </w:p>
        </w:tc>
        <w:tc>
          <w:tcPr>
            <w:tcW w:w="7393" w:type="dxa"/>
            <w:vMerge w:val="restart"/>
          </w:tcPr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знакомства с подвигами святых и героев своей Земли;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ветеранами войн;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беседы;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семьями;</w:t>
            </w:r>
          </w:p>
          <w:p w:rsidR="00D021DC" w:rsidRPr="008F2139" w:rsidRDefault="00D021DC" w:rsidP="00D021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конкурсы, </w:t>
            </w:r>
          </w:p>
          <w:p w:rsidR="002228EF" w:rsidRDefault="00D021DC" w:rsidP="00D02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8F213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 и т.д.</w:t>
            </w:r>
          </w:p>
          <w:p w:rsidR="00D0569F" w:rsidRPr="00667E37" w:rsidRDefault="00D0569F" w:rsidP="00D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музея</w:t>
            </w:r>
          </w:p>
        </w:tc>
      </w:tr>
      <w:tr w:rsidR="002228EF" w:rsidRPr="00667E37" w:rsidTr="00667E37">
        <w:tc>
          <w:tcPr>
            <w:tcW w:w="7393" w:type="dxa"/>
          </w:tcPr>
          <w:p w:rsidR="002228EF" w:rsidRPr="002228EF" w:rsidRDefault="002228EF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«Наша Родина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Россия»</w:t>
            </w:r>
          </w:p>
        </w:tc>
        <w:tc>
          <w:tcPr>
            <w:tcW w:w="7393" w:type="dxa"/>
            <w:vMerge/>
          </w:tcPr>
          <w:p w:rsidR="002228EF" w:rsidRPr="00667E37" w:rsidRDefault="002228EF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EF" w:rsidRPr="00667E37" w:rsidTr="00667E37">
        <w:tc>
          <w:tcPr>
            <w:tcW w:w="7393" w:type="dxa"/>
          </w:tcPr>
          <w:p w:rsidR="002228EF" w:rsidRPr="002228EF" w:rsidRDefault="002228EF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«Мой край»</w:t>
            </w:r>
          </w:p>
        </w:tc>
        <w:tc>
          <w:tcPr>
            <w:tcW w:w="7393" w:type="dxa"/>
            <w:vMerge/>
          </w:tcPr>
          <w:p w:rsidR="002228EF" w:rsidRPr="00667E37" w:rsidRDefault="002228EF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EF" w:rsidRPr="00667E37" w:rsidTr="00667E37">
        <w:tc>
          <w:tcPr>
            <w:tcW w:w="7393" w:type="dxa"/>
          </w:tcPr>
          <w:p w:rsidR="002228EF" w:rsidRPr="002228EF" w:rsidRDefault="002228EF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«Защитники нашей Родины»</w:t>
            </w:r>
          </w:p>
        </w:tc>
        <w:tc>
          <w:tcPr>
            <w:tcW w:w="7393" w:type="dxa"/>
            <w:vMerge/>
          </w:tcPr>
          <w:p w:rsidR="002228EF" w:rsidRPr="00667E37" w:rsidRDefault="002228EF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EF" w:rsidRPr="00667E37" w:rsidTr="00667E37">
        <w:tc>
          <w:tcPr>
            <w:tcW w:w="7393" w:type="dxa"/>
          </w:tcPr>
          <w:p w:rsidR="002228EF" w:rsidRPr="002228EF" w:rsidRDefault="002228EF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«Наши космонавты»</w:t>
            </w:r>
          </w:p>
        </w:tc>
        <w:tc>
          <w:tcPr>
            <w:tcW w:w="7393" w:type="dxa"/>
            <w:vMerge/>
          </w:tcPr>
          <w:p w:rsidR="002228EF" w:rsidRPr="00667E37" w:rsidRDefault="002228EF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EF" w:rsidRPr="00667E37" w:rsidTr="00667E37">
        <w:tc>
          <w:tcPr>
            <w:tcW w:w="7393" w:type="dxa"/>
          </w:tcPr>
          <w:p w:rsidR="002228EF" w:rsidRPr="002228EF" w:rsidRDefault="002228EF" w:rsidP="00667E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2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«Этот День Победы».</w:t>
            </w:r>
          </w:p>
        </w:tc>
        <w:tc>
          <w:tcPr>
            <w:tcW w:w="7393" w:type="dxa"/>
            <w:vMerge/>
          </w:tcPr>
          <w:p w:rsidR="002228EF" w:rsidRPr="00667E37" w:rsidRDefault="002228EF" w:rsidP="00F7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1DC" w:rsidRDefault="00D021DC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1. Азбука нравственного воспитания: Пособие для учителя./ Под ред. И.А. Каирова, О.С. Богдановой.- М.: Просвещение, 1997;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2. Богданова О.С., Петрова В.И. Методика воспитательной работы в начальных классах/ - М.: Просвещение, 1980;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Воспитание личности школьника в нравственной деятельности: Метод. рекомендации/ Ом. гос. пед. ин-т им. Горького. - Омск: ОГПИ, 1991;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Даведьянова Н.С. О понимании духовности в современном обществе./ Православная педагогика: Традиции и современность. – Сборник лекций и докладов ВГПУ, 2000;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5. Давыдова Н.В. Мастера: Книга для чтения по истории православной культуры.-  М.: Издательский дом «Покров», 2004;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Измайлова А.Б. Православная педагогическая мысль о почитании родителей (русские народные традиции воспитания)/ Православная педагогика: Традиции и современность. – Сборник лекций и докладов ВГПУ, 2000;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Карпов И.А. Азбука нравственного воспитания/ М.: Просвещение,1979;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Макаренко А.С. Книга для родителей./ - М.: «Педагогика», 1988;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Орехов Д. Святые места России.-С-Пб.: Издательский дом «Новый проспект», 1999;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Сурова Л. В. - Православная педагогика как общественное и духовное явление.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Священник Алексий Уминский – Размышления о школе и детях. </w:t>
      </w:r>
    </w:p>
    <w:p w:rsidR="000A7335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. 16. Ушинский К.Д. Педагогические сочинения/ М.: «Педагогика», 1988;</w:t>
      </w: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Энциклопедия семейного воспитания и обучения - протоиерей А.И. Маляревский. </w:t>
      </w: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С.О.Николаева. Занятия по культуре поведения с дошкольниками и младшими школьниками. Гуманитарный издательский центр «Владос», Москва,2005;</w:t>
      </w: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15.Т.Л.Мирилова Воспитание хороших манер. Издательско-торговый дом «Корифей».Влогоград,2009;</w:t>
      </w:r>
    </w:p>
    <w:p w:rsid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16.О.Н.Демидова. Будьте вежливы всегда.Воронеж,2009.</w:t>
      </w:r>
    </w:p>
    <w:p w:rsidR="00815D58" w:rsidRPr="000A7335" w:rsidRDefault="00815D58" w:rsidP="000A73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D58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81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 доброты: Комплект наглядных пособий для дошкольных учреждений и начальной школы. Сост. Фесюкова И.С. – Х.: Издательство «Ранок», 2007.</w:t>
      </w:r>
    </w:p>
    <w:p w:rsidR="000A7335" w:rsidRDefault="000A7335" w:rsidP="000A7335">
      <w:pPr>
        <w:spacing w:after="0" w:line="27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15D58" w:rsidRPr="00815D58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815D58" w:rsidRPr="0081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Соломенникова О.А. Основные и дополн</w:t>
      </w:r>
      <w:r w:rsidR="00815D58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ительные программы ДОУ: метод. п</w:t>
      </w:r>
      <w:r w:rsidR="00815D58" w:rsidRPr="00815D5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особие,  2 изд. М:  Айрис- пресс: Айрис- дидактика, 2007</w:t>
      </w:r>
    </w:p>
    <w:p w:rsidR="00D021DC" w:rsidRDefault="00D021DC" w:rsidP="000A7335">
      <w:pPr>
        <w:spacing w:after="0" w:line="27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 И.Я. Гусев. Этикет от А от Я.Минск,1992.</w:t>
      </w:r>
    </w:p>
    <w:p w:rsidR="00D021DC" w:rsidRPr="000A7335" w:rsidRDefault="00D021DC" w:rsidP="000A73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20.М.Ходаков. Как не надо себя вести. М.: Молодая гвардия, 1979.</w:t>
      </w:r>
    </w:p>
    <w:p w:rsidR="002228EF" w:rsidRPr="000A7335" w:rsidRDefault="000A7335" w:rsidP="000A73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1DC" w:rsidRDefault="00D021DC" w:rsidP="00D0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1DC" w:rsidRDefault="00D021DC" w:rsidP="00D0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1DC" w:rsidRPr="00D021DC" w:rsidRDefault="00D021DC" w:rsidP="00D0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21DC" w:rsidRPr="00D021DC" w:rsidSect="008F2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930"/>
    <w:multiLevelType w:val="multilevel"/>
    <w:tmpl w:val="11F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0192A"/>
    <w:multiLevelType w:val="hybridMultilevel"/>
    <w:tmpl w:val="390CE2E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C244827"/>
    <w:multiLevelType w:val="multilevel"/>
    <w:tmpl w:val="9B7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3640D"/>
    <w:multiLevelType w:val="multilevel"/>
    <w:tmpl w:val="B61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67F22"/>
    <w:multiLevelType w:val="multilevel"/>
    <w:tmpl w:val="11F4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752B8"/>
    <w:multiLevelType w:val="multilevel"/>
    <w:tmpl w:val="3FB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9465E"/>
    <w:multiLevelType w:val="hybridMultilevel"/>
    <w:tmpl w:val="74C633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D727C82"/>
    <w:multiLevelType w:val="hybridMultilevel"/>
    <w:tmpl w:val="7368FBF4"/>
    <w:lvl w:ilvl="0" w:tplc="9D3EB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0149"/>
    <w:multiLevelType w:val="multilevel"/>
    <w:tmpl w:val="EEB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604B9C"/>
    <w:multiLevelType w:val="multilevel"/>
    <w:tmpl w:val="B5D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2F3F27"/>
    <w:multiLevelType w:val="multilevel"/>
    <w:tmpl w:val="E6F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C4FD5"/>
    <w:multiLevelType w:val="hybridMultilevel"/>
    <w:tmpl w:val="E35C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663D"/>
    <w:multiLevelType w:val="hybridMultilevel"/>
    <w:tmpl w:val="F000C99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5004AE6"/>
    <w:multiLevelType w:val="hybridMultilevel"/>
    <w:tmpl w:val="1B5E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546DB"/>
    <w:multiLevelType w:val="hybridMultilevel"/>
    <w:tmpl w:val="178A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A7335"/>
    <w:rsid w:val="000A7335"/>
    <w:rsid w:val="001217F6"/>
    <w:rsid w:val="00131809"/>
    <w:rsid w:val="00214CE4"/>
    <w:rsid w:val="002228EF"/>
    <w:rsid w:val="002245BF"/>
    <w:rsid w:val="002622D2"/>
    <w:rsid w:val="00304345"/>
    <w:rsid w:val="006644DA"/>
    <w:rsid w:val="00667E37"/>
    <w:rsid w:val="006B2B91"/>
    <w:rsid w:val="00786344"/>
    <w:rsid w:val="007D0D2F"/>
    <w:rsid w:val="00803A3B"/>
    <w:rsid w:val="00815D58"/>
    <w:rsid w:val="00874721"/>
    <w:rsid w:val="008C21E5"/>
    <w:rsid w:val="008F2139"/>
    <w:rsid w:val="00977476"/>
    <w:rsid w:val="00A14B79"/>
    <w:rsid w:val="00BD1E58"/>
    <w:rsid w:val="00C716A5"/>
    <w:rsid w:val="00CA3C10"/>
    <w:rsid w:val="00CD5987"/>
    <w:rsid w:val="00D021DC"/>
    <w:rsid w:val="00D0569F"/>
    <w:rsid w:val="00D211BF"/>
    <w:rsid w:val="00D431A3"/>
    <w:rsid w:val="00E120F3"/>
    <w:rsid w:val="00E12D50"/>
    <w:rsid w:val="00ED2974"/>
    <w:rsid w:val="00F171C7"/>
    <w:rsid w:val="00F7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7"/>
        <o:r id="V:Rule8" type="connector" idref="#_x0000_s1036"/>
        <o:r id="V:Rule9" type="connector" idref="#_x0000_s1035"/>
        <o:r id="V:Rule10" type="connector" idref="#_x0000_s1033"/>
        <o:r id="V:Rule11" type="connector" idref="#_x0000_s1034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A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7335"/>
  </w:style>
  <w:style w:type="paragraph" w:customStyle="1" w:styleId="c14">
    <w:name w:val="c14"/>
    <w:basedOn w:val="a"/>
    <w:rsid w:val="000A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335"/>
  </w:style>
  <w:style w:type="character" w:customStyle="1" w:styleId="c7">
    <w:name w:val="c7"/>
    <w:basedOn w:val="a0"/>
    <w:rsid w:val="000A7335"/>
  </w:style>
  <w:style w:type="character" w:customStyle="1" w:styleId="c0">
    <w:name w:val="c0"/>
    <w:basedOn w:val="a0"/>
    <w:rsid w:val="000A7335"/>
  </w:style>
  <w:style w:type="character" w:customStyle="1" w:styleId="c11">
    <w:name w:val="c11"/>
    <w:basedOn w:val="a0"/>
    <w:rsid w:val="000A7335"/>
  </w:style>
  <w:style w:type="character" w:styleId="a3">
    <w:name w:val="Hyperlink"/>
    <w:basedOn w:val="a0"/>
    <w:uiPriority w:val="99"/>
    <w:semiHidden/>
    <w:unhideWhenUsed/>
    <w:rsid w:val="000A73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335"/>
    <w:pPr>
      <w:ind w:left="720"/>
      <w:contextualSpacing/>
    </w:pPr>
  </w:style>
  <w:style w:type="paragraph" w:customStyle="1" w:styleId="c6">
    <w:name w:val="c6"/>
    <w:basedOn w:val="a"/>
    <w:rsid w:val="008F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2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228EF"/>
  </w:style>
  <w:style w:type="character" w:customStyle="1" w:styleId="c16">
    <w:name w:val="c16"/>
    <w:basedOn w:val="a0"/>
    <w:rsid w:val="002228EF"/>
  </w:style>
  <w:style w:type="character" w:customStyle="1" w:styleId="c9">
    <w:name w:val="c9"/>
    <w:basedOn w:val="a0"/>
    <w:rsid w:val="002228EF"/>
  </w:style>
  <w:style w:type="character" w:customStyle="1" w:styleId="c4">
    <w:name w:val="c4"/>
    <w:basedOn w:val="a0"/>
    <w:rsid w:val="002228EF"/>
  </w:style>
  <w:style w:type="character" w:customStyle="1" w:styleId="c5">
    <w:name w:val="c5"/>
    <w:basedOn w:val="a0"/>
    <w:rsid w:val="00D021DC"/>
  </w:style>
  <w:style w:type="character" w:customStyle="1" w:styleId="c18">
    <w:name w:val="c18"/>
    <w:basedOn w:val="a0"/>
    <w:rsid w:val="00D021DC"/>
  </w:style>
  <w:style w:type="character" w:customStyle="1" w:styleId="c15">
    <w:name w:val="c15"/>
    <w:basedOn w:val="a0"/>
    <w:rsid w:val="00D021DC"/>
  </w:style>
  <w:style w:type="paragraph" w:customStyle="1" w:styleId="c8">
    <w:name w:val="c8"/>
    <w:basedOn w:val="a"/>
    <w:rsid w:val="00D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AC9F-7302-4FA3-920F-A57BAF23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2012-09-16T09:01:00Z</dcterms:created>
  <dcterms:modified xsi:type="dcterms:W3CDTF">2012-09-26T15:35:00Z</dcterms:modified>
</cp:coreProperties>
</file>