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6A" w:rsidRDefault="00BC1455" w:rsidP="00BC14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14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Внеклассное мероприятие по математике. Урок-игра </w:t>
      </w:r>
      <w:r w:rsidR="00443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"Математика вокруг нас</w:t>
      </w:r>
      <w:r w:rsidRPr="00BC14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 </w:t>
      </w:r>
    </w:p>
    <w:p w:rsidR="00BC1455" w:rsidRPr="00BC1455" w:rsidRDefault="00BC1455" w:rsidP="00BC14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14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(4-й класс) </w:t>
      </w:r>
    </w:p>
    <w:p w:rsidR="00BC1455" w:rsidRPr="00791332" w:rsidRDefault="0044396A" w:rsidP="004439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3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Журавлева Надежда Петровна</w:t>
      </w:r>
      <w:r w:rsidR="00BC1455"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C1455" w:rsidRPr="0079133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учитель начальных классов</w:t>
      </w:r>
    </w:p>
    <w:p w:rsidR="00BC1455" w:rsidRPr="00791332" w:rsidRDefault="00BC1455" w:rsidP="00BC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Цели игры: </w:t>
      </w:r>
    </w:p>
    <w:p w:rsidR="00BC1455" w:rsidRPr="00791332" w:rsidRDefault="00BC1455" w:rsidP="00BC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развивать интерес учащихся к математике, умение мыслить; </w:t>
      </w:r>
    </w:p>
    <w:p w:rsidR="00BC1455" w:rsidRPr="00791332" w:rsidRDefault="00BC1455" w:rsidP="00BC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закреплять навыки счёта, решен</w:t>
      </w:r>
      <w:r w:rsidR="0044396A"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>ие задач</w:t>
      </w:r>
      <w:r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230E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C1455" w:rsidRPr="00791332" w:rsidRDefault="00BC1455" w:rsidP="00BC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чувство взаимопомощи, коллективизма.</w:t>
      </w:r>
    </w:p>
    <w:p w:rsidR="00BC1455" w:rsidRPr="00791332" w:rsidRDefault="00BC1455" w:rsidP="00BC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Оборудование: </w:t>
      </w:r>
    </w:p>
    <w:p w:rsidR="00BC1455" w:rsidRPr="00791332" w:rsidRDefault="00230EAF" w:rsidP="00443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карточки с задачами</w:t>
      </w:r>
      <w:r w:rsidR="00BC1455"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BC1455" w:rsidRPr="00791332" w:rsidRDefault="0044396A" w:rsidP="00BC1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мест города, где побывают дети</w:t>
      </w:r>
      <w:r w:rsidR="00BC1455"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BC1455" w:rsidRPr="00791332" w:rsidRDefault="00791332" w:rsidP="00BC1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презентация</w:t>
      </w:r>
      <w:r w:rsidR="00230E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4396A" w:rsidRDefault="00BC1455" w:rsidP="00BC14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</w:t>
      </w:r>
      <w:r w:rsidR="00443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44396A" w:rsidRPr="00791332" w:rsidRDefault="0044396A" w:rsidP="0044396A">
      <w:pPr>
        <w:pStyle w:val="a7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Звучит песня  </w:t>
      </w:r>
      <w:r w:rsidRPr="007913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 Песня об арифметике»</w:t>
      </w:r>
      <w:r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музыка М. </w:t>
      </w:r>
      <w:proofErr w:type="spellStart"/>
      <w:r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>Вайнберга</w:t>
      </w:r>
      <w:proofErr w:type="spellEnd"/>
      <w:r w:rsid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791332" w:rsidRPr="00640A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1</w:t>
      </w:r>
      <w:r w:rsid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791332" w:rsidRPr="00791332" w:rsidRDefault="00640A96" w:rsidP="00640A96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142" w:firstLine="0"/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4"/>
          <w:lang w:eastAsia="ru-RU"/>
        </w:rPr>
      </w:pPr>
      <w:r w:rsidRPr="00426A39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4"/>
          <w:lang w:eastAsia="ru-RU"/>
        </w:rPr>
        <w:t xml:space="preserve">      </w:t>
      </w:r>
      <w:r w:rsidR="00791332" w:rsidRPr="00791332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4"/>
          <w:lang w:eastAsia="ru-RU"/>
        </w:rPr>
        <w:t>Читает 1 ученик</w:t>
      </w:r>
      <w:r w:rsidR="00791332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4"/>
          <w:lang w:eastAsia="ru-RU"/>
        </w:rPr>
        <w:t>. (</w:t>
      </w:r>
      <w:r w:rsidR="00791332" w:rsidRPr="00640A96">
        <w:rPr>
          <w:rStyle w:val="a5"/>
          <w:rFonts w:ascii="Times New Roman" w:eastAsia="Times New Roman" w:hAnsi="Times New Roman" w:cs="Times New Roman"/>
          <w:b/>
          <w:bCs/>
          <w:i w:val="0"/>
          <w:iCs w:val="0"/>
          <w:sz w:val="28"/>
          <w:szCs w:val="24"/>
          <w:lang w:eastAsia="ru-RU"/>
        </w:rPr>
        <w:t>Слайд 2</w:t>
      </w:r>
      <w:r w:rsidR="00791332">
        <w:rPr>
          <w:rStyle w:val="a5"/>
          <w:rFonts w:ascii="Times New Roman" w:eastAsia="Times New Roman" w:hAnsi="Times New Roman" w:cs="Times New Roman"/>
          <w:bCs/>
          <w:i w:val="0"/>
          <w:iCs w:val="0"/>
          <w:sz w:val="28"/>
          <w:szCs w:val="24"/>
          <w:lang w:eastAsia="ru-RU"/>
        </w:rPr>
        <w:t>)</w:t>
      </w:r>
    </w:p>
    <w:p w:rsidR="00791332" w:rsidRDefault="00791332" w:rsidP="00791332">
      <w:pPr>
        <w:pStyle w:val="a7"/>
        <w:spacing w:before="100" w:beforeAutospacing="1" w:after="100" w:afterAutospacing="1" w:line="240" w:lineRule="auto"/>
        <w:ind w:left="644"/>
        <w:rPr>
          <w:rStyle w:val="a5"/>
          <w:rFonts w:ascii="Times New Roman" w:hAnsi="Times New Roman" w:cs="Times New Roman"/>
          <w:sz w:val="28"/>
        </w:rPr>
      </w:pPr>
      <w:r w:rsidRPr="00791332">
        <w:rPr>
          <w:rStyle w:val="a5"/>
          <w:rFonts w:ascii="Times New Roman" w:hAnsi="Times New Roman" w:cs="Times New Roman"/>
          <w:sz w:val="28"/>
        </w:rPr>
        <w:t>Математика – наука,</w:t>
      </w:r>
      <w:r w:rsidRPr="00791332">
        <w:rPr>
          <w:rFonts w:ascii="Times New Roman" w:hAnsi="Times New Roman" w:cs="Times New Roman"/>
          <w:i/>
          <w:iCs/>
          <w:sz w:val="28"/>
        </w:rPr>
        <w:br/>
      </w:r>
      <w:r w:rsidRPr="00791332">
        <w:rPr>
          <w:rStyle w:val="a5"/>
          <w:rFonts w:ascii="Times New Roman" w:hAnsi="Times New Roman" w:cs="Times New Roman"/>
          <w:sz w:val="28"/>
        </w:rPr>
        <w:t>Без неё нам не прожить.</w:t>
      </w:r>
      <w:r w:rsidRPr="00791332">
        <w:rPr>
          <w:rFonts w:ascii="Times New Roman" w:hAnsi="Times New Roman" w:cs="Times New Roman"/>
          <w:i/>
          <w:iCs/>
          <w:sz w:val="28"/>
        </w:rPr>
        <w:br/>
      </w:r>
      <w:r w:rsidRPr="00791332">
        <w:rPr>
          <w:rStyle w:val="a5"/>
          <w:rFonts w:ascii="Times New Roman" w:hAnsi="Times New Roman" w:cs="Times New Roman"/>
          <w:sz w:val="28"/>
        </w:rPr>
        <w:t>Когда не можешь – это мука!</w:t>
      </w:r>
      <w:r w:rsidRPr="00791332">
        <w:rPr>
          <w:rFonts w:ascii="Times New Roman" w:hAnsi="Times New Roman" w:cs="Times New Roman"/>
          <w:i/>
          <w:iCs/>
          <w:sz w:val="28"/>
        </w:rPr>
        <w:br/>
      </w:r>
      <w:r w:rsidRPr="00791332">
        <w:rPr>
          <w:rStyle w:val="a5"/>
          <w:rFonts w:ascii="Times New Roman" w:hAnsi="Times New Roman" w:cs="Times New Roman"/>
          <w:sz w:val="28"/>
        </w:rPr>
        <w:t>Когда не хочешь – это скука!</w:t>
      </w:r>
      <w:r w:rsidRPr="00791332">
        <w:rPr>
          <w:rFonts w:ascii="Times New Roman" w:hAnsi="Times New Roman" w:cs="Times New Roman"/>
          <w:i/>
          <w:iCs/>
          <w:sz w:val="28"/>
        </w:rPr>
        <w:br/>
      </w:r>
      <w:r w:rsidRPr="00791332">
        <w:rPr>
          <w:rStyle w:val="a5"/>
          <w:rFonts w:ascii="Times New Roman" w:hAnsi="Times New Roman" w:cs="Times New Roman"/>
          <w:sz w:val="28"/>
        </w:rPr>
        <w:t>Спешите все!</w:t>
      </w:r>
      <w:r w:rsidRPr="00791332">
        <w:rPr>
          <w:rFonts w:ascii="Times New Roman" w:hAnsi="Times New Roman" w:cs="Times New Roman"/>
          <w:i/>
          <w:iCs/>
          <w:sz w:val="28"/>
        </w:rPr>
        <w:br/>
      </w:r>
      <w:r w:rsidRPr="00791332">
        <w:rPr>
          <w:rStyle w:val="a5"/>
          <w:rFonts w:ascii="Times New Roman" w:hAnsi="Times New Roman" w:cs="Times New Roman"/>
          <w:sz w:val="28"/>
        </w:rPr>
        <w:t>Мы всех научим</w:t>
      </w:r>
      <w:r w:rsidRPr="00791332">
        <w:rPr>
          <w:rFonts w:ascii="Times New Roman" w:hAnsi="Times New Roman" w:cs="Times New Roman"/>
          <w:i/>
          <w:iCs/>
          <w:sz w:val="28"/>
        </w:rPr>
        <w:br/>
      </w:r>
      <w:r w:rsidRPr="00791332">
        <w:rPr>
          <w:rStyle w:val="a5"/>
          <w:rFonts w:ascii="Times New Roman" w:hAnsi="Times New Roman" w:cs="Times New Roman"/>
          <w:sz w:val="28"/>
        </w:rPr>
        <w:t>Мозгами быстро шевелить!</w:t>
      </w:r>
    </w:p>
    <w:p w:rsidR="00640A96" w:rsidRPr="00791332" w:rsidRDefault="00640A96" w:rsidP="00791332">
      <w:pPr>
        <w:pStyle w:val="a7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40A96" w:rsidRDefault="00640A96" w:rsidP="00640A96">
      <w:pPr>
        <w:pStyle w:val="a7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Учитель. (</w:t>
      </w:r>
      <w:r w:rsidRPr="00640A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3)</w:t>
      </w:r>
    </w:p>
    <w:p w:rsidR="00640A96" w:rsidRPr="00640A96" w:rsidRDefault="00640A96" w:rsidP="00640A96">
      <w:pPr>
        <w:pStyle w:val="a7"/>
        <w:spacing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0A9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«Математика открывает свои тайны только тому, кто занимается ею с чистой любовью, ради ее собственной красоты»</w:t>
      </w:r>
      <w:proofErr w:type="gramStart"/>
      <w:r w:rsidRPr="00640A9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.</w:t>
      </w:r>
      <w:proofErr w:type="gramEnd"/>
      <w:r w:rsidRPr="00640A9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</w:t>
      </w:r>
      <w:r w:rsidRPr="00640A96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Архимед</w:t>
      </w:r>
    </w:p>
    <w:p w:rsidR="00640A96" w:rsidRPr="00640A96" w:rsidRDefault="00640A96" w:rsidP="00640A96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«Величие человека – в его способности мыслить».                                      </w:t>
      </w:r>
      <w:r w:rsidRPr="00640A96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Блез Паскаль </w:t>
      </w:r>
    </w:p>
    <w:p w:rsidR="00640A96" w:rsidRPr="00640A96" w:rsidRDefault="00640A96" w:rsidP="00640A96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«Природа говорит на языке математики».     </w:t>
      </w:r>
    </w:p>
    <w:p w:rsidR="00640A96" w:rsidRPr="00640A96" w:rsidRDefault="00640A96" w:rsidP="00640A96">
      <w:pPr>
        <w:pStyle w:val="a7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</w:t>
      </w:r>
      <w:r w:rsidRPr="00640A96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Галилео Галилей </w:t>
      </w:r>
    </w:p>
    <w:p w:rsidR="00640A96" w:rsidRPr="00640A96" w:rsidRDefault="00640A96" w:rsidP="00640A96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«Числа управляют миром»</w:t>
      </w:r>
      <w:r w:rsidRPr="00640A9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    </w:t>
      </w:r>
    </w:p>
    <w:p w:rsidR="00640A96" w:rsidRPr="00640A96" w:rsidRDefault="00640A96" w:rsidP="00640A96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                                                                 </w:t>
      </w:r>
      <w:r w:rsidRPr="00640A96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Пифагор</w:t>
      </w:r>
    </w:p>
    <w:p w:rsidR="004D7CAA" w:rsidRDefault="004D7CAA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96" w:rsidRDefault="00640A96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96A" w:rsidRPr="00791332" w:rsidRDefault="0044396A" w:rsidP="0044396A">
      <w:pPr>
        <w:pStyle w:val="a7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13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Учитель.</w:t>
      </w:r>
    </w:p>
    <w:p w:rsidR="0044396A" w:rsidRPr="00791332" w:rsidRDefault="0044396A" w:rsidP="0044396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 у нас в гостях будущие первоклассники. Мы отправимся в путешествие по нашему городу, чтобы показать ребятам где встречаются задачи по математике и как мы научились их решать</w:t>
      </w:r>
      <w:proofErr w:type="gramStart"/>
      <w:r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постараемся показать важность этой науки в жизни людей </w:t>
      </w:r>
      <w:r w:rsidR="004D7CAA"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зачем надо учить математику и ходить в школу</w:t>
      </w:r>
      <w:r w:rsidR="004D7CAA" w:rsidRPr="007913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D7CAA" w:rsidRDefault="004D7CAA" w:rsidP="0044396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AA" w:rsidRPr="00640A96" w:rsidRDefault="004D7CAA" w:rsidP="004D7CAA">
      <w:pPr>
        <w:pStyle w:val="a7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Разминка</w:t>
      </w:r>
    </w:p>
    <w:p w:rsidR="004D7CAA" w:rsidRPr="00426A39" w:rsidRDefault="004D7CAA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А  начнут ее наши гости.</w:t>
      </w:r>
      <w:r w:rsidR="00791332"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D7CAA" w:rsidRDefault="004D7CAA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AA" w:rsidRPr="00640A96" w:rsidRDefault="004D7CAA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Мы – большущая семья,</w:t>
      </w:r>
    </w:p>
    <w:p w:rsidR="004D7CAA" w:rsidRPr="00640A96" w:rsidRDefault="004D7CAA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Самый младший </w:t>
      </w:r>
      <w:proofErr w:type="gramStart"/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–э</w:t>
      </w:r>
      <w:proofErr w:type="gramEnd"/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я! Сразу нас не перечесть: </w:t>
      </w:r>
    </w:p>
    <w:p w:rsidR="004D7CAA" w:rsidRPr="00640A96" w:rsidRDefault="004D7CAA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Маня есть и Ваня есть, </w:t>
      </w:r>
    </w:p>
    <w:p w:rsidR="004D7CAA" w:rsidRPr="00640A96" w:rsidRDefault="004D7CAA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Юра, Шура, </w:t>
      </w:r>
      <w:proofErr w:type="spellStart"/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Клаша</w:t>
      </w:r>
      <w:proofErr w:type="spellEnd"/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Даша, </w:t>
      </w:r>
    </w:p>
    <w:p w:rsidR="004D7CAA" w:rsidRPr="00640A96" w:rsidRDefault="004D7CAA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Наташа тоже наша</w:t>
      </w:r>
      <w:proofErr w:type="gramStart"/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proofErr w:type="gramEnd"/>
    </w:p>
    <w:p w:rsidR="004D7CAA" w:rsidRPr="00640A96" w:rsidRDefault="004D7CAA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Мы по улице идём – </w:t>
      </w:r>
    </w:p>
    <w:p w:rsidR="004D7CAA" w:rsidRPr="00640A96" w:rsidRDefault="004D7CAA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Говорят, что детский дом.</w:t>
      </w:r>
    </w:p>
    <w:p w:rsidR="004D7CAA" w:rsidRPr="00640A96" w:rsidRDefault="004D7CAA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Посчитайте поскорей, </w:t>
      </w:r>
    </w:p>
    <w:p w:rsidR="004D7CAA" w:rsidRPr="00640A96" w:rsidRDefault="004D7CAA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Сколько нас в семье детей?</w:t>
      </w:r>
    </w:p>
    <w:p w:rsidR="00426A39" w:rsidRPr="00640A96" w:rsidRDefault="00426A39" w:rsidP="00426A39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4</w:t>
      </w:r>
      <w:r w:rsidRPr="00640A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DD2EF0" w:rsidRPr="00640A96" w:rsidRDefault="00DD2EF0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7CAA" w:rsidRPr="00640A96" w:rsidRDefault="004D7CAA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DD2EF0"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 </w:t>
      </w:r>
      <w:proofErr w:type="spellStart"/>
      <w:proofErr w:type="gramStart"/>
      <w:r w:rsidR="00DD2EF0"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spellEnd"/>
      <w:proofErr w:type="gramEnd"/>
      <w:r w:rsidR="00DD2EF0"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 и т а </w:t>
      </w:r>
      <w:proofErr w:type="spellStart"/>
      <w:r w:rsidR="00DD2EF0"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proofErr w:type="spellEnd"/>
      <w:r w:rsidR="00DD2EF0"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 а, с к о л </w:t>
      </w:r>
      <w:proofErr w:type="spellStart"/>
      <w:r w:rsidR="00DD2EF0"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proofErr w:type="spellEnd"/>
      <w:r w:rsidR="00DD2EF0"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о  </w:t>
      </w:r>
      <w:proofErr w:type="spellStart"/>
      <w:r w:rsidR="00DD2EF0"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spellEnd"/>
      <w:r w:rsidR="00DD2EF0"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D2EF0"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proofErr w:type="spellEnd"/>
      <w:r w:rsidR="00DD2EF0"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 </w:t>
      </w:r>
      <w:proofErr w:type="spellStart"/>
      <w:r w:rsidR="00DD2EF0"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proofErr w:type="spellEnd"/>
      <w:r w:rsidR="00DD2EF0"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DD2EF0" w:rsidRPr="00640A96" w:rsidRDefault="00DD2EF0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Мы только с парохода,</w:t>
      </w:r>
    </w:p>
    <w:p w:rsidR="00DD2EF0" w:rsidRPr="00640A96" w:rsidRDefault="00DD2EF0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Мы  только из похода – </w:t>
      </w:r>
    </w:p>
    <w:p w:rsidR="00DD2EF0" w:rsidRPr="00640A96" w:rsidRDefault="00DD2EF0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Одиннадцать недель</w:t>
      </w:r>
    </w:p>
    <w:p w:rsidR="00DD2EF0" w:rsidRPr="00640A96" w:rsidRDefault="00DD2EF0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Гостили на воде.</w:t>
      </w:r>
    </w:p>
    <w:p w:rsidR="00DD2EF0" w:rsidRPr="00640A96" w:rsidRDefault="00DD2EF0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А сколько это дней?</w:t>
      </w:r>
    </w:p>
    <w:p w:rsidR="00DD2EF0" w:rsidRDefault="00DD2EF0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Считай-ка </w:t>
      </w:r>
      <w:proofErr w:type="gramStart"/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поверней</w:t>
      </w:r>
      <w:proofErr w:type="gramEnd"/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640A96" w:rsidRPr="00640A96" w:rsidRDefault="00640A96" w:rsidP="004D7CAA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F0" w:rsidRPr="00640A96" w:rsidRDefault="00DD2EF0" w:rsidP="00DD2EF0">
      <w:pPr>
        <w:pStyle w:val="a7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Цепочка</w:t>
      </w:r>
      <w:proofErr w:type="gramStart"/>
      <w:r w:rsidRPr="00640A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.</w:t>
      </w:r>
      <w:proofErr w:type="gramEnd"/>
      <w:r w:rsidR="00640A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(Слайд 5)</w:t>
      </w:r>
    </w:p>
    <w:p w:rsidR="00DD2EF0" w:rsidRPr="00640A96" w:rsidRDefault="00DD2EF0" w:rsidP="00DD2EF0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 + 36 </w:t>
      </w:r>
      <w:proofErr w:type="spellStart"/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proofErr w:type="spellEnd"/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– 180</w:t>
      </w:r>
      <w:proofErr w:type="gramStart"/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 </w:t>
      </w:r>
      <w:proofErr w:type="spellStart"/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proofErr w:type="spellEnd"/>
      <w:r w:rsidRPr="00640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 =</w:t>
      </w:r>
    </w:p>
    <w:p w:rsidR="006A60C3" w:rsidRPr="006A60C3" w:rsidRDefault="006A60C3" w:rsidP="006A6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образуют группы по темам « Школа», «Библиотека», «Железнодорожный вокзал», «Автовокзал», «Магазины», «Рынок», «Дача»</w:t>
      </w:r>
      <w:r w:rsidRPr="006A6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Каждой команде записан текст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 задач на карточках</w:t>
      </w:r>
      <w:r w:rsidRPr="006A60C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2EF0" w:rsidRPr="00BC4C40" w:rsidRDefault="00DD2EF0" w:rsidP="00DD2EF0">
      <w:pPr>
        <w:pStyle w:val="a7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0A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Путешествие начнем из « Школы»</w:t>
      </w:r>
      <w:r w:rsidR="00640A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(Слайд 15)</w:t>
      </w:r>
    </w:p>
    <w:p w:rsidR="00BC4C40" w:rsidRPr="00640A96" w:rsidRDefault="00BC4C40" w:rsidP="00BC4C40">
      <w:pPr>
        <w:pStyle w:val="a7"/>
        <w:spacing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F0" w:rsidRDefault="00640A96" w:rsidP="00DD2EF0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Разгадывание кроссворда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583618" w:rsidRPr="00640A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(Слайд 16) </w:t>
      </w:r>
    </w:p>
    <w:p w:rsidR="00BC4C40" w:rsidRPr="00640A96" w:rsidRDefault="00BC4C40" w:rsidP="00DD2EF0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2EF0" w:rsidRDefault="00640A96" w:rsidP="00640A96">
      <w:pPr>
        <w:pStyle w:val="a7"/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 действия сложения;</w:t>
      </w:r>
    </w:p>
    <w:p w:rsidR="00640A96" w:rsidRDefault="00640A96" w:rsidP="00640A96">
      <w:pPr>
        <w:pStyle w:val="a7"/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число, из которого вычитают;</w:t>
      </w:r>
    </w:p>
    <w:p w:rsidR="00640A96" w:rsidRDefault="00640A96" w:rsidP="00640A96">
      <w:pPr>
        <w:pStyle w:val="a7"/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единица измерения жидкости;</w:t>
      </w:r>
    </w:p>
    <w:p w:rsidR="00640A96" w:rsidRDefault="00640A96" w:rsidP="00640A96">
      <w:pPr>
        <w:pStyle w:val="a7"/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действия умножения;</w:t>
      </w:r>
    </w:p>
    <w:p w:rsidR="00640A96" w:rsidRDefault="00BC4C40" w:rsidP="00640A96">
      <w:pPr>
        <w:pStyle w:val="a7"/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третий класс многозначных чисел;</w:t>
      </w:r>
    </w:p>
    <w:p w:rsidR="00BC4C40" w:rsidRDefault="00BC4C40" w:rsidP="00640A96">
      <w:pPr>
        <w:pStyle w:val="a7"/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единица измерения углов;</w:t>
      </w:r>
    </w:p>
    <w:p w:rsidR="00BC4C40" w:rsidRDefault="00BC4C40" w:rsidP="00640A96">
      <w:pPr>
        <w:pStyle w:val="a7"/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 действия вычитания;</w:t>
      </w:r>
    </w:p>
    <w:p w:rsidR="00BC4C40" w:rsidRDefault="00BC4C40" w:rsidP="00640A96">
      <w:pPr>
        <w:pStyle w:val="a7"/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первое натуральное число;</w:t>
      </w:r>
    </w:p>
    <w:p w:rsidR="00BC4C40" w:rsidRDefault="00BC4C40" w:rsidP="00640A96">
      <w:pPr>
        <w:pStyle w:val="a7"/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наименьшая единица измерения времени;</w:t>
      </w:r>
    </w:p>
    <w:p w:rsidR="00BC4C40" w:rsidRDefault="00BC4C40" w:rsidP="00640A96">
      <w:pPr>
        <w:pStyle w:val="a7"/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называется число при сложении.</w:t>
      </w:r>
    </w:p>
    <w:p w:rsidR="00BC4C40" w:rsidRDefault="00BC4C40" w:rsidP="00BC4C40">
      <w:pPr>
        <w:pStyle w:val="a7"/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4C40" w:rsidRDefault="00BC4C40" w:rsidP="00BC4C40">
      <w:pPr>
        <w:pStyle w:val="a7"/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Пословицы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(Слайд 17)</w:t>
      </w:r>
    </w:p>
    <w:p w:rsidR="00A17736" w:rsidRPr="00BC4C40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семь бед один ответ.</w:t>
      </w:r>
    </w:p>
    <w:p w:rsidR="00A17736" w:rsidRPr="00BC4C40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 голова хорошо, а две лучше.</w:t>
      </w:r>
    </w:p>
    <w:p w:rsidR="00A17736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два </w:t>
      </w:r>
      <w:proofErr w:type="spellStart"/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дурака</w:t>
      </w:r>
      <w:proofErr w:type="spellEnd"/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дерутся, там трое смотрят.</w:t>
      </w:r>
    </w:p>
    <w:p w:rsidR="00BC4C40" w:rsidRPr="00BC4C40" w:rsidRDefault="00BC4C40" w:rsidP="00BC4C40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7736" w:rsidRPr="00BC4C40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 дерево срубишь, десять посади.</w:t>
      </w:r>
    </w:p>
    <w:p w:rsidR="00A17736" w:rsidRPr="00BC4C40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Один пашет, а </w:t>
      </w:r>
      <w:proofErr w:type="gramStart"/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семеро руками</w:t>
      </w:r>
      <w:proofErr w:type="gramEnd"/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машут.</w:t>
      </w:r>
    </w:p>
    <w:p w:rsidR="00A17736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скоро помог, тот дважды помог.</w:t>
      </w:r>
    </w:p>
    <w:p w:rsidR="00BC4C40" w:rsidRPr="00BC4C40" w:rsidRDefault="00BC4C40" w:rsidP="00BC4C40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7736" w:rsidRPr="00BC4C40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узнавай друга в три </w:t>
      </w:r>
      <w:proofErr w:type="gramStart"/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дня—узнавай</w:t>
      </w:r>
      <w:proofErr w:type="gramEnd"/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три года.</w:t>
      </w:r>
    </w:p>
    <w:p w:rsidR="00A17736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Старый друг лучше новых двух.</w:t>
      </w:r>
    </w:p>
    <w:p w:rsidR="00A17736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 с сошкой, а семеро с ложкой.</w:t>
      </w:r>
    </w:p>
    <w:p w:rsidR="00BC4C40" w:rsidRPr="00BC4C40" w:rsidRDefault="00BC4C40" w:rsidP="00BC4C40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7736" w:rsidRPr="00BC4C40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 не дерусь, семерых боюсь.</w:t>
      </w:r>
    </w:p>
    <w:p w:rsidR="00A17736" w:rsidRPr="00BC4C40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Семь раз </w:t>
      </w:r>
      <w:proofErr w:type="gramStart"/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отмерь—один</w:t>
      </w:r>
      <w:proofErr w:type="gramEnd"/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 отрежь.</w:t>
      </w:r>
    </w:p>
    <w:p w:rsidR="00A17736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Семеро одного не ждут.</w:t>
      </w:r>
    </w:p>
    <w:p w:rsidR="00BC4C40" w:rsidRPr="00BC4C40" w:rsidRDefault="00BC4C40" w:rsidP="00BC4C40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7736" w:rsidRPr="00BC4C40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имей сто рублей, а имей сто друзей.</w:t>
      </w:r>
    </w:p>
    <w:p w:rsidR="00A17736" w:rsidRPr="00BC4C40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 в поле не воин.</w:t>
      </w:r>
    </w:p>
    <w:p w:rsidR="00A17736" w:rsidRPr="00BC4C40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двумя зайцами погонишься, ни одного не поймаешь.</w:t>
      </w:r>
    </w:p>
    <w:p w:rsidR="00A17736" w:rsidRPr="00BC4C40" w:rsidRDefault="008F6020" w:rsidP="00BC4C40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>У семи нянек дитя без глазу.</w:t>
      </w:r>
    </w:p>
    <w:p w:rsidR="00426A39" w:rsidRDefault="00426A39" w:rsidP="00426A39">
      <w:pPr>
        <w:pStyle w:val="a7"/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6A39" w:rsidRDefault="00426A39" w:rsidP="00426A39">
      <w:pPr>
        <w:pStyle w:val="a7"/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задачи </w:t>
      </w:r>
    </w:p>
    <w:p w:rsidR="00426A39" w:rsidRPr="00426A39" w:rsidRDefault="00426A39" w:rsidP="00426A39">
      <w:pPr>
        <w:pStyle w:val="a7"/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6A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школе 1200 учащихся. 11% всех учеников учится в четвертых классах. Сколько четвероклассников в этой школе</w:t>
      </w:r>
      <w:proofErr w:type="gramStart"/>
      <w:r w:rsidRPr="00426A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?</w:t>
      </w:r>
      <w:proofErr w:type="gramEnd"/>
      <w:r w:rsidRPr="00426A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BC4C40" w:rsidRPr="00426A39" w:rsidRDefault="00BC4C40" w:rsidP="00BC4C40">
      <w:pPr>
        <w:pStyle w:val="a7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4C40" w:rsidRDefault="00BC4C40" w:rsidP="00BC4C40">
      <w:pPr>
        <w:pStyle w:val="a7"/>
        <w:numPr>
          <w:ilvl w:val="0"/>
          <w:numId w:val="3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Путешествие в « Библиотеку» (Слайд 7)</w:t>
      </w:r>
    </w:p>
    <w:p w:rsidR="00BC4C40" w:rsidRDefault="00BC4C40" w:rsidP="00BC4C40">
      <w:pPr>
        <w:pStyle w:val="a7"/>
        <w:spacing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2F62" w:rsidRDefault="00BC4C40" w:rsidP="00BC4C40">
      <w:pPr>
        <w:pStyle w:val="a7"/>
        <w:spacing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Разминка</w:t>
      </w:r>
      <w:proofErr w:type="gramStart"/>
      <w:r w:rsidRPr="00BC4C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BC4C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Слайд 8)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</w:t>
      </w:r>
      <w:r w:rsidRPr="00BC4C4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Разгадывание ребусов </w:t>
      </w:r>
    </w:p>
    <w:p w:rsidR="00662F62" w:rsidRDefault="00662F62" w:rsidP="00BC4C40">
      <w:pPr>
        <w:pStyle w:val="a7"/>
        <w:spacing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662F62" w:rsidRDefault="00662F62" w:rsidP="00BC4C40">
      <w:pPr>
        <w:pStyle w:val="a7"/>
        <w:spacing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62F62"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>
            <wp:extent cx="1092530" cy="985652"/>
            <wp:effectExtent l="19050" t="0" r="0" b="0"/>
            <wp:docPr id="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64050" cy="2520950"/>
                      <a:chOff x="539750" y="620713"/>
                      <a:chExt cx="4464050" cy="2520950"/>
                    </a:xfrm>
                  </a:grpSpPr>
                  <a:sp>
                    <a:nvSpPr>
                      <a:cNvPr id="144388" name="WordArt 4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39750" y="620713"/>
                        <a:ext cx="4464050" cy="25209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 dirty="0">
                              <a:ln w="12700">
                                <a:solidFill>
                                  <a:srgbClr val="EAEAEA"/>
                                </a:solidFill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A603AB"/>
                                  </a:gs>
                                  <a:gs pos="12000">
                                    <a:srgbClr val="E81766"/>
                                  </a:gs>
                                  <a:gs pos="27000">
                                    <a:srgbClr val="EE3F17"/>
                                  </a:gs>
                                  <a:gs pos="48000">
                                    <a:srgbClr val="FFFF00"/>
                                  </a:gs>
                                  <a:gs pos="64999">
                                    <a:srgbClr val="1A8D48"/>
                                  </a:gs>
                                  <a:gs pos="78999">
                                    <a:srgbClr val="0819FB"/>
                                  </a:gs>
                                  <a:gs pos="100000">
                                    <a:srgbClr val="A603AB"/>
                                  </a:gs>
                                </a:gsLst>
                                <a:lin ang="0" scaled="1"/>
                              </a:gradFill>
                              <a:effectLst>
                                <a:outerShdw dist="35921" dir="2700000" sy="50000" kx="2115830" algn="bl" rotWithShape="0">
                                  <a:srgbClr val="C0C0C0">
                                    <a:alpha val="79999"/>
                                  </a:srgbClr>
                                </a:outerShdw>
                              </a:effectLst>
                              <a:latin typeface="Arial"/>
                              <a:cs typeface="Arial"/>
                            </a:rPr>
                            <a:t>Р1а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662F62">
        <w:rPr>
          <w:noProof/>
          <w:lang w:eastAsia="ru-RU"/>
        </w:rPr>
        <w:t xml:space="preserve"> </w:t>
      </w:r>
      <w:r w:rsidRPr="00662F62"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>
            <wp:extent cx="829368" cy="855023"/>
            <wp:effectExtent l="19050" t="0" r="8832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67063" cy="2952750"/>
                      <a:chOff x="5076825" y="2852738"/>
                      <a:chExt cx="3167063" cy="2952750"/>
                    </a:xfrm>
                  </a:grpSpPr>
                  <a:sp>
                    <a:nvSpPr>
                      <a:cNvPr id="144389" name="WordArt 5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076825" y="2852738"/>
                        <a:ext cx="3167063" cy="29527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 dirty="0">
                              <a:ln w="12700">
                                <a:solidFill>
                                  <a:srgbClr val="EAEAEA"/>
                                </a:solidFill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A603AB"/>
                                  </a:gs>
                                  <a:gs pos="12000">
                                    <a:srgbClr val="E81766"/>
                                  </a:gs>
                                  <a:gs pos="27000">
                                    <a:srgbClr val="EE3F17"/>
                                  </a:gs>
                                  <a:gs pos="48000">
                                    <a:srgbClr val="FFFF00"/>
                                  </a:gs>
                                  <a:gs pos="64999">
                                    <a:srgbClr val="1A8D48"/>
                                  </a:gs>
                                  <a:gs pos="78999">
                                    <a:srgbClr val="0819FB"/>
                                  </a:gs>
                                  <a:gs pos="100000">
                                    <a:srgbClr val="A603AB"/>
                                  </a:gs>
                                </a:gsLst>
                                <a:lin ang="0" scaled="1"/>
                              </a:gradFill>
                              <a:effectLst>
                                <a:outerShdw dist="35921" dir="2700000" sy="50000" kx="2115830" algn="bl" rotWithShape="0">
                                  <a:srgbClr val="C0C0C0">
                                    <a:alpha val="79999"/>
                                  </a:srgbClr>
                                </a:outerShdw>
                              </a:effectLst>
                              <a:latin typeface="Arial"/>
                              <a:cs typeface="Arial"/>
                            </a:rPr>
                            <a:t>7Я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62F62" w:rsidRDefault="00662F62" w:rsidP="00BC4C40">
      <w:pPr>
        <w:pStyle w:val="a7"/>
        <w:spacing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C4C40" w:rsidRDefault="00BC4C40" w:rsidP="00BC4C40">
      <w:pPr>
        <w:pStyle w:val="a7"/>
        <w:spacing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Родина, семья)</w:t>
      </w:r>
    </w:p>
    <w:p w:rsidR="00BC4C40" w:rsidRDefault="00BC4C40" w:rsidP="00BC4C40">
      <w:pPr>
        <w:pStyle w:val="a7"/>
        <w:spacing w:beforeAutospacing="1" w:after="100" w:afterAutospacing="1"/>
        <w:ind w:left="6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4C40" w:rsidRDefault="00BC4C40" w:rsidP="00BC4C40">
      <w:pPr>
        <w:pStyle w:val="a7"/>
        <w:spacing w:beforeAutospacing="1" w:after="100" w:afterAutospacing="1"/>
        <w:ind w:left="6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4C4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Решение задачи </w:t>
      </w:r>
    </w:p>
    <w:p w:rsidR="00BC4C40" w:rsidRPr="006A60C3" w:rsidRDefault="00BC4C40" w:rsidP="00BC4C40">
      <w:pPr>
        <w:pStyle w:val="a7"/>
        <w:spacing w:beforeAutospacing="1" w:after="100" w:afterAutospacing="1"/>
        <w:ind w:left="644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6A60C3">
        <w:rPr>
          <w:rFonts w:ascii="Times New Roman" w:eastAsia="Times New Roman" w:hAnsi="Times New Roman" w:cs="Times New Roman"/>
          <w:b/>
          <w:bCs/>
          <w:sz w:val="28"/>
        </w:rPr>
        <w:t xml:space="preserve">В одной книге 126 страниц, а в другой 84 страницы. Аня прочитала обе книги за 5 часов? Сколько времени она читала каждую книгу, если скорость чтения при этом не изменялась? </w:t>
      </w:r>
    </w:p>
    <w:p w:rsidR="00BC4C40" w:rsidRDefault="00BC4C40" w:rsidP="00BC4C40">
      <w:pPr>
        <w:pStyle w:val="a7"/>
        <w:spacing w:beforeAutospacing="1" w:after="100" w:afterAutospacing="1"/>
        <w:ind w:left="644"/>
        <w:rPr>
          <w:rFonts w:eastAsia="Times New Roman"/>
          <w:b/>
          <w:bCs/>
          <w:sz w:val="28"/>
        </w:rPr>
      </w:pPr>
    </w:p>
    <w:p w:rsidR="00BC4C40" w:rsidRPr="006A60C3" w:rsidRDefault="00BC4C40" w:rsidP="00BC4C40">
      <w:pPr>
        <w:pStyle w:val="a7"/>
        <w:numPr>
          <w:ilvl w:val="0"/>
          <w:numId w:val="3"/>
        </w:numPr>
        <w:spacing w:beforeAutospacing="1" w:after="100" w:afterAutospacing="1"/>
        <w:rPr>
          <w:rFonts w:ascii="Times New Roman" w:hAnsi="Times New Roman" w:cs="Times New Roman"/>
          <w:b/>
          <w:sz w:val="28"/>
        </w:rPr>
      </w:pPr>
      <w:r w:rsidRPr="00BC4C40">
        <w:rPr>
          <w:rFonts w:ascii="Times New Roman" w:eastAsia="Times New Roman" w:hAnsi="Times New Roman" w:cs="Times New Roman"/>
          <w:b/>
          <w:bCs/>
          <w:sz w:val="28"/>
        </w:rPr>
        <w:t xml:space="preserve">Путешествие </w:t>
      </w:r>
      <w:r w:rsidR="00B8259E">
        <w:rPr>
          <w:rFonts w:ascii="Times New Roman" w:eastAsia="Times New Roman" w:hAnsi="Times New Roman" w:cs="Times New Roman"/>
          <w:b/>
          <w:bCs/>
          <w:sz w:val="28"/>
        </w:rPr>
        <w:t xml:space="preserve"> на «Железнодорожный вокзал» (Слайд 18)</w:t>
      </w:r>
    </w:p>
    <w:p w:rsidR="006A60C3" w:rsidRPr="006A60C3" w:rsidRDefault="006A60C3" w:rsidP="006A60C3">
      <w:pPr>
        <w:pStyle w:val="a7"/>
        <w:spacing w:beforeAutospacing="1" w:after="100" w:afterAutospacing="1"/>
        <w:ind w:left="644"/>
        <w:rPr>
          <w:rFonts w:ascii="Times New Roman" w:hAnsi="Times New Roman" w:cs="Times New Roman"/>
          <w:b/>
          <w:sz w:val="28"/>
        </w:rPr>
      </w:pPr>
    </w:p>
    <w:p w:rsidR="006A60C3" w:rsidRDefault="006A60C3" w:rsidP="006A60C3">
      <w:pPr>
        <w:pStyle w:val="a7"/>
        <w:spacing w:beforeAutospacing="1" w:after="100" w:afterAutospacing="1"/>
        <w:ind w:left="644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Разминка (Слайд 19)</w:t>
      </w:r>
    </w:p>
    <w:p w:rsidR="006A60C3" w:rsidRDefault="006A60C3" w:rsidP="006A60C3">
      <w:pPr>
        <w:pStyle w:val="a7"/>
        <w:spacing w:beforeAutospacing="1" w:after="100" w:afterAutospacing="1"/>
        <w:ind w:left="644"/>
        <w:rPr>
          <w:rFonts w:ascii="Times New Roman" w:eastAsia="Times New Roman" w:hAnsi="Times New Roman" w:cs="Times New Roman"/>
          <w:bCs/>
          <w:sz w:val="28"/>
        </w:rPr>
      </w:pPr>
      <w:r w:rsidRPr="006A60C3">
        <w:rPr>
          <w:rFonts w:ascii="Times New Roman" w:eastAsia="Times New Roman" w:hAnsi="Times New Roman" w:cs="Times New Roman"/>
          <w:bCs/>
          <w:sz w:val="28"/>
        </w:rPr>
        <w:t>Чем кончается день и ночь?</w:t>
      </w:r>
    </w:p>
    <w:p w:rsidR="006A60C3" w:rsidRPr="006A60C3" w:rsidRDefault="006A60C3" w:rsidP="006A6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0C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Каждой команде записан текст задачи на карточке.</w:t>
      </w:r>
    </w:p>
    <w:p w:rsidR="006A60C3" w:rsidRDefault="006A60C3" w:rsidP="006A60C3">
      <w:pPr>
        <w:pStyle w:val="a7"/>
        <w:spacing w:beforeAutospacing="1" w:after="100" w:afterAutospacing="1"/>
        <w:ind w:left="644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Решение задач.</w:t>
      </w:r>
    </w:p>
    <w:p w:rsidR="006A60C3" w:rsidRPr="006A60C3" w:rsidRDefault="006A60C3" w:rsidP="006A60C3">
      <w:pPr>
        <w:pStyle w:val="a7"/>
        <w:numPr>
          <w:ilvl w:val="1"/>
          <w:numId w:val="2"/>
        </w:numPr>
        <w:spacing w:beforeAutospacing="1" w:after="100" w:afterAutospacing="1"/>
        <w:rPr>
          <w:rFonts w:ascii="Times New Roman" w:hAnsi="Times New Roman" w:cs="Times New Roman"/>
          <w:sz w:val="28"/>
        </w:rPr>
      </w:pPr>
      <w:r w:rsidRPr="006A60C3">
        <w:rPr>
          <w:rFonts w:ascii="Times New Roman" w:hAnsi="Times New Roman" w:cs="Times New Roman"/>
          <w:b/>
          <w:bCs/>
          <w:sz w:val="28"/>
        </w:rPr>
        <w:t>В первом вагоне поезда 45 пассажиров, что составляет 15% всех пассажиров этого поезда. Сколько всего пассажиров в этом поезде?</w:t>
      </w:r>
    </w:p>
    <w:p w:rsidR="006A60C3" w:rsidRPr="006A60C3" w:rsidRDefault="006A60C3" w:rsidP="006A60C3">
      <w:pPr>
        <w:pStyle w:val="a7"/>
        <w:spacing w:beforeAutospacing="1" w:after="100" w:afterAutospacing="1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2 .</w:t>
      </w:r>
      <w:r w:rsidRPr="006A60C3">
        <w:rPr>
          <w:rFonts w:ascii="Times New Roman" w:hAnsi="Times New Roman" w:cs="Times New Roman"/>
          <w:sz w:val="28"/>
        </w:rPr>
        <w:t xml:space="preserve"> </w:t>
      </w:r>
      <w:r w:rsidRPr="006A60C3">
        <w:rPr>
          <w:rFonts w:ascii="Times New Roman" w:hAnsi="Times New Roman" w:cs="Times New Roman"/>
          <w:b/>
          <w:bCs/>
          <w:sz w:val="28"/>
        </w:rPr>
        <w:t xml:space="preserve">Два поезда выехали одновременно в одном направлении из двух городов, и через 3 ч первый поезд догнал второй поезд. Чему равно расстояние между городами, если скорости поездов 95 км/ч и 80 км/ч? </w:t>
      </w:r>
    </w:p>
    <w:p w:rsidR="006A60C3" w:rsidRDefault="006A60C3" w:rsidP="006A60C3">
      <w:pPr>
        <w:pStyle w:val="a7"/>
        <w:spacing w:beforeAutospacing="1" w:after="100" w:afterAutospacing="1"/>
        <w:ind w:left="644"/>
        <w:rPr>
          <w:rFonts w:ascii="Times New Roman" w:hAnsi="Times New Roman" w:cs="Times New Roman"/>
          <w:sz w:val="28"/>
        </w:rPr>
      </w:pPr>
    </w:p>
    <w:p w:rsidR="006A60C3" w:rsidRDefault="006A60C3" w:rsidP="006A60C3">
      <w:pPr>
        <w:pStyle w:val="a7"/>
        <w:spacing w:beforeAutospacing="1" w:after="100" w:afterAutospacing="1"/>
        <w:ind w:left="644"/>
        <w:rPr>
          <w:rFonts w:ascii="Times New Roman" w:hAnsi="Times New Roman" w:cs="Times New Roman"/>
          <w:b/>
          <w:sz w:val="28"/>
        </w:rPr>
      </w:pPr>
      <w:r w:rsidRPr="006A60C3">
        <w:rPr>
          <w:rFonts w:ascii="Times New Roman" w:hAnsi="Times New Roman" w:cs="Times New Roman"/>
          <w:b/>
          <w:sz w:val="28"/>
        </w:rPr>
        <w:t>10.</w:t>
      </w:r>
      <w:r>
        <w:rPr>
          <w:rFonts w:ascii="Times New Roman" w:hAnsi="Times New Roman" w:cs="Times New Roman"/>
          <w:sz w:val="28"/>
        </w:rPr>
        <w:t xml:space="preserve"> </w:t>
      </w:r>
      <w:r w:rsidRPr="006A60C3">
        <w:rPr>
          <w:rFonts w:ascii="Times New Roman" w:hAnsi="Times New Roman" w:cs="Times New Roman"/>
          <w:b/>
          <w:sz w:val="28"/>
        </w:rPr>
        <w:t>Путешествие на «Автовокзал»</w:t>
      </w:r>
      <w:r>
        <w:rPr>
          <w:rFonts w:ascii="Times New Roman" w:hAnsi="Times New Roman" w:cs="Times New Roman"/>
          <w:b/>
          <w:sz w:val="28"/>
        </w:rPr>
        <w:t xml:space="preserve"> (Слайд 13)</w:t>
      </w:r>
    </w:p>
    <w:p w:rsidR="006A60C3" w:rsidRPr="006A60C3" w:rsidRDefault="006A60C3" w:rsidP="006A60C3">
      <w:pPr>
        <w:pStyle w:val="a7"/>
        <w:spacing w:beforeAutospacing="1" w:after="100" w:afterAutospacing="1"/>
        <w:ind w:left="644"/>
        <w:rPr>
          <w:rFonts w:ascii="Times New Roman" w:hAnsi="Times New Roman" w:cs="Times New Roman"/>
          <w:b/>
          <w:sz w:val="28"/>
        </w:rPr>
      </w:pPr>
    </w:p>
    <w:p w:rsidR="006A60C3" w:rsidRPr="006A60C3" w:rsidRDefault="006A60C3" w:rsidP="006A60C3">
      <w:pPr>
        <w:pStyle w:val="a7"/>
        <w:spacing w:beforeAutospacing="1" w:after="100" w:afterAutospacing="1"/>
        <w:ind w:left="64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A60C3">
        <w:rPr>
          <w:rFonts w:ascii="Times New Roman" w:hAnsi="Times New Roman" w:cs="Times New Roman"/>
          <w:b/>
          <w:sz w:val="28"/>
        </w:rPr>
        <w:t>Разминка</w:t>
      </w:r>
      <w:r>
        <w:rPr>
          <w:rFonts w:ascii="Times New Roman" w:hAnsi="Times New Roman" w:cs="Times New Roman"/>
          <w:b/>
          <w:sz w:val="28"/>
        </w:rPr>
        <w:t xml:space="preserve"> (Слайд14) </w:t>
      </w:r>
    </w:p>
    <w:p w:rsidR="00BC4C40" w:rsidRPr="006A60C3" w:rsidRDefault="006A60C3" w:rsidP="00BC4C40">
      <w:pPr>
        <w:pStyle w:val="a7"/>
        <w:spacing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0C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Разгадывание ребусов.</w:t>
      </w:r>
      <w:r w:rsidRPr="006A60C3">
        <w:rPr>
          <w:noProof/>
          <w:lang w:eastAsia="ru-RU"/>
        </w:rPr>
        <w:t xml:space="preserve"> </w:t>
      </w:r>
    </w:p>
    <w:p w:rsidR="00640A96" w:rsidRDefault="00662F62" w:rsidP="00BC1455">
      <w:pPr>
        <w:spacing w:before="100" w:beforeAutospacing="1" w:after="100" w:afterAutospacing="1" w:line="240" w:lineRule="auto"/>
        <w:rPr>
          <w:noProof/>
          <w:lang w:eastAsia="ru-RU"/>
        </w:rPr>
      </w:pPr>
      <w:r w:rsidRPr="00662F6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221889" cy="1211283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19438" cy="2714625"/>
                      <a:chOff x="755650" y="765175"/>
                      <a:chExt cx="3119438" cy="2714625"/>
                    </a:xfrm>
                  </a:grpSpPr>
                  <a:grpSp>
                    <a:nvGrpSpPr>
                      <a:cNvPr id="2" name="Group 14"/>
                      <a:cNvGrpSpPr>
                        <a:grpSpLocks/>
                      </a:cNvGrpSpPr>
                    </a:nvGrpSpPr>
                    <a:grpSpPr bwMode="auto">
                      <a:xfrm>
                        <a:off x="755650" y="765175"/>
                        <a:ext cx="3119438" cy="2714625"/>
                        <a:chOff x="476" y="482"/>
                        <a:chExt cx="1965" cy="1710"/>
                      </a:xfrm>
                    </a:grpSpPr>
                    <a:sp>
                      <a:nvSpPr>
                        <a:cNvPr id="25612" name="WordArt 5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476" y="482"/>
                          <a:ext cx="1965" cy="17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600" kern="1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336699"/>
                                </a:solidFill>
                                <a:effectLst>
                                  <a:outerShdw dist="45791" dir="2021404" algn="ctr" rotWithShape="0">
                                    <a:srgbClr val="B2B2B2">
                                      <a:alpha val="79999"/>
                                    </a:srgbClr>
                                  </a:outerShdw>
                                </a:effectLst>
                                <a:latin typeface="Times New Roman"/>
                                <a:cs typeface="Times New Roman"/>
                              </a:rPr>
                              <a:t>О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613" name="WordArt 8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1066" y="890"/>
                          <a:ext cx="861" cy="95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600" kern="10" dirty="0">
                                <a:ln w="12700">
                                  <a:solidFill>
                                    <a:srgbClr val="EAEAEA"/>
                                  </a:solidFill>
                                  <a:round/>
                                  <a:headEnd/>
                                  <a:tailEnd/>
                                </a:ln>
                                <a:gradFill rotWithShape="1">
                                  <a:gsLst>
                                    <a:gs pos="0">
                                      <a:srgbClr val="A603AB"/>
                                    </a:gs>
                                    <a:gs pos="12000">
                                      <a:srgbClr val="E81766"/>
                                    </a:gs>
                                    <a:gs pos="27000">
                                      <a:srgbClr val="EE3F17"/>
                                    </a:gs>
                                    <a:gs pos="48000">
                                      <a:srgbClr val="FFFF00"/>
                                    </a:gs>
                                    <a:gs pos="64999">
                                      <a:srgbClr val="1A8D48"/>
                                    </a:gs>
                                    <a:gs pos="78999">
                                      <a:srgbClr val="0819FB"/>
                                    </a:gs>
                                    <a:gs pos="100000">
                                      <a:srgbClr val="A603AB"/>
                                    </a:gs>
                                  </a:gsLst>
                                  <a:lin ang="0" scaled="1"/>
                                </a:gradFill>
                                <a:effectLst>
                                  <a:outerShdw dist="35921" dir="2700000" sy="50000" kx="2115830" algn="bl" rotWithShape="0">
                                    <a:srgbClr val="C0C0C0">
                                      <a:alpha val="79999"/>
                                    </a:srgbClr>
                                  </a:outerShdw>
                                </a:effectLst>
                                <a:latin typeface="Arial"/>
                                <a:cs typeface="Arial"/>
                              </a:rPr>
                              <a:t>7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662F62">
        <w:rPr>
          <w:noProof/>
          <w:lang w:eastAsia="ru-RU"/>
        </w:rPr>
        <w:t xml:space="preserve"> </w:t>
      </w:r>
      <w:r w:rsidRPr="00662F6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192423" cy="1211283"/>
            <wp:effectExtent l="19050" t="0" r="7727" b="0"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19438" cy="2714625"/>
                      <a:chOff x="5003800" y="3429000"/>
                      <a:chExt cx="3119438" cy="2714625"/>
                    </a:xfrm>
                  </a:grpSpPr>
                  <a:grpSp>
                    <a:nvGrpSpPr>
                      <a:cNvPr id="3" name="Group 15"/>
                      <a:cNvGrpSpPr>
                        <a:grpSpLocks/>
                      </a:cNvGrpSpPr>
                    </a:nvGrpSpPr>
                    <a:grpSpPr bwMode="auto">
                      <a:xfrm>
                        <a:off x="5003800" y="3429000"/>
                        <a:ext cx="3119438" cy="2714625"/>
                        <a:chOff x="3152" y="2160"/>
                        <a:chExt cx="1965" cy="1710"/>
                      </a:xfrm>
                    </a:grpSpPr>
                    <a:sp>
                      <a:nvSpPr>
                        <a:cNvPr id="25610" name="WordArt 9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3152" y="2160"/>
                          <a:ext cx="1965" cy="17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600" kern="10"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solidFill>
                                  <a:srgbClr val="336699"/>
                                </a:solidFill>
                                <a:effectLst>
                                  <a:outerShdw dist="45791" dir="2021404" algn="ctr" rotWithShape="0">
                                    <a:srgbClr val="B2B2B2">
                                      <a:alpha val="79999"/>
                                    </a:srgbClr>
                                  </a:outerShdw>
                                </a:effectLst>
                                <a:latin typeface="Times New Roman"/>
                                <a:cs typeface="Times New Roman"/>
                              </a:rPr>
                              <a:t>О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611" name="WordArt 10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3470" y="2478"/>
                          <a:ext cx="1160" cy="106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600" kern="10" dirty="0">
                                <a:ln w="12700">
                                  <a:solidFill>
                                    <a:srgbClr val="EAEAEA"/>
                                  </a:solidFill>
                                  <a:round/>
                                  <a:headEnd/>
                                  <a:tailEnd/>
                                </a:ln>
                                <a:gradFill rotWithShape="1">
                                  <a:gsLst>
                                    <a:gs pos="0">
                                      <a:srgbClr val="A603AB"/>
                                    </a:gs>
                                    <a:gs pos="12000">
                                      <a:srgbClr val="E81766"/>
                                    </a:gs>
                                    <a:gs pos="27000">
                                      <a:srgbClr val="EE3F17"/>
                                    </a:gs>
                                    <a:gs pos="48000">
                                      <a:srgbClr val="FFFF00"/>
                                    </a:gs>
                                    <a:gs pos="64999">
                                      <a:srgbClr val="1A8D48"/>
                                    </a:gs>
                                    <a:gs pos="78999">
                                      <a:srgbClr val="0819FB"/>
                                    </a:gs>
                                    <a:gs pos="100000">
                                      <a:srgbClr val="A603AB"/>
                                    </a:gs>
                                  </a:gsLst>
                                  <a:lin ang="0" scaled="1"/>
                                </a:gradFill>
                                <a:effectLst>
                                  <a:outerShdw dist="35921" dir="2700000" sy="50000" kx="2115830" algn="bl" rotWithShape="0">
                                    <a:srgbClr val="C0C0C0">
                                      <a:alpha val="79999"/>
                                    </a:srgbClr>
                                  </a:outerShdw>
                                </a:effectLst>
                                <a:latin typeface="Arial"/>
                                <a:cs typeface="Arial"/>
                              </a:rPr>
                              <a:t>17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662F62" w:rsidRDefault="00662F62" w:rsidP="00BC1455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lang w:eastAsia="ru-RU"/>
        </w:rPr>
      </w:pPr>
      <w:r w:rsidRPr="00662F62">
        <w:rPr>
          <w:rFonts w:ascii="Times New Roman" w:hAnsi="Times New Roman" w:cs="Times New Roman"/>
          <w:noProof/>
          <w:sz w:val="28"/>
          <w:lang w:eastAsia="ru-RU"/>
        </w:rPr>
        <w:t>(восемь, восемнадцать)</w:t>
      </w:r>
    </w:p>
    <w:p w:rsidR="00662F62" w:rsidRDefault="00662F62" w:rsidP="00BC1455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Решение задач.</w:t>
      </w:r>
    </w:p>
    <w:p w:rsidR="00662F62" w:rsidRPr="00662F62" w:rsidRDefault="00662F62" w:rsidP="00662F62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662F6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Автобус ехал 2 ч  со скоростью 60 км/ч и 3 ч со скоростью 70 км/ч. Какое расстояние  проехал автобус?</w:t>
      </w:r>
    </w:p>
    <w:p w:rsidR="00662F62" w:rsidRPr="00662F62" w:rsidRDefault="00662F62" w:rsidP="00662F62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662F6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Автобус ехал 2 ч со скоростью 60 км/ч</w:t>
      </w:r>
      <w:proofErr w:type="gramStart"/>
      <w:r w:rsidRPr="00662F6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.</w:t>
      </w:r>
      <w:proofErr w:type="gramEnd"/>
      <w:r w:rsidRPr="00662F6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После этого ему осталось ехать в 3 раза больше, чем он проехал. Сколько всего километров он должен проехать?</w:t>
      </w:r>
    </w:p>
    <w:p w:rsidR="00662F62" w:rsidRDefault="00662F62" w:rsidP="00662F62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662F62" w:rsidRDefault="00662F62" w:rsidP="00662F6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662F62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11.  Путешествие в « Кинотеатр»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(Слайд 9)</w:t>
      </w:r>
    </w:p>
    <w:p w:rsidR="00662F62" w:rsidRDefault="00662F62" w:rsidP="00662F6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Разминка. (Слайд 10)</w:t>
      </w:r>
    </w:p>
    <w:p w:rsidR="00662F62" w:rsidRDefault="00662F62" w:rsidP="00662F6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662F62" w:rsidRDefault="00662F62" w:rsidP="00662F6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662F62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 </w:t>
      </w:r>
      <w:r w:rsidRPr="00662F62">
        <w:rPr>
          <w:rFonts w:ascii="Times New Roman" w:eastAsia="Times New Roman" w:hAnsi="Times New Roman" w:cs="Times New Roman"/>
          <w:i/>
          <w:iCs/>
          <w:noProof/>
          <w:sz w:val="32"/>
          <w:szCs w:val="24"/>
          <w:lang w:eastAsia="ru-RU"/>
        </w:rPr>
        <w:drawing>
          <wp:inline distT="0" distB="0" distL="0" distR="0">
            <wp:extent cx="1328496" cy="1698171"/>
            <wp:effectExtent l="19050" t="0" r="5004" b="0"/>
            <wp:docPr id="7" name="Рисунок 5" descr="previ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1" name="Picture 5" descr="previ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91" cy="169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F6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На прием к доктору Айболиту пришли филин, щука и цапля. Доктор записал в карточку возраст каждого. Оказалось, что цапля моложе филина, а щука такого же возраста, как филин. Кто старше: цапля или щука?</w:t>
      </w:r>
    </w:p>
    <w:p w:rsidR="00662F62" w:rsidRDefault="00662F62" w:rsidP="00662F6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662F6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Решение задач.</w:t>
      </w:r>
    </w:p>
    <w:p w:rsidR="00662F62" w:rsidRPr="00662F62" w:rsidRDefault="00662F62" w:rsidP="00662F62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662F6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Продолжительность сеанса 165  мин. Сколько это часов и минут? </w:t>
      </w:r>
    </w:p>
    <w:p w:rsidR="00662F62" w:rsidRPr="00662F62" w:rsidRDefault="00662F62" w:rsidP="00662F62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662F62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 кинотеатре 2000 мест, причем 80% всех мест находится в партере, а остальные – на балконе.  Сколько мест в этом кинотеатре находится на балконе?</w:t>
      </w:r>
    </w:p>
    <w:p w:rsidR="00662F62" w:rsidRDefault="00662F62" w:rsidP="00662F62">
      <w:pPr>
        <w:pStyle w:val="a7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662F62" w:rsidRDefault="00662F62" w:rsidP="00230EAF">
      <w:pPr>
        <w:pStyle w:val="a7"/>
        <w:spacing w:before="100" w:beforeAutospacing="1" w:after="100" w:afterAutospacing="1" w:line="240" w:lineRule="auto"/>
        <w:ind w:left="284" w:firstLine="142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12. Путешествие в « Магазины»  (Слайд 20)</w:t>
      </w:r>
    </w:p>
    <w:p w:rsidR="00662F62" w:rsidRPr="00662F62" w:rsidRDefault="00662F62" w:rsidP="00662F62">
      <w:pPr>
        <w:pStyle w:val="a7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Разминка. (Слайд 21)</w:t>
      </w:r>
      <w:r w:rsidR="00230EAF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Разгадывание ребусов.</w:t>
      </w:r>
    </w:p>
    <w:p w:rsidR="00662F62" w:rsidRPr="00662F62" w:rsidRDefault="00662F62" w:rsidP="00662F6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62F6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1718747" cy="1116280"/>
            <wp:effectExtent l="19050" t="0" r="0" b="0"/>
            <wp:docPr id="8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37300" cy="2095500"/>
                      <a:chOff x="1187450" y="1412875"/>
                      <a:chExt cx="6337300" cy="2095500"/>
                    </a:xfrm>
                  </a:grpSpPr>
                  <a:grpSp>
                    <a:nvGrpSpPr>
                      <a:cNvPr id="2" name="Group 10"/>
                      <a:cNvGrpSpPr>
                        <a:grpSpLocks/>
                      </a:cNvGrpSpPr>
                    </a:nvGrpSpPr>
                    <a:grpSpPr bwMode="auto">
                      <a:xfrm>
                        <a:off x="1187450" y="1412875"/>
                        <a:ext cx="6337300" cy="2095500"/>
                        <a:chOff x="249" y="935"/>
                        <a:chExt cx="3992" cy="1320"/>
                      </a:xfrm>
                    </a:grpSpPr>
                    <a:grpSp>
                      <a:nvGrpSpPr>
                        <a:cNvPr id="3" name="Group 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9" y="935"/>
                          <a:ext cx="3143" cy="1320"/>
                          <a:chOff x="748" y="1071"/>
                          <a:chExt cx="3143" cy="1320"/>
                        </a:xfrm>
                      </a:grpSpPr>
                      <a:pic>
                        <a:nvPicPr>
                          <a:cNvPr id="32780" name="Picture 5" descr="24983632"/>
                          <a:cNvPicPr>
                            <a:picLocks noChangeAspect="1" noChangeArrowheads="1" noCrop="1"/>
                          </a:cNvPicPr>
                        </a:nvPicPr>
                        <a:blipFill>
                          <a:blip r:embed="rId6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1292" y="935"/>
                            <a:ext cx="1056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32781" name="Picture 6" descr="24983632"/>
                          <a:cNvPicPr>
                            <a:picLocks noChangeAspect="1" noChangeArrowheads="1" noCrop="1"/>
                          </a:cNvPicPr>
                        </a:nvPicPr>
                        <a:blipFill>
                          <a:blip r:embed="rId6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49" y="935"/>
                            <a:ext cx="1056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32782" name="Picture 7" descr="24983632"/>
                          <a:cNvPicPr>
                            <a:picLocks noChangeAspect="1" noChangeArrowheads="1" noCrop="1"/>
                          </a:cNvPicPr>
                        </a:nvPicPr>
                        <a:blipFill>
                          <a:blip r:embed="rId6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336" y="935"/>
                            <a:ext cx="1056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</a:grpSp>
                    <a:sp>
                      <a:nvSpPr>
                        <a:cNvPr id="32779" name="WordArt 9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3470" y="981"/>
                          <a:ext cx="771" cy="12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66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600" kern="10">
                                <a:ln w="19050">
                                  <a:solidFill>
                                    <a:srgbClr val="99CCFF"/>
                                  </a:solidFill>
                                  <a:round/>
                                  <a:headEnd/>
                                  <a:tailEnd/>
                                </a:ln>
                                <a:solidFill>
                                  <a:srgbClr val="0066CC"/>
                                </a:solidFill>
                                <a:effectLst>
                                  <a:outerShdw dist="35921" dir="2700000" algn="ctr" rotWithShape="0">
                                    <a:srgbClr val="990000"/>
                                  </a:outerShdw>
                                </a:effectLst>
                                <a:latin typeface="Impact"/>
                              </a:rPr>
                              <a:t>Ж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230EAF" w:rsidRPr="00230EAF">
        <w:rPr>
          <w:noProof/>
          <w:lang w:eastAsia="ru-RU"/>
        </w:rPr>
        <w:t xml:space="preserve"> </w:t>
      </w:r>
      <w:r w:rsidR="00230EAF" w:rsidRPr="00230EAF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1579418" cy="938150"/>
            <wp:effectExtent l="0" t="0" r="0" b="0"/>
            <wp:docPr id="9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29237" cy="1368425"/>
                      <a:chOff x="1763713" y="4508500"/>
                      <a:chExt cx="5329237" cy="1368425"/>
                    </a:xfrm>
                  </a:grpSpPr>
                  <a:sp>
                    <a:nvSpPr>
                      <a:cNvPr id="37899" name="WordArt 11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763713" y="4508500"/>
                        <a:ext cx="5329237" cy="13684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FadeUp">
                            <a:avLst>
                              <a:gd name="adj" fmla="val 9991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6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600" kern="10" dirty="0">
                              <a:ln w="57150">
                                <a:pattFill prst="pct5">
                                  <a:fgClr>
                                    <a:srgbClr val="FFFF00"/>
                                  </a:fgClr>
                                  <a:bgClr>
                                    <a:srgbClr val="A50021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gradFill rotWithShape="1">
                                <a:gsLst>
                                  <a:gs pos="0">
                                    <a:srgbClr val="A50021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lin ang="5400000" scaled="1"/>
                              </a:gradFill>
                              <a:effectLst>
                                <a:outerShdw dist="35921" dir="2700000" sy="50000" rotWithShape="0">
                                  <a:srgbClr val="875B0D">
                                    <a:alpha val="70000"/>
                                  </a:srgbClr>
                                </a:outerShdw>
                              </a:effectLst>
                              <a:latin typeface="Arial"/>
                              <a:cs typeface="Arial"/>
                            </a:rPr>
                            <a:t>ООО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62F62" w:rsidRPr="00230EAF" w:rsidRDefault="00230EAF" w:rsidP="00662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230EA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Трикотаж, трио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</w:t>
      </w:r>
    </w:p>
    <w:p w:rsidR="00662F62" w:rsidRPr="00230EAF" w:rsidRDefault="00230EAF" w:rsidP="00BC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 </w:t>
      </w:r>
      <w:r w:rsidRPr="00230EA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Решение задач.</w:t>
      </w:r>
    </w:p>
    <w:p w:rsidR="00230EAF" w:rsidRPr="00426A39" w:rsidRDefault="00230EAF" w:rsidP="00426A39">
      <w:pPr>
        <w:pStyle w:val="a7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</w:rPr>
      </w:pPr>
      <w:r w:rsidRPr="00426A39">
        <w:rPr>
          <w:rFonts w:ascii="Times New Roman" w:eastAsia="Times New Roman" w:hAnsi="Times New Roman" w:cs="Times New Roman"/>
          <w:b/>
          <w:bCs/>
          <w:sz w:val="28"/>
        </w:rPr>
        <w:t>Папа дал в кассу магазина 800р в уплату за 3 рубашки по цене 250 р. Сколько сдачи он должен получить?</w:t>
      </w:r>
    </w:p>
    <w:p w:rsidR="00426A39" w:rsidRPr="00426A39" w:rsidRDefault="00426A39" w:rsidP="00426A39">
      <w:pPr>
        <w:pStyle w:val="a7"/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</w:rPr>
      </w:pPr>
      <w:r w:rsidRPr="00426A39">
        <w:rPr>
          <w:rFonts w:ascii="Times New Roman" w:hAnsi="Times New Roman" w:cs="Times New Roman"/>
          <w:b/>
          <w:bCs/>
          <w:sz w:val="28"/>
        </w:rPr>
        <w:t xml:space="preserve">После снижения цен на 10% ученическая форма стала стоить 1500р. Сколько рублей стоила форма до снижения цен? </w:t>
      </w:r>
    </w:p>
    <w:p w:rsidR="00426A39" w:rsidRPr="00426A39" w:rsidRDefault="00426A39" w:rsidP="00426A39">
      <w:pPr>
        <w:pStyle w:val="a7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</w:rPr>
      </w:pPr>
    </w:p>
    <w:p w:rsidR="00230EAF" w:rsidRPr="00230EAF" w:rsidRDefault="00230EAF" w:rsidP="00230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0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0E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Путешествие на «Рынок» (Слайд 11)</w:t>
      </w:r>
    </w:p>
    <w:p w:rsidR="006A60C3" w:rsidRPr="00230EAF" w:rsidRDefault="00230EAF" w:rsidP="00BC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0E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Разминка.</w:t>
      </w:r>
    </w:p>
    <w:p w:rsidR="006A60C3" w:rsidRPr="00230EAF" w:rsidRDefault="00230EAF" w:rsidP="00BC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0E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0969" cy="1330036"/>
            <wp:effectExtent l="19050" t="0" r="3431" b="0"/>
            <wp:docPr id="10" name="Рисунок 8" descr="103326-big-fi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5" descr="103326-big-fi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1" cy="133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EAF">
        <w:rPr>
          <w:rFonts w:eastAsia="+mn-ea"/>
          <w:b/>
          <w:bCs/>
          <w:color w:val="000000"/>
          <w:sz w:val="64"/>
          <w:szCs w:val="64"/>
        </w:rPr>
        <w:t xml:space="preserve"> </w:t>
      </w:r>
      <w:proofErr w:type="gramStart"/>
      <w:r w:rsidRPr="00230E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Петух</w:t>
      </w:r>
      <w:proofErr w:type="gramEnd"/>
      <w:r w:rsidRPr="00230E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стоя на одной ноге весит 3 кг. Сколько он будет весить, стоя на двух ногах?</w:t>
      </w:r>
    </w:p>
    <w:p w:rsidR="00826E44" w:rsidRPr="00230EAF" w:rsidRDefault="00230EAF">
      <w:p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0E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Решение задач.</w:t>
      </w:r>
    </w:p>
    <w:p w:rsidR="00230EAF" w:rsidRPr="00230EAF" w:rsidRDefault="00230EAF" w:rsidP="00230EAF">
      <w:pPr>
        <w:rPr>
          <w:rFonts w:ascii="Times New Roman" w:hAnsi="Times New Roman" w:cs="Times New Roman"/>
          <w:sz w:val="28"/>
        </w:rPr>
      </w:pPr>
      <w:r w:rsidRPr="00230EAF">
        <w:rPr>
          <w:rFonts w:ascii="Times New Roman" w:hAnsi="Times New Roman" w:cs="Times New Roman"/>
          <w:sz w:val="28"/>
        </w:rPr>
        <w:t>1.</w:t>
      </w:r>
      <w:r w:rsidRPr="00230EAF">
        <w:rPr>
          <w:rFonts w:ascii="Times New Roman" w:eastAsia="+mn-ea" w:hAnsi="Times New Roman" w:cs="Times New Roman"/>
          <w:b/>
          <w:bCs/>
          <w:color w:val="002060"/>
          <w:kern w:val="24"/>
          <w:sz w:val="44"/>
          <w:szCs w:val="36"/>
          <w:lang w:eastAsia="ru-RU"/>
        </w:rPr>
        <w:t xml:space="preserve"> </w:t>
      </w:r>
      <w:r w:rsidRPr="00230EAF">
        <w:rPr>
          <w:rFonts w:ascii="Times New Roman" w:hAnsi="Times New Roman" w:cs="Times New Roman"/>
          <w:b/>
          <w:bCs/>
          <w:sz w:val="28"/>
        </w:rPr>
        <w:t>За 6 кг яблок заплатили 300р, а за 4 кг груш – 240р. На сколько рублей груши дороже яблок?</w:t>
      </w:r>
    </w:p>
    <w:p w:rsidR="00230EAF" w:rsidRPr="00230EAF" w:rsidRDefault="00230EAF" w:rsidP="00230EAF">
      <w:pPr>
        <w:rPr>
          <w:rFonts w:ascii="Times New Roman" w:hAnsi="Times New Roman" w:cs="Times New Roman"/>
          <w:sz w:val="28"/>
        </w:rPr>
      </w:pPr>
      <w:r w:rsidRPr="00230EAF">
        <w:rPr>
          <w:rFonts w:ascii="Times New Roman" w:hAnsi="Times New Roman" w:cs="Times New Roman"/>
          <w:sz w:val="28"/>
        </w:rPr>
        <w:t xml:space="preserve">2. </w:t>
      </w:r>
      <w:r w:rsidRPr="00230EAF">
        <w:rPr>
          <w:rFonts w:ascii="Times New Roman" w:hAnsi="Times New Roman" w:cs="Times New Roman"/>
          <w:b/>
          <w:bCs/>
          <w:sz w:val="28"/>
        </w:rPr>
        <w:t>Арбуз весит 8 кг. Сколько весит половина арбуза?</w:t>
      </w:r>
    </w:p>
    <w:p w:rsidR="00230EAF" w:rsidRPr="00230EAF" w:rsidRDefault="00230EAF" w:rsidP="00230EAF">
      <w:r w:rsidRPr="00230EAF">
        <w:t xml:space="preserve"> </w:t>
      </w:r>
    </w:p>
    <w:p w:rsidR="006A60C3" w:rsidRDefault="00230EAF">
      <w:pPr>
        <w:rPr>
          <w:rFonts w:ascii="Times New Roman" w:hAnsi="Times New Roman" w:cs="Times New Roman"/>
          <w:b/>
          <w:sz w:val="28"/>
        </w:rPr>
      </w:pPr>
      <w:r w:rsidRPr="00230EAF">
        <w:rPr>
          <w:rFonts w:ascii="Times New Roman" w:hAnsi="Times New Roman" w:cs="Times New Roman"/>
          <w:b/>
          <w:sz w:val="28"/>
        </w:rPr>
        <w:t>14. Путешествие на «Дачу»</w:t>
      </w:r>
      <w:r>
        <w:rPr>
          <w:rFonts w:ascii="Times New Roman" w:hAnsi="Times New Roman" w:cs="Times New Roman"/>
          <w:b/>
          <w:sz w:val="28"/>
        </w:rPr>
        <w:t xml:space="preserve"> (Слайд 22)</w:t>
      </w:r>
    </w:p>
    <w:p w:rsidR="00230EAF" w:rsidRDefault="00230E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Разминка.</w:t>
      </w:r>
      <w:r w:rsidR="00426A39">
        <w:rPr>
          <w:rFonts w:ascii="Times New Roman" w:hAnsi="Times New Roman" w:cs="Times New Roman"/>
          <w:b/>
          <w:sz w:val="28"/>
        </w:rPr>
        <w:t xml:space="preserve"> (Слайд 23)</w:t>
      </w:r>
    </w:p>
    <w:p w:rsidR="00230EAF" w:rsidRPr="00230EAF" w:rsidRDefault="00230EAF" w:rsidP="00230EAF">
      <w:pPr>
        <w:rPr>
          <w:rFonts w:ascii="Times New Roman" w:hAnsi="Times New Roman" w:cs="Times New Roman"/>
          <w:b/>
          <w:sz w:val="28"/>
        </w:rPr>
      </w:pPr>
      <w:r w:rsidRPr="00230EAF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977158" cy="1223159"/>
            <wp:effectExtent l="19050" t="0" r="0" b="0"/>
            <wp:docPr id="12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6" cy="122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EAF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060286" cy="1223159"/>
            <wp:effectExtent l="19050" t="0" r="6514" b="0"/>
            <wp:docPr id="11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82" cy="122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EAF">
        <w:rPr>
          <w:rFonts w:ascii="Times New Roman" w:eastAsia="+mn-ea" w:hAnsi="Times New Roman" w:cs="Times New Roman"/>
          <w:b/>
          <w:bCs/>
          <w:color w:val="000000"/>
          <w:sz w:val="64"/>
          <w:szCs w:val="64"/>
          <w:lang w:eastAsia="ru-RU"/>
        </w:rPr>
        <w:t xml:space="preserve"> </w:t>
      </w:r>
      <w:r w:rsidRPr="00230EAF">
        <w:rPr>
          <w:rFonts w:ascii="Times New Roman" w:hAnsi="Times New Roman" w:cs="Times New Roman"/>
          <w:b/>
          <w:bCs/>
          <w:sz w:val="28"/>
        </w:rPr>
        <w:t>На столе стояли 4 стакана с вишней. Оксана съела один стакан вишни. Сколько стаканов осталось?</w:t>
      </w:r>
    </w:p>
    <w:p w:rsidR="00230EAF" w:rsidRDefault="00230EAF">
      <w:pPr>
        <w:rPr>
          <w:rFonts w:ascii="Times New Roman" w:hAnsi="Times New Roman" w:cs="Times New Roman"/>
          <w:sz w:val="28"/>
        </w:rPr>
      </w:pPr>
      <w:r w:rsidRPr="00230EAF">
        <w:rPr>
          <w:rFonts w:ascii="Times New Roman" w:hAnsi="Times New Roman" w:cs="Times New Roman"/>
          <w:sz w:val="28"/>
        </w:rPr>
        <w:t>Решение задач.</w:t>
      </w:r>
    </w:p>
    <w:p w:rsidR="00426A39" w:rsidRPr="00426A39" w:rsidRDefault="00426A39" w:rsidP="00426A39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</w:rPr>
      </w:pPr>
      <w:r w:rsidRPr="00426A39">
        <w:rPr>
          <w:rFonts w:ascii="Times New Roman" w:hAnsi="Times New Roman" w:cs="Times New Roman"/>
          <w:b/>
          <w:bCs/>
          <w:sz w:val="28"/>
        </w:rPr>
        <w:t xml:space="preserve">Огород прямоугольной формы имеет длину 800м, а ширина составляет 45% его длины. Какова площадь огорода? </w:t>
      </w:r>
    </w:p>
    <w:p w:rsidR="00230EAF" w:rsidRPr="00230EAF" w:rsidRDefault="00230EAF" w:rsidP="00426A39">
      <w:pPr>
        <w:pStyle w:val="a7"/>
        <w:rPr>
          <w:rFonts w:ascii="Times New Roman" w:hAnsi="Times New Roman" w:cs="Times New Roman"/>
          <w:b/>
          <w:bCs/>
          <w:sz w:val="28"/>
        </w:rPr>
      </w:pPr>
    </w:p>
    <w:p w:rsidR="00230EAF" w:rsidRDefault="00230EAF" w:rsidP="00230EAF">
      <w:pPr>
        <w:pStyle w:val="a7"/>
        <w:rPr>
          <w:rFonts w:ascii="Arial" w:eastAsia="+mn-ea" w:hAnsi="Arial" w:cs="+mn-cs"/>
          <w:b/>
          <w:bCs/>
          <w:color w:val="002060"/>
          <w:kern w:val="24"/>
          <w:sz w:val="28"/>
          <w:szCs w:val="36"/>
        </w:rPr>
      </w:pPr>
    </w:p>
    <w:p w:rsidR="00230EAF" w:rsidRDefault="00426A39" w:rsidP="00230EAF">
      <w:pPr>
        <w:pStyle w:val="a7"/>
        <w:rPr>
          <w:rFonts w:ascii="Arial" w:eastAsia="+mn-ea" w:hAnsi="Arial" w:cs="+mn-cs"/>
          <w:b/>
          <w:bCs/>
          <w:kern w:val="24"/>
          <w:sz w:val="28"/>
          <w:szCs w:val="36"/>
        </w:rPr>
      </w:pPr>
      <w:r>
        <w:rPr>
          <w:rFonts w:ascii="Arial" w:eastAsia="+mn-ea" w:hAnsi="Arial" w:cs="+mn-cs"/>
          <w:b/>
          <w:bCs/>
          <w:kern w:val="24"/>
          <w:sz w:val="28"/>
          <w:szCs w:val="36"/>
        </w:rPr>
        <w:t xml:space="preserve">Слайд 24. </w:t>
      </w:r>
      <w:r w:rsidR="00230EAF" w:rsidRPr="00230EAF">
        <w:rPr>
          <w:rFonts w:ascii="Arial" w:eastAsia="+mn-ea" w:hAnsi="Arial" w:cs="+mn-cs"/>
          <w:b/>
          <w:bCs/>
          <w:kern w:val="24"/>
          <w:sz w:val="28"/>
          <w:szCs w:val="36"/>
        </w:rPr>
        <w:t>Звучит песня. «Мы желаем счастья вам»</w:t>
      </w:r>
    </w:p>
    <w:p w:rsidR="00CE4127" w:rsidRDefault="00CE4127" w:rsidP="00230EAF">
      <w:pPr>
        <w:pStyle w:val="a7"/>
        <w:rPr>
          <w:rFonts w:ascii="Arial" w:eastAsia="+mn-ea" w:hAnsi="Arial" w:cs="+mn-cs"/>
          <w:b/>
          <w:bCs/>
          <w:kern w:val="24"/>
          <w:sz w:val="28"/>
          <w:szCs w:val="36"/>
        </w:rPr>
      </w:pPr>
    </w:p>
    <w:p w:rsidR="00CE4127" w:rsidRDefault="00CE4127" w:rsidP="00230EAF">
      <w:pPr>
        <w:pStyle w:val="a7"/>
        <w:rPr>
          <w:rFonts w:ascii="Arial" w:eastAsia="+mn-ea" w:hAnsi="Arial" w:cs="+mn-cs"/>
          <w:b/>
          <w:bCs/>
          <w:kern w:val="24"/>
          <w:sz w:val="28"/>
          <w:szCs w:val="36"/>
        </w:rPr>
      </w:pPr>
    </w:p>
    <w:p w:rsidR="00CE4127" w:rsidRDefault="00CE4127" w:rsidP="00230EAF">
      <w:pPr>
        <w:pStyle w:val="a7"/>
        <w:rPr>
          <w:rFonts w:ascii="Arial" w:eastAsia="+mn-ea" w:hAnsi="Arial" w:cs="+mn-cs"/>
          <w:b/>
          <w:bCs/>
          <w:kern w:val="24"/>
          <w:sz w:val="28"/>
          <w:szCs w:val="36"/>
        </w:rPr>
      </w:pPr>
    </w:p>
    <w:p w:rsidR="00B91D03" w:rsidRDefault="00B91D03" w:rsidP="00B91D03">
      <w:pPr>
        <w:pStyle w:val="a4"/>
        <w:rPr>
          <w:rStyle w:val="a5"/>
          <w:rFonts w:ascii="Verdana" w:hAnsi="Verdana"/>
          <w:sz w:val="32"/>
          <w:lang w:val="en-US"/>
        </w:rPr>
      </w:pPr>
    </w:p>
    <w:p w:rsidR="00B91D03" w:rsidRDefault="00B91D03" w:rsidP="00B91D03">
      <w:pPr>
        <w:pStyle w:val="a4"/>
        <w:rPr>
          <w:rStyle w:val="a5"/>
          <w:rFonts w:ascii="Verdana" w:hAnsi="Verdana"/>
          <w:sz w:val="32"/>
          <w:lang w:val="en-US"/>
        </w:rPr>
      </w:pPr>
    </w:p>
    <w:p w:rsidR="00B91D03" w:rsidRPr="00B91D03" w:rsidRDefault="00B91D03" w:rsidP="00B91D03">
      <w:pPr>
        <w:pStyle w:val="a4"/>
        <w:rPr>
          <w:rFonts w:ascii="Verdana" w:hAnsi="Verdana"/>
          <w:b/>
          <w:sz w:val="32"/>
        </w:rPr>
      </w:pPr>
      <w:r w:rsidRPr="00B91D03">
        <w:rPr>
          <w:rStyle w:val="a5"/>
          <w:rFonts w:ascii="Verdana" w:hAnsi="Verdana"/>
          <w:b/>
          <w:sz w:val="32"/>
        </w:rPr>
        <w:t>Текст песни “О математике”.</w:t>
      </w:r>
    </w:p>
    <w:p w:rsidR="00B91D03" w:rsidRPr="00B91D03" w:rsidRDefault="00B91D03" w:rsidP="00B91D03">
      <w:pPr>
        <w:pStyle w:val="a4"/>
        <w:rPr>
          <w:rFonts w:ascii="Verdana" w:hAnsi="Verdana"/>
          <w:sz w:val="36"/>
        </w:rPr>
      </w:pPr>
      <w:r w:rsidRPr="00B91D03">
        <w:rPr>
          <w:rFonts w:ascii="Verdana" w:hAnsi="Verdana"/>
          <w:sz w:val="36"/>
        </w:rPr>
        <w:t xml:space="preserve">1. Нам без математики нельзя, </w:t>
      </w:r>
      <w:r w:rsidRPr="00B91D03">
        <w:rPr>
          <w:rFonts w:ascii="Verdana" w:hAnsi="Verdana"/>
          <w:sz w:val="36"/>
        </w:rPr>
        <w:br/>
        <w:t>Математика для нас важна –</w:t>
      </w:r>
      <w:r w:rsidRPr="00B91D03">
        <w:rPr>
          <w:rFonts w:ascii="Verdana" w:hAnsi="Verdana"/>
          <w:sz w:val="36"/>
        </w:rPr>
        <w:br/>
        <w:t>Делает нас сильными и мудрыми она.</w:t>
      </w:r>
      <w:r w:rsidRPr="00B91D03">
        <w:rPr>
          <w:rFonts w:ascii="Verdana" w:hAnsi="Verdana"/>
          <w:sz w:val="36"/>
        </w:rPr>
        <w:br/>
        <w:t xml:space="preserve">Снова всех сплотила нас она, </w:t>
      </w:r>
      <w:r w:rsidRPr="00B91D03">
        <w:rPr>
          <w:rFonts w:ascii="Verdana" w:hAnsi="Verdana"/>
          <w:sz w:val="36"/>
        </w:rPr>
        <w:br/>
        <w:t>В этом зале вместе собрала.</w:t>
      </w:r>
      <w:r w:rsidRPr="00B91D03">
        <w:rPr>
          <w:rFonts w:ascii="Verdana" w:hAnsi="Verdana"/>
          <w:sz w:val="36"/>
        </w:rPr>
        <w:br/>
        <w:t>Рады всех приветствовать мы</w:t>
      </w:r>
      <w:proofErr w:type="gramStart"/>
      <w:r w:rsidRPr="00B91D03">
        <w:rPr>
          <w:rFonts w:ascii="Verdana" w:hAnsi="Verdana"/>
          <w:sz w:val="36"/>
        </w:rPr>
        <w:br/>
        <w:t>И</w:t>
      </w:r>
      <w:proofErr w:type="gramEnd"/>
      <w:r w:rsidRPr="00B91D03">
        <w:rPr>
          <w:rFonts w:ascii="Verdana" w:hAnsi="Verdana"/>
          <w:sz w:val="36"/>
        </w:rPr>
        <w:t xml:space="preserve"> пропеть друзьям.</w:t>
      </w:r>
    </w:p>
    <w:p w:rsidR="00B91D03" w:rsidRPr="00B91D03" w:rsidRDefault="00B91D03" w:rsidP="00B91D03">
      <w:pPr>
        <w:pStyle w:val="a4"/>
        <w:rPr>
          <w:rFonts w:ascii="Verdana" w:hAnsi="Verdana"/>
          <w:sz w:val="36"/>
        </w:rPr>
      </w:pPr>
      <w:r w:rsidRPr="00B91D03">
        <w:rPr>
          <w:rStyle w:val="a5"/>
          <w:rFonts w:ascii="Verdana" w:hAnsi="Verdana"/>
          <w:sz w:val="36"/>
        </w:rPr>
        <w:t xml:space="preserve">Припев. </w:t>
      </w:r>
      <w:r w:rsidRPr="00B91D03">
        <w:rPr>
          <w:rFonts w:ascii="Verdana" w:hAnsi="Verdana"/>
          <w:sz w:val="36"/>
        </w:rPr>
        <w:t>Мы желаем счастья вам, счастья в этом мире большом.</w:t>
      </w:r>
      <w:r w:rsidRPr="00B91D03">
        <w:rPr>
          <w:rFonts w:ascii="Verdana" w:hAnsi="Verdana"/>
          <w:sz w:val="36"/>
        </w:rPr>
        <w:br/>
        <w:t>Как солнце по утрам пусть оно приходит в дом.</w:t>
      </w:r>
      <w:r w:rsidRPr="00B91D03">
        <w:rPr>
          <w:rFonts w:ascii="Verdana" w:hAnsi="Verdana"/>
          <w:sz w:val="36"/>
        </w:rPr>
        <w:br/>
        <w:t>Мы желаем счастья вам, и оно должно быть таким –</w:t>
      </w:r>
      <w:r w:rsidRPr="00B91D03">
        <w:rPr>
          <w:rFonts w:ascii="Verdana" w:hAnsi="Verdana"/>
          <w:sz w:val="36"/>
        </w:rPr>
        <w:br/>
        <w:t xml:space="preserve">Когда ты счастлив сам, счастьем поделись </w:t>
      </w:r>
      <w:proofErr w:type="gramStart"/>
      <w:r w:rsidRPr="00B91D03">
        <w:rPr>
          <w:rFonts w:ascii="Verdana" w:hAnsi="Verdana"/>
          <w:sz w:val="36"/>
        </w:rPr>
        <w:t>с</w:t>
      </w:r>
      <w:proofErr w:type="gramEnd"/>
      <w:r w:rsidRPr="00B91D03">
        <w:rPr>
          <w:rFonts w:ascii="Verdana" w:hAnsi="Verdana"/>
          <w:sz w:val="36"/>
        </w:rPr>
        <w:t xml:space="preserve"> другим.</w:t>
      </w:r>
    </w:p>
    <w:p w:rsidR="00B91D03" w:rsidRPr="00B91D03" w:rsidRDefault="00B91D03" w:rsidP="00B91D03">
      <w:pPr>
        <w:pStyle w:val="a4"/>
        <w:rPr>
          <w:rFonts w:ascii="Verdana" w:hAnsi="Verdana"/>
          <w:sz w:val="36"/>
        </w:rPr>
      </w:pPr>
      <w:r w:rsidRPr="00B91D03">
        <w:rPr>
          <w:rFonts w:ascii="Verdana" w:hAnsi="Verdana"/>
          <w:sz w:val="36"/>
        </w:rPr>
        <w:t>2. Математика везде нужна,</w:t>
      </w:r>
      <w:r w:rsidRPr="00B91D03">
        <w:rPr>
          <w:rFonts w:ascii="Verdana" w:hAnsi="Verdana"/>
          <w:sz w:val="36"/>
        </w:rPr>
        <w:br/>
        <w:t xml:space="preserve">Помогает в жизни нам она, </w:t>
      </w:r>
      <w:r w:rsidRPr="00B91D03">
        <w:rPr>
          <w:rFonts w:ascii="Verdana" w:hAnsi="Verdana"/>
          <w:sz w:val="36"/>
        </w:rPr>
        <w:br/>
        <w:t>Корабли водить на море, строить города.</w:t>
      </w:r>
      <w:r w:rsidRPr="00B91D03">
        <w:rPr>
          <w:rFonts w:ascii="Verdana" w:hAnsi="Verdana"/>
          <w:sz w:val="36"/>
        </w:rPr>
        <w:br/>
        <w:t>Будем с математикой дружить,</w:t>
      </w:r>
      <w:r w:rsidRPr="00B91D03">
        <w:rPr>
          <w:rFonts w:ascii="Verdana" w:hAnsi="Verdana"/>
          <w:sz w:val="36"/>
        </w:rPr>
        <w:br/>
        <w:t>Интересней будет в жизни жить.</w:t>
      </w:r>
      <w:r w:rsidRPr="00B91D03">
        <w:rPr>
          <w:rFonts w:ascii="Verdana" w:hAnsi="Verdana"/>
          <w:sz w:val="36"/>
        </w:rPr>
        <w:br/>
        <w:t>Рады всех приветствовать мы</w:t>
      </w:r>
      <w:proofErr w:type="gramStart"/>
      <w:r w:rsidRPr="00B91D03">
        <w:rPr>
          <w:rFonts w:ascii="Verdana" w:hAnsi="Verdana"/>
          <w:sz w:val="36"/>
        </w:rPr>
        <w:br/>
        <w:t>И</w:t>
      </w:r>
      <w:proofErr w:type="gramEnd"/>
      <w:r w:rsidRPr="00B91D03">
        <w:rPr>
          <w:rFonts w:ascii="Verdana" w:hAnsi="Verdana"/>
          <w:sz w:val="36"/>
        </w:rPr>
        <w:t xml:space="preserve"> пропеть друзьям.</w:t>
      </w:r>
    </w:p>
    <w:p w:rsidR="00CE4127" w:rsidRPr="00B91D03" w:rsidRDefault="00CE4127" w:rsidP="00230EAF">
      <w:pPr>
        <w:pStyle w:val="a7"/>
        <w:rPr>
          <w:rFonts w:ascii="Arial" w:eastAsia="+mn-ea" w:hAnsi="Arial" w:cs="+mn-cs"/>
          <w:b/>
          <w:bCs/>
          <w:kern w:val="24"/>
          <w:sz w:val="32"/>
          <w:szCs w:val="36"/>
        </w:rPr>
      </w:pPr>
    </w:p>
    <w:p w:rsidR="00CE4127" w:rsidRPr="00B91D03" w:rsidRDefault="00CE4127" w:rsidP="00230EAF">
      <w:pPr>
        <w:pStyle w:val="a7"/>
        <w:rPr>
          <w:rFonts w:ascii="Arial" w:eastAsia="+mn-ea" w:hAnsi="Arial" w:cs="+mn-cs"/>
          <w:b/>
          <w:bCs/>
          <w:kern w:val="24"/>
          <w:sz w:val="32"/>
          <w:szCs w:val="36"/>
        </w:rPr>
      </w:pPr>
    </w:p>
    <w:p w:rsidR="00CE4127" w:rsidRPr="00B91D03" w:rsidRDefault="00CE4127" w:rsidP="00230EAF">
      <w:pPr>
        <w:pStyle w:val="a7"/>
        <w:rPr>
          <w:rFonts w:ascii="Arial" w:eastAsia="+mn-ea" w:hAnsi="Arial" w:cs="+mn-cs"/>
          <w:b/>
          <w:bCs/>
          <w:kern w:val="24"/>
          <w:sz w:val="32"/>
          <w:szCs w:val="36"/>
        </w:rPr>
      </w:pPr>
    </w:p>
    <w:p w:rsidR="00CE4127" w:rsidRPr="00B91D03" w:rsidRDefault="00CE4127" w:rsidP="00230EAF">
      <w:pPr>
        <w:pStyle w:val="a7"/>
        <w:rPr>
          <w:rFonts w:ascii="Arial" w:eastAsia="+mn-ea" w:hAnsi="Arial" w:cs="+mn-cs"/>
          <w:b/>
          <w:bCs/>
          <w:kern w:val="24"/>
          <w:sz w:val="32"/>
          <w:szCs w:val="36"/>
        </w:rPr>
      </w:pPr>
    </w:p>
    <w:p w:rsidR="00CE4127" w:rsidRDefault="00CE4127" w:rsidP="00230EAF">
      <w:pPr>
        <w:pStyle w:val="a7"/>
        <w:rPr>
          <w:rFonts w:ascii="Arial" w:eastAsia="+mn-ea" w:hAnsi="Arial" w:cs="+mn-cs"/>
          <w:b/>
          <w:bCs/>
          <w:kern w:val="24"/>
          <w:sz w:val="28"/>
          <w:szCs w:val="36"/>
        </w:rPr>
      </w:pPr>
    </w:p>
    <w:p w:rsidR="00CE4127" w:rsidRDefault="00CE4127" w:rsidP="00230EAF">
      <w:pPr>
        <w:pStyle w:val="a7"/>
        <w:rPr>
          <w:rFonts w:ascii="Arial" w:eastAsia="+mn-ea" w:hAnsi="Arial" w:cs="+mn-cs"/>
          <w:b/>
          <w:bCs/>
          <w:kern w:val="24"/>
          <w:sz w:val="28"/>
          <w:szCs w:val="36"/>
        </w:rPr>
      </w:pPr>
    </w:p>
    <w:p w:rsidR="00CE4127" w:rsidRDefault="00CE4127" w:rsidP="00230EAF">
      <w:pPr>
        <w:pStyle w:val="a7"/>
        <w:rPr>
          <w:rFonts w:ascii="Arial" w:eastAsia="+mn-ea" w:hAnsi="Arial" w:cs="+mn-cs"/>
          <w:b/>
          <w:bCs/>
          <w:kern w:val="24"/>
          <w:sz w:val="28"/>
          <w:szCs w:val="36"/>
        </w:rPr>
      </w:pPr>
    </w:p>
    <w:p w:rsidR="00CE4127" w:rsidRDefault="00CE4127" w:rsidP="00230EAF">
      <w:pPr>
        <w:pStyle w:val="a7"/>
        <w:rPr>
          <w:rStyle w:val="a5"/>
          <w:rFonts w:ascii="Times New Roman" w:hAnsi="Times New Roman" w:cs="Times New Roman"/>
          <w:i w:val="0"/>
          <w:sz w:val="32"/>
        </w:rPr>
      </w:pPr>
    </w:p>
    <w:p w:rsidR="008F6020" w:rsidRPr="00230EAF" w:rsidRDefault="008F6020" w:rsidP="00230EAF">
      <w:pPr>
        <w:pStyle w:val="a7"/>
        <w:rPr>
          <w:rFonts w:ascii="Times New Roman" w:hAnsi="Times New Roman" w:cs="Times New Roman"/>
          <w:sz w:val="28"/>
        </w:rPr>
      </w:pPr>
    </w:p>
    <w:sectPr w:rsidR="008F6020" w:rsidRPr="00230EAF" w:rsidSect="0082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157"/>
    <w:multiLevelType w:val="hybridMultilevel"/>
    <w:tmpl w:val="998C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C2C"/>
    <w:multiLevelType w:val="hybridMultilevel"/>
    <w:tmpl w:val="CDC8FE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D35143C"/>
    <w:multiLevelType w:val="hybridMultilevel"/>
    <w:tmpl w:val="10AE5EB4"/>
    <w:lvl w:ilvl="0" w:tplc="BE3A5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10415"/>
    <w:multiLevelType w:val="hybridMultilevel"/>
    <w:tmpl w:val="00C2587C"/>
    <w:lvl w:ilvl="0" w:tplc="4CFE3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5D48FE"/>
    <w:multiLevelType w:val="hybridMultilevel"/>
    <w:tmpl w:val="C588A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DA72CC"/>
    <w:multiLevelType w:val="multilevel"/>
    <w:tmpl w:val="F600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2702F"/>
    <w:multiLevelType w:val="hybridMultilevel"/>
    <w:tmpl w:val="0D2CB1C4"/>
    <w:lvl w:ilvl="0" w:tplc="18666016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96F5D0" w:tentative="1">
      <w:start w:val="1"/>
      <w:numFmt w:val="bullet"/>
      <w:lvlText w:val="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468A82" w:tentative="1">
      <w:start w:val="1"/>
      <w:numFmt w:val="bullet"/>
      <w:lvlText w:val="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42BA56" w:tentative="1">
      <w:start w:val="1"/>
      <w:numFmt w:val="bullet"/>
      <w:lvlText w:val="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B08474" w:tentative="1">
      <w:start w:val="1"/>
      <w:numFmt w:val="bullet"/>
      <w:lvlText w:val="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AC3BEE" w:tentative="1">
      <w:start w:val="1"/>
      <w:numFmt w:val="bullet"/>
      <w:lvlText w:val="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60D63C" w:tentative="1">
      <w:start w:val="1"/>
      <w:numFmt w:val="bullet"/>
      <w:lvlText w:val="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B6814A" w:tentative="1">
      <w:start w:val="1"/>
      <w:numFmt w:val="bullet"/>
      <w:lvlText w:val="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E6307A" w:tentative="1">
      <w:start w:val="1"/>
      <w:numFmt w:val="bullet"/>
      <w:lvlText w:val="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F4D5352"/>
    <w:multiLevelType w:val="hybridMultilevel"/>
    <w:tmpl w:val="C580472C"/>
    <w:lvl w:ilvl="0" w:tplc="15CA4C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E039D"/>
    <w:multiLevelType w:val="hybridMultilevel"/>
    <w:tmpl w:val="92902E12"/>
    <w:lvl w:ilvl="0" w:tplc="D7BE1B24">
      <w:start w:val="1"/>
      <w:numFmt w:val="bullet"/>
      <w:lvlText w:val="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38B4AE" w:tentative="1">
      <w:start w:val="1"/>
      <w:numFmt w:val="bullet"/>
      <w:lvlText w:val="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3A2ECA" w:tentative="1">
      <w:start w:val="1"/>
      <w:numFmt w:val="bullet"/>
      <w:lvlText w:val="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233C0" w:tentative="1">
      <w:start w:val="1"/>
      <w:numFmt w:val="bullet"/>
      <w:lvlText w:val="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ACE42C" w:tentative="1">
      <w:start w:val="1"/>
      <w:numFmt w:val="bullet"/>
      <w:lvlText w:val="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BA09B4" w:tentative="1">
      <w:start w:val="1"/>
      <w:numFmt w:val="bullet"/>
      <w:lvlText w:val="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D2BAFA" w:tentative="1">
      <w:start w:val="1"/>
      <w:numFmt w:val="bullet"/>
      <w:lvlText w:val="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B2F182" w:tentative="1">
      <w:start w:val="1"/>
      <w:numFmt w:val="bullet"/>
      <w:lvlText w:val="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3CFDE4" w:tentative="1">
      <w:start w:val="1"/>
      <w:numFmt w:val="bullet"/>
      <w:lvlText w:val="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8C4667B"/>
    <w:multiLevelType w:val="multilevel"/>
    <w:tmpl w:val="73E4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C1455"/>
    <w:rsid w:val="00230EAF"/>
    <w:rsid w:val="00253B78"/>
    <w:rsid w:val="003C21FD"/>
    <w:rsid w:val="00426A39"/>
    <w:rsid w:val="0044396A"/>
    <w:rsid w:val="004D7CAA"/>
    <w:rsid w:val="00583618"/>
    <w:rsid w:val="005D5604"/>
    <w:rsid w:val="00640A96"/>
    <w:rsid w:val="00662F62"/>
    <w:rsid w:val="006A60C3"/>
    <w:rsid w:val="00791332"/>
    <w:rsid w:val="00826E44"/>
    <w:rsid w:val="008F6020"/>
    <w:rsid w:val="00A17736"/>
    <w:rsid w:val="00A27959"/>
    <w:rsid w:val="00B8259E"/>
    <w:rsid w:val="00B91D03"/>
    <w:rsid w:val="00BC1455"/>
    <w:rsid w:val="00BC4C40"/>
    <w:rsid w:val="00BF07B1"/>
    <w:rsid w:val="00C96A06"/>
    <w:rsid w:val="00CE4127"/>
    <w:rsid w:val="00DD2EF0"/>
    <w:rsid w:val="00E11EC7"/>
    <w:rsid w:val="00E2707F"/>
    <w:rsid w:val="00F0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44"/>
  </w:style>
  <w:style w:type="paragraph" w:styleId="1">
    <w:name w:val="heading 1"/>
    <w:basedOn w:val="a"/>
    <w:link w:val="10"/>
    <w:uiPriority w:val="9"/>
    <w:qFormat/>
    <w:rsid w:val="00BC1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14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1455"/>
    <w:rPr>
      <w:i/>
      <w:iCs/>
    </w:rPr>
  </w:style>
  <w:style w:type="character" w:styleId="a6">
    <w:name w:val="Strong"/>
    <w:basedOn w:val="a0"/>
    <w:uiPriority w:val="22"/>
    <w:qFormat/>
    <w:rsid w:val="00BC1455"/>
    <w:rPr>
      <w:b/>
      <w:bCs/>
    </w:rPr>
  </w:style>
  <w:style w:type="paragraph" w:styleId="a7">
    <w:name w:val="List Paragraph"/>
    <w:basedOn w:val="a"/>
    <w:uiPriority w:val="34"/>
    <w:qFormat/>
    <w:rsid w:val="004439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8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1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2012-03-23T17:13:00Z</cp:lastPrinted>
  <dcterms:created xsi:type="dcterms:W3CDTF">2012-03-14T17:14:00Z</dcterms:created>
  <dcterms:modified xsi:type="dcterms:W3CDTF">2012-03-23T17:13:00Z</dcterms:modified>
</cp:coreProperties>
</file>