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8"/>
        <w:gridCol w:w="231"/>
      </w:tblGrid>
      <w:tr w:rsidR="00254528" w:rsidRPr="006D0740" w:rsidTr="00D82A90">
        <w:trPr>
          <w:trHeight w:val="65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54528" w:rsidRPr="006D0740" w:rsidRDefault="00254528" w:rsidP="00D82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B6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«Телевидение в жизни семьи и ребенка».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254528" w:rsidRPr="006D0740" w:rsidRDefault="00254528" w:rsidP="00D82A90">
            <w:pPr>
              <w:pStyle w:val="a3"/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254528" w:rsidRPr="006D0740" w:rsidRDefault="00254528" w:rsidP="0025452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Цель: Формирование у родителей потребности в анализе воздействия телевидения на развитие личности ребенка.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54528" w:rsidRDefault="00254528" w:rsidP="0025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Обратить внимание родителей на достоинства и недостатки общения ребенка с телевизором;</w:t>
      </w:r>
    </w:p>
    <w:p w:rsidR="00254528" w:rsidRPr="006D0740" w:rsidRDefault="00254528" w:rsidP="0025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повышать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педагогическую компетенцию родителей по вопросу грамотного подхода к просмотру телепередач детьми;</w:t>
      </w:r>
    </w:p>
    <w:p w:rsidR="00254528" w:rsidRPr="006D0740" w:rsidRDefault="00254528" w:rsidP="0025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профилактику телевизионн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зависимости детей и взрослых;</w:t>
      </w:r>
    </w:p>
    <w:p w:rsidR="00254528" w:rsidRPr="006D0740" w:rsidRDefault="00254528" w:rsidP="0025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телевизионных просмотров  на физическое и психическое состояние  детей.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проведения:   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>семинар-практикум.                                                           </w:t>
      </w:r>
    </w:p>
    <w:p w:rsidR="00254528" w:rsidRPr="006D0740" w:rsidRDefault="00254528" w:rsidP="002545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Подготовительный этап: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1.Оформление  приглашения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 на родительское собрания,  рисование на тему: 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«Мой любимый мультфильм».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2.Анкетирование родителей «Телевидение в жизни семьи и ребенка», подготовка </w:t>
      </w: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консультации  «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>Что делать, если ребёнка не оторвать от телевизора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528" w:rsidRPr="006D0740" w:rsidRDefault="00254528" w:rsidP="002545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проведения: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Вступительная часть. </w:t>
      </w:r>
      <w:proofErr w:type="gramStart"/>
      <w:r w:rsidRPr="006D0740">
        <w:rPr>
          <w:rFonts w:ascii="Times New Roman" w:hAnsi="Times New Roman" w:cs="Times New Roman"/>
          <w:sz w:val="28"/>
          <w:szCs w:val="28"/>
          <w:lang w:eastAsia="ru-RU"/>
        </w:rPr>
        <w:t>Актуальность  выбранной</w:t>
      </w:r>
      <w:proofErr w:type="gramEnd"/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темы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1531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Игра –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531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дискуссия «Телевизионный ринг»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Факты и комментарии (результаты анкетирования)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видеоролика.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ыступление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 xml:space="preserve"> медсестры «Требования к просмотру детьми телепередач».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53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Тест на обнаружение телевизионной зависимости</w:t>
      </w:r>
      <w:r w:rsidRPr="002153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528" w:rsidRPr="006D0740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06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Комментарий психолога </w:t>
      </w:r>
      <w:r w:rsidRPr="005C0660">
        <w:rPr>
          <w:rFonts w:ascii="Times New Roman" w:hAnsi="Times New Roman" w:cs="Times New Roman"/>
          <w:bCs/>
          <w:sz w:val="28"/>
          <w:szCs w:val="28"/>
          <w:lang w:eastAsia="ru-RU"/>
        </w:rPr>
        <w:t>«Влияние телевидения на детей».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>.Заключительная часть.</w:t>
      </w:r>
    </w:p>
    <w:p w:rsidR="00254528" w:rsidRPr="006D0740" w:rsidRDefault="00254528" w:rsidP="002545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0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 мероприятия</w:t>
      </w:r>
      <w:proofErr w:type="gramEnd"/>
      <w:r w:rsidRPr="006D0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u w:val="single"/>
          <w:lang w:eastAsia="ru-RU"/>
        </w:rPr>
        <w:t>1.Вступительная часть.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Ведущий: 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> Уважаемые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родители! Сегодня мы собрались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на  семинар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-практикум, чтобы   обсудить тему «Телевидение в жизни семьи и ребенка». Отличительная черта времени, в котором мы живем, -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стремительное  проникновение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телевидения и информационных технологий во все сферы жизни человека. На тему «Дети и телевизор» написано огромное количество статей, проведены исследования, высказаны мнения, но проблема как была, так и осталась. По мнению многих родителей, как только ребенок переступает порог дома, телевизор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становится  его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полноправным хозяином.  Дети смотрят телевизор, а родители смотрят на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детей  и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переживать по этому  поводу.  А есть ли на то причины?   Давайте постараемся вместе разобраться в вопросах: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 Телевидение в жизни ребенка-это хорошо или плохо?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-Сколько и что должны смотреть дети?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-Должны ли взрослые контролировать просмотр телепередач детьми?   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2.  </w:t>
      </w:r>
      <w:r w:rsidRPr="00C433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–дискуссия «Телевизионный ринг»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Телевизор: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-Полностью захватывает сознание ребенка?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-Развивает творческие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способности,  воображение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-Отрицательно влияет на физическое развитие ребенка?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 Провоцирует проявление детской агрессии, жестокости?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-Позволяет развивать кругозор ребенка?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-Повышает состояние тревожности, нервозности, страха?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 Воспитывает наблюдательность, внимательность, сосредоточенность?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-Позволяет получать новые знания?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-Ухудшает зрение ребенка?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-Развивает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элементы  наглядно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-образного  и логического мышления?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Просмотр телепередач дает возможность: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-расслабиться, забыть проблемы, уйти от страхов и переживаний;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-находить ответы на вопросы, на которые не отвечают взрослые из-за своей занятости;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хорошо и что такое плохо;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-узнавать о различных явлениях в разных областях знаний;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-развить воображение, фантазию, эмоциональную среду;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-занять свободное время.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длительный просмотр телевизионных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передач  отрицательно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здоровье детей: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-ухудшается зрение, сон,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аппетит,   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перегружается нервная система ребенка;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 -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опасными  для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еще не сформировавшейся детской психики являются сцены  агрессии, жестокости, насилия;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-у детей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возникает  настоящая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зависимость, страсть к телевидению.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      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u w:val="single"/>
          <w:lang w:eastAsia="ru-RU"/>
        </w:rPr>
        <w:t>3.Факты и комментарии.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 (имитирует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включение  телевизора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). А сейчас пришло время узнать о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проблеме  телезависимости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ОКНО - очень короткие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новости  из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статистики: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- 2/3 наших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детей  в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от 5до12 лет смотрят телевизор  ежедневно.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-Время ежедневного просмотра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телепередач  ребенком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в среднем более двух часов.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-50% детей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смотрят  телепередачи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  безо всякого выбора  и исключений.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-25% детей в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возрасте  от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5до 10 лет смотрят одни и те же  передачи от 5 до 40 раз подряд.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-38%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ребят  в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от 5 до12 лет, отвечая  на вопрос  о том, как они предпочитают  проводить свободное время, на первое место поставили телевизор, исключив  при этом занятия спортом, прогулки на свежем воздухе и общение с семьей.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: Возможно, вы подумаете, что эта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статистика  не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нашим детям? Напрасно. Я хочу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познакомить  вас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  с результатами опроса детей нашего детского сада 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теперь  несколько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слов  о результатах  анкетирования родителей (педагог-психолог приводит данные анализа анкетирования родителей)  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 Просмотр в</w:t>
      </w:r>
      <w:r w:rsidRPr="006D0740">
        <w:rPr>
          <w:rFonts w:ascii="Times New Roman" w:hAnsi="Times New Roman" w:cs="Times New Roman"/>
          <w:sz w:val="28"/>
          <w:szCs w:val="28"/>
          <w:lang w:eastAsia="ru-RU"/>
        </w:rPr>
        <w:t>идеоролик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а. Обсуждение родителей.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 5. </w:t>
      </w:r>
      <w:r w:rsidRPr="00C43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Выступление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медсестры «Требование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просмотру 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bCs/>
          <w:sz w:val="28"/>
          <w:szCs w:val="28"/>
          <w:lang w:eastAsia="ru-RU"/>
        </w:rPr>
        <w:t>детьми телепередач».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1D8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ab/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>общественность и ученые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все больше отмечают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усиление  отрицательного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влияния  на детей средств массовой  информации (в первую очередь Интернета и телевидения). Особенно мощное влияние на молодежь и детей осуществляет телевидение. Телевизор становится для детей основным источником информации. Телевизор рассказывает и показывает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детям  больше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«сообщений », чем родители и довольно часто дети доверяют  этим сообщениям не меньше, а иногда и больше чем родителям. Дети стараются подражать героям фильмов или мультфильмов.  Уже было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сказано  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положительных и отрицательных качествах телевидения, к сожалению отрицательных качеств от просмотра телепередач больше: дети не умеют общаться со сверстниками и взрослыми, становятся вялыми и малоподвижными, нервными  и капризными.   Не стоит забывать, что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просмотр  телепередач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для ребенка - большая зрительная нагрузка. Зрительная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нагрузка  связана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с напряжением  аккомодации  глаза, и ее необходимо регламентировать  следующим образом. В дни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посещения  ДОУ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  просмотр телепередач для детей следует  ограничить до 15 минут, а в выходные до получаса. Более длительные просмотры перегружают нервную систему ребенка, мешают ему заснуть. Большое значение имеют также условия просмотра. Дети нередко любят располагаться близко к экрану. Оптимальное расстояние для зрения 2,0-5,6м от экрана. Детям следует сидеть не сбоку, а прямо перед экраном. Освещение при этом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как естественным, так и искусственным. Однако свет не должен попадать в глаза, а источники света не должны отражаться на экране телевизора. Желательно, постараться побольше привлекать ребенка   к совместным занятиям: посильная помощь по дому, игры, прогулка,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чтение  художественной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  литературы и у ребенка будет меньше желание проводить свободное время у телевизора.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C433FA">
        <w:rPr>
          <w:rFonts w:ascii="Times New Roman" w:hAnsi="Times New Roman" w:cs="Times New Roman"/>
          <w:bCs/>
          <w:sz w:val="32"/>
          <w:szCs w:val="32"/>
          <w:lang w:eastAsia="ru-RU"/>
        </w:rPr>
        <w:t>6. Тест на обнаружение телевизионной зависимости</w:t>
      </w:r>
      <w:r w:rsidRPr="00C433F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Представьте, что у Вас сломался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телевизор  и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не работает уже три дня. Поставьте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знак  «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+», если Вы согласны с утверждением.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1. У Вас появилась слабость, неуверенность, чувство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потерянности  и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неприкаянности, а также отмечается снижение       трудоспособности.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2. Вы испытываете чувство неудовлетворенности, и Вас начинает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раздражать  каждая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мелочь, падает настроение, а при первой же возможности «доступа к телевизору» Вы успокаиваетесь  и забываете обо всех тревогах.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3. Вы теряете самообладание: отвечаете с раздражением, гневом, злостью или высказываете  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свое  недовольство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по любому поводу.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У Вас появляется чувство, что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Вам  чего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– то не хватает  и при этом на Вас наваливается ощущение пустоты или Вы чувствуете себя не в своей тарелке.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5. У Вас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возникают  дискомфорт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, неприятное состояние, неудовлетворенность чем-либо, или Вы  испытываете  апатию, безразличие, отстраненность, сожаление, грусть, печаль, тоску.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6.Вы испытываете чувство вины, унижения, обиды на кого-либо, страдание, боль.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> И вот телевизор заработал! Поставьте знак «+», если согласны с утверждением.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>У Вас запущена квартира, на кухне гора немытой посуды, и Вам стыдно кого-либо пригласить в гости.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 Ваших детей появились проблемы, а в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отношениях  с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супругом  или супругой появился холодок отчуждения.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Ваши былые увлечения, хобби забыты, и Вы не помните, когда в последний раз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читали  книгу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, были в кинотеатре или  на концерте.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Все проблемы и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неудачи  телегероев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>  Вы воспринимаете как свои, а в разговорах со знакомыми  и сослуживцами Вам не о чем поговорить, как только  на тему увиденного по телевизору.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 Вы каждый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вечер  проводите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у телевизора не менее 4-5 часов.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Обработка результатов</w:t>
      </w:r>
      <w:r w:rsidRPr="00C433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у себя хотя бы три критерия, проконсультируйтесь у специалиста. Необходимо принять меры, чтобы эти признаки не переросли в серьезную зависимость.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у себя половину эту признаков - необходима помощь профессионала, без психологической помощи не обойтись.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обнаружили у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себя  более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пяти признаков, это уровень сформировавшийся зависимости, угроза здоровью, социальному положению, семейному благополучию, это при знак того, что помимо телевизионной зависимости у Вас сформировались депрессия или комплекс зависимостей.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C433FA">
        <w:rPr>
          <w:rFonts w:ascii="Times New Roman" w:hAnsi="Times New Roman" w:cs="Times New Roman"/>
          <w:bCs/>
          <w:sz w:val="28"/>
          <w:szCs w:val="28"/>
          <w:lang w:eastAsia="ru-RU"/>
        </w:rPr>
        <w:t>7. Комментарий психолога «Влияние телевидения на детей».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Какие опасности таит в себе просмотр телевизионных передач?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1. ПЕРЕУТОМЛЕНИЕ. Телевизионная программа – калейдоскоп звуков и образов. Пытаясь уследить и разобраться в них, ребенок тратит много сил. Для сравнения просмотр полуторачасового фильма равнозначен полуторачасовому приему гостей: огромному количеству рассказов о делах, политике, выяснению отношений. При этом телевизионные передачи вызывают не просто усталость, а перевозбуждение.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2. ЗАВИСИМОСТЬ. Если вы частенько включаете телевизор для того, чтобы занять ребенка, отвлечь его, пока занимаетесь своими делами, он рискует привязаться к нему как к другу. Ведь телевизор может и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утешить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и отвлечь от неприятных мыслей. При этом он ни о чем не просит и не обижается – чем не настоящий друг?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не превращать телевизор в участника семейных ритуалов: обедов и ужинов, разговоров перед сном. Задумайтесь о роли телевидения в своей жизни. Если оно давно вытеснило друзей, интересные поездки и стало вашим 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хобби, наивно предполагать, что ребенок избежит той же участи. В этом случае, затевая борьбу с экраном, прежде всего, начните с самих себя.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>3. ПАССИВНОСТЬ. Во взаимодействии человека и телевизора активную роль играет именно телевизор. В любом другом виде развлечений вам неизбежно приходится делать что-то самим. В шахматах - думать, при прочтении книги мозг совершает огромную работу по превращению букв в слова, слов в образы, а воображение трудится, оживляя людей, события, пейзажи. Для общения с гостями вам нужно уметь поддерживать беседу. К тому же, чем бы вы ни занимались, вас обязательно будет интересовать результат действий: кто выиграет, чем закончится книга, как сложится вечер. А в ситуации «общения» с телевизором вы всегда остаетесь ни причем, так как ни на что не можете повлиять. Ваша задача заключается лишь в выборе программы. Долгое сидение у телевизора наносит огромный вред нравственному и психическому здоровью детей. Самое, пожалуй, страшное - воспитанная телевизором привычка воспринимать информацию бездумно, как готовую жвачку. Мелькающие на экране картинки, бесконечный поток сведений не оставляет времени для осмысления. Телевизор давно стал частью нашей жизни, и даже при самом дозированном просмотре многие детишки становятся его заложниками. Современные дети все чаще идентифицируют себя с выдуманными персонажами и все реже - с реальными людьми. Их воображение в большей степени захвачено миром телевизионных историй. Встает вопрос о том, насколько успешно они смогут приспосабливаться к жизненным ситуациям, воспринимать роли матери и отца, их взаимоотношения с друзьями и межличностные связи вообще.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>.Заключительная часть.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Вывод: Телевидение способно стать эффективным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средством  развития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Но при этом очень важно, какие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программы  смотрят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дети  и сколько. Главное, чтобы мы – родители и наши дети – не </w:t>
      </w:r>
      <w:proofErr w:type="gramStart"/>
      <w:r w:rsidRPr="00C433FA">
        <w:rPr>
          <w:rFonts w:ascii="Times New Roman" w:hAnsi="Times New Roman" w:cs="Times New Roman"/>
          <w:sz w:val="28"/>
          <w:szCs w:val="28"/>
          <w:lang w:eastAsia="ru-RU"/>
        </w:rPr>
        <w:t>попали  в</w:t>
      </w:r>
      <w:proofErr w:type="gramEnd"/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от телевизора, не заболели телеманией, а ценили, живое, эмоциональное  человеческое общение и стремились к нему.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43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4528" w:rsidRPr="00C433FA" w:rsidRDefault="00254528" w:rsidP="00254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Придерживаться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3FA">
        <w:rPr>
          <w:rFonts w:ascii="Times New Roman" w:hAnsi="Times New Roman" w:cs="Times New Roman"/>
          <w:sz w:val="28"/>
          <w:szCs w:val="28"/>
          <w:lang w:eastAsia="ru-RU"/>
        </w:rPr>
        <w:t xml:space="preserve"> к определенным правилам к выбору для просмотра телепередач для детей.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72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4528" w:rsidRDefault="00254528" w:rsidP="002545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2FC" w:rsidRDefault="00D902FC">
      <w:bookmarkStart w:id="0" w:name="_GoBack"/>
      <w:bookmarkEnd w:id="0"/>
    </w:p>
    <w:sectPr w:rsidR="00D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0357F"/>
    <w:multiLevelType w:val="hybridMultilevel"/>
    <w:tmpl w:val="327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68"/>
    <w:rsid w:val="00254528"/>
    <w:rsid w:val="00D80668"/>
    <w:rsid w:val="00D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31FC-BDC4-4820-B8BE-EACAAB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2014-03-04T11:53:00Z</dcterms:created>
  <dcterms:modified xsi:type="dcterms:W3CDTF">2014-03-04T11:53:00Z</dcterms:modified>
</cp:coreProperties>
</file>