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F48" w:rsidRDefault="00821F66" w:rsidP="00821F66">
      <w:pPr>
        <w:jc w:val="center"/>
        <w:rPr>
          <w:rFonts w:ascii="Arno Pro Smbd" w:hAnsi="Arno Pro Smbd"/>
          <w:b/>
          <w:i/>
          <w:color w:val="4F6228" w:themeColor="accent3" w:themeShade="80"/>
          <w:sz w:val="72"/>
          <w:szCs w:val="72"/>
        </w:rPr>
      </w:pPr>
      <w:r w:rsidRPr="00821F66">
        <w:rPr>
          <w:rFonts w:ascii="Arno Pro Smbd" w:hAnsi="Arno Pro Smbd"/>
          <w:b/>
          <w:i/>
          <w:color w:val="4F6228" w:themeColor="accent3" w:themeShade="80"/>
          <w:sz w:val="72"/>
          <w:szCs w:val="72"/>
        </w:rPr>
        <w:t>Немного из практики</w:t>
      </w:r>
      <w:r>
        <w:rPr>
          <w:rFonts w:ascii="Arno Pro Smbd" w:hAnsi="Arno Pro Smbd"/>
          <w:b/>
          <w:i/>
          <w:color w:val="4F6228" w:themeColor="accent3" w:themeShade="80"/>
          <w:sz w:val="72"/>
          <w:szCs w:val="72"/>
        </w:rPr>
        <w:t>.</w:t>
      </w:r>
    </w:p>
    <w:p w:rsidR="00821F66" w:rsidRPr="00821F66" w:rsidRDefault="00821F66" w:rsidP="00821F66">
      <w:pPr>
        <w:pStyle w:val="a3"/>
        <w:numPr>
          <w:ilvl w:val="0"/>
          <w:numId w:val="1"/>
        </w:numPr>
        <w:jc w:val="center"/>
        <w:rPr>
          <w:rFonts w:ascii="Arno Pro Smbd" w:hAnsi="Arno Pro Smbd"/>
          <w:b/>
          <w:color w:val="632423" w:themeColor="accent2" w:themeShade="80"/>
          <w:sz w:val="44"/>
          <w:szCs w:val="44"/>
        </w:rPr>
      </w:pPr>
      <w:r w:rsidRPr="00821F66">
        <w:rPr>
          <w:rFonts w:ascii="Arno Pro Smbd" w:hAnsi="Arno Pro Smbd"/>
          <w:b/>
          <w:color w:val="632423" w:themeColor="accent2" w:themeShade="80"/>
          <w:sz w:val="44"/>
          <w:szCs w:val="44"/>
        </w:rPr>
        <w:t>Непосредственно образовательная деятельность.</w:t>
      </w:r>
    </w:p>
    <w:p w:rsidR="00821F66" w:rsidRDefault="00821F66" w:rsidP="00821F66">
      <w:pPr>
        <w:pStyle w:val="a3"/>
        <w:jc w:val="center"/>
        <w:rPr>
          <w:rFonts w:ascii="Arno Pro Smbd" w:hAnsi="Arno Pro Smbd"/>
          <w:b/>
          <w:color w:val="403152" w:themeColor="accent4" w:themeShade="80"/>
          <w:sz w:val="44"/>
          <w:szCs w:val="44"/>
        </w:rPr>
      </w:pPr>
      <w:r>
        <w:rPr>
          <w:rFonts w:ascii="Arno Pro Smbd" w:hAnsi="Arno Pro Smbd"/>
          <w:b/>
          <w:color w:val="403152" w:themeColor="accent4" w:themeShade="80"/>
          <w:sz w:val="44"/>
          <w:szCs w:val="44"/>
        </w:rPr>
        <w:t>Аппликация «Светофор»</w:t>
      </w:r>
    </w:p>
    <w:p w:rsidR="00821F66" w:rsidRDefault="00821F66" w:rsidP="00821F66">
      <w:pPr>
        <w:tabs>
          <w:tab w:val="left" w:pos="568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1217295</wp:posOffset>
            </wp:positionV>
            <wp:extent cx="3028950" cy="2905125"/>
            <wp:effectExtent l="171450" t="133350" r="361950" b="314325"/>
            <wp:wrapSquare wrapText="bothSides"/>
            <wp:docPr id="1" name="Рисунок 0" descr="Фото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rPr>
          <w:rFonts w:ascii="Arno Pro Smbd" w:hAnsi="Arno Pro Smbd"/>
          <w:b/>
          <w:noProof/>
          <w:color w:val="403152" w:themeColor="accent4" w:themeShade="80"/>
          <w:sz w:val="44"/>
          <w:szCs w:val="44"/>
          <w:lang w:eastAsia="ru-RU"/>
        </w:rPr>
        <w:drawing>
          <wp:inline distT="0" distB="0" distL="0" distR="0">
            <wp:extent cx="4562475" cy="3276600"/>
            <wp:effectExtent l="19050" t="0" r="9525" b="0"/>
            <wp:docPr id="10" name="Рисунок 1" descr="Фото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76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21F66" w:rsidRPr="00821F66" w:rsidRDefault="00821F66" w:rsidP="00821F66">
      <w:pPr>
        <w:tabs>
          <w:tab w:val="left" w:pos="6521"/>
        </w:tabs>
      </w:pPr>
    </w:p>
    <w:p w:rsidR="00F26D4A" w:rsidRDefault="00F26D4A" w:rsidP="00F26D4A">
      <w:pPr>
        <w:pStyle w:val="a3"/>
        <w:numPr>
          <w:ilvl w:val="0"/>
          <w:numId w:val="1"/>
        </w:numPr>
        <w:tabs>
          <w:tab w:val="left" w:pos="8730"/>
        </w:tabs>
        <w:jc w:val="center"/>
        <w:rPr>
          <w:rFonts w:ascii="Arno Pro Smbd" w:hAnsi="Arno Pro Smbd"/>
          <w:b/>
          <w:i/>
          <w:color w:val="632423" w:themeColor="accent2" w:themeShade="80"/>
          <w:sz w:val="44"/>
          <w:szCs w:val="44"/>
        </w:rPr>
      </w:pPr>
      <w:r>
        <w:rPr>
          <w:rFonts w:ascii="Arno Pro Smbd" w:hAnsi="Arno Pro Smbd"/>
          <w:b/>
          <w:i/>
          <w:color w:val="632423" w:themeColor="accent2" w:themeShade="80"/>
          <w:sz w:val="44"/>
          <w:szCs w:val="44"/>
        </w:rPr>
        <w:lastRenderedPageBreak/>
        <w:t xml:space="preserve">Открытое интегрированное занятие </w:t>
      </w:r>
    </w:p>
    <w:p w:rsidR="009D31E7" w:rsidRPr="009D31E7" w:rsidRDefault="009D31E7" w:rsidP="009D31E7">
      <w:pPr>
        <w:pStyle w:val="a3"/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  <w:r>
        <w:rPr>
          <w:rFonts w:ascii="Arno Pro Smbd" w:hAnsi="Arno Pro Smbd"/>
          <w:b/>
          <w:i/>
          <w:noProof/>
          <w:color w:val="632423" w:themeColor="accent2" w:themeShade="8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970280</wp:posOffset>
            </wp:positionV>
            <wp:extent cx="3717925" cy="2788920"/>
            <wp:effectExtent l="171450" t="133350" r="358775" b="297180"/>
            <wp:wrapSquare wrapText="bothSides"/>
            <wp:docPr id="13" name="Рисунок 12" descr="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6D4A">
        <w:rPr>
          <w:rFonts w:ascii="Arno Pro Smbd" w:hAnsi="Arno Pro Smbd"/>
          <w:b/>
          <w:i/>
          <w:color w:val="632423" w:themeColor="accent2" w:themeShade="80"/>
          <w:sz w:val="44"/>
          <w:szCs w:val="44"/>
        </w:rPr>
        <w:t xml:space="preserve">                                         </w:t>
      </w:r>
      <w:r w:rsidR="00F26D4A" w:rsidRPr="00F26D4A"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  <w:t>«Безопасность на дороге. Светофор</w:t>
      </w:r>
      <w:r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  <w:t>»</w:t>
      </w:r>
      <w:r>
        <w:tab/>
      </w:r>
    </w:p>
    <w:p w:rsidR="00F26D4A" w:rsidRDefault="009D31E7" w:rsidP="009D31E7">
      <w:pPr>
        <w:pStyle w:val="a3"/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  <w:r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  <w:br w:type="textWrapping" w:clear="all"/>
      </w:r>
    </w:p>
    <w:p w:rsidR="009D31E7" w:rsidRDefault="009D31E7" w:rsidP="009D31E7">
      <w:pPr>
        <w:pStyle w:val="a3"/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</w:p>
    <w:p w:rsidR="009D31E7" w:rsidRPr="009D31E7" w:rsidRDefault="009D31E7" w:rsidP="009D31E7">
      <w:pPr>
        <w:pStyle w:val="a3"/>
        <w:tabs>
          <w:tab w:val="left" w:pos="9356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  <w:r>
        <w:rPr>
          <w:rFonts w:ascii="Arno Pro Smbd" w:hAnsi="Arno Pro Smbd"/>
          <w:b/>
          <w:i/>
          <w:noProof/>
          <w:color w:val="403152" w:themeColor="accent4" w:themeShade="80"/>
          <w:sz w:val="44"/>
          <w:szCs w:val="44"/>
          <w:lang w:eastAsia="ru-RU"/>
        </w:rPr>
        <w:drawing>
          <wp:inline distT="0" distB="0" distL="0" distR="0">
            <wp:extent cx="3990975" cy="2993231"/>
            <wp:effectExtent l="171450" t="133350" r="371475" b="302419"/>
            <wp:docPr id="15" name="Рисунок 14" descr="DSCN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1E7" w:rsidRDefault="001D7D17" w:rsidP="001D7D17">
      <w:pPr>
        <w:pStyle w:val="a3"/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  <w:r>
        <w:rPr>
          <w:rFonts w:ascii="Arno Pro Smbd" w:hAnsi="Arno Pro Smbd"/>
          <w:b/>
          <w:i/>
          <w:noProof/>
          <w:color w:val="403152" w:themeColor="accent4" w:themeShade="80"/>
          <w:sz w:val="44"/>
          <w:szCs w:val="44"/>
          <w:lang w:eastAsia="ru-RU"/>
        </w:rPr>
        <w:lastRenderedPageBreak/>
        <w:drawing>
          <wp:inline distT="0" distB="0" distL="0" distR="0">
            <wp:extent cx="3724275" cy="3124200"/>
            <wp:effectExtent l="133350" t="133350" r="352425" b="304800"/>
            <wp:docPr id="17" name="Рисунок 16" descr="DSCN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1242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no Pro Smbd" w:hAnsi="Arno Pro Smbd"/>
          <w:b/>
          <w:i/>
          <w:noProof/>
          <w:color w:val="403152" w:themeColor="accent4" w:themeShade="8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81915</wp:posOffset>
            </wp:positionV>
            <wp:extent cx="4606925" cy="3457575"/>
            <wp:effectExtent l="38100" t="247650" r="231775" b="428625"/>
            <wp:wrapSquare wrapText="bothSides"/>
            <wp:docPr id="16" name="Рисунок 15" descr="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059105">
                      <a:off x="0" y="0"/>
                      <a:ext cx="4606925" cy="3457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  <w:br w:type="textWrapping" w:clear="all"/>
      </w:r>
    </w:p>
    <w:p w:rsidR="009D31E7" w:rsidRDefault="009D31E7" w:rsidP="009D31E7">
      <w:pPr>
        <w:pStyle w:val="a3"/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</w:p>
    <w:p w:rsidR="001D7D17" w:rsidRDefault="001D7D17" w:rsidP="001D7D17">
      <w:pPr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</w:p>
    <w:p w:rsidR="001D7D17" w:rsidRPr="001D7D17" w:rsidRDefault="001D7D17" w:rsidP="001D7D17">
      <w:pPr>
        <w:tabs>
          <w:tab w:val="left" w:pos="8730"/>
        </w:tabs>
        <w:rPr>
          <w:rFonts w:ascii="Arno Pro Smbd" w:hAnsi="Arno Pro Smbd"/>
          <w:b/>
          <w:i/>
          <w:color w:val="403152" w:themeColor="accent4" w:themeShade="80"/>
          <w:sz w:val="44"/>
          <w:szCs w:val="44"/>
        </w:rPr>
      </w:pPr>
    </w:p>
    <w:p w:rsidR="00821F66" w:rsidRPr="00F26D4A" w:rsidRDefault="00821F66" w:rsidP="00F26D4A">
      <w:pPr>
        <w:pStyle w:val="a3"/>
        <w:numPr>
          <w:ilvl w:val="0"/>
          <w:numId w:val="2"/>
        </w:numPr>
        <w:tabs>
          <w:tab w:val="left" w:pos="8730"/>
        </w:tabs>
        <w:jc w:val="center"/>
        <w:rPr>
          <w:rFonts w:ascii="Arno Pro Smbd" w:hAnsi="Arno Pro Smbd"/>
          <w:b/>
          <w:color w:val="632423" w:themeColor="accent2" w:themeShade="80"/>
          <w:sz w:val="44"/>
          <w:szCs w:val="44"/>
        </w:rPr>
      </w:pPr>
      <w:r w:rsidRPr="00F26D4A">
        <w:rPr>
          <w:rFonts w:ascii="Arno Pro Smbd" w:hAnsi="Arno Pro Smbd" w:cs="Times New Roman"/>
          <w:b/>
          <w:i/>
          <w:color w:val="632423" w:themeColor="accent2" w:themeShade="80"/>
          <w:sz w:val="44"/>
          <w:szCs w:val="44"/>
        </w:rPr>
        <w:lastRenderedPageBreak/>
        <w:t>Игровая деятельность</w:t>
      </w:r>
    </w:p>
    <w:p w:rsidR="00821F66" w:rsidRDefault="00821F66" w:rsidP="00821F66">
      <w:pPr>
        <w:pStyle w:val="a3"/>
        <w:jc w:val="center"/>
        <w:rPr>
          <w:rFonts w:ascii="Arno Pro Smbd" w:hAnsi="Arno Pro Smbd" w:cs="Times New Roman"/>
          <w:b/>
          <w:i/>
          <w:color w:val="403152" w:themeColor="accent4" w:themeShade="80"/>
          <w:sz w:val="44"/>
          <w:szCs w:val="44"/>
        </w:rPr>
      </w:pPr>
      <w:r>
        <w:rPr>
          <w:rFonts w:ascii="Arno Pro Smbd" w:hAnsi="Arno Pro Smbd" w:cs="Times New Roman"/>
          <w:b/>
          <w:i/>
          <w:color w:val="403152" w:themeColor="accent4" w:themeShade="80"/>
          <w:sz w:val="44"/>
          <w:szCs w:val="44"/>
        </w:rPr>
        <w:t>Сюжетно-ролевая игра «Пешеходы»</w:t>
      </w:r>
    </w:p>
    <w:p w:rsidR="00821F66" w:rsidRDefault="00821F66" w:rsidP="00821F66">
      <w:pPr>
        <w:pStyle w:val="a3"/>
        <w:rPr>
          <w:rFonts w:ascii="Arno Pro Smbd" w:hAnsi="Arno Pro Smbd" w:cs="Times New Roman"/>
          <w:b/>
          <w:i/>
          <w:color w:val="403152" w:themeColor="accent4" w:themeShade="80"/>
          <w:sz w:val="44"/>
          <w:szCs w:val="44"/>
        </w:rPr>
      </w:pPr>
    </w:p>
    <w:p w:rsidR="00821F66" w:rsidRPr="00821F66" w:rsidRDefault="00821F66" w:rsidP="00821F6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7640" cy="3400425"/>
            <wp:effectExtent l="152400" t="114300" r="346710" b="314325"/>
            <wp:wrapSquare wrapText="bothSides"/>
            <wp:docPr id="7" name="Рисунок 6" descr="Фото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400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2949557" cy="2495550"/>
            <wp:effectExtent l="171450" t="133350" r="346093" b="304800"/>
            <wp:docPr id="9" name="Рисунок 8" descr="Фото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49" cy="2496304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F66" w:rsidRPr="00821F66" w:rsidRDefault="00821F66" w:rsidP="00821F66">
      <w:pPr>
        <w:pStyle w:val="a3"/>
        <w:rPr>
          <w:rFonts w:ascii="Arno Pro Smbd" w:hAnsi="Arno Pro Smbd" w:cs="Times New Roman"/>
          <w:b/>
          <w:i/>
          <w:color w:val="403152" w:themeColor="accent4" w:themeShade="80"/>
          <w:sz w:val="44"/>
          <w:szCs w:val="44"/>
        </w:rPr>
      </w:pPr>
      <w:r>
        <w:rPr>
          <w:rFonts w:ascii="Arno Pro Smbd" w:hAnsi="Arno Pro Smbd" w:cs="Times New Roman"/>
          <w:b/>
          <w:i/>
          <w:color w:val="403152" w:themeColor="accent4" w:themeShade="80"/>
          <w:sz w:val="44"/>
          <w:szCs w:val="44"/>
        </w:rPr>
        <w:br w:type="textWrapping" w:clear="all"/>
      </w:r>
    </w:p>
    <w:p w:rsidR="00F26D4A" w:rsidRDefault="00F26D4A" w:rsidP="00F26D4A">
      <w:pPr>
        <w:pStyle w:val="a3"/>
        <w:rPr>
          <w:rFonts w:ascii="Arno Pro Smbd" w:hAnsi="Arno Pro Smbd"/>
          <w:b/>
          <w:color w:val="632423" w:themeColor="accent2" w:themeShade="80"/>
          <w:sz w:val="44"/>
          <w:szCs w:val="44"/>
        </w:rPr>
      </w:pPr>
    </w:p>
    <w:p w:rsidR="00F26D4A" w:rsidRPr="001D7D17" w:rsidRDefault="00F26D4A" w:rsidP="001D7D17">
      <w:pPr>
        <w:pStyle w:val="a3"/>
        <w:numPr>
          <w:ilvl w:val="0"/>
          <w:numId w:val="2"/>
        </w:numPr>
        <w:jc w:val="center"/>
        <w:rPr>
          <w:rFonts w:ascii="Arno Pro Smbd" w:hAnsi="Arno Pro Smbd"/>
          <w:b/>
          <w:color w:val="632423" w:themeColor="accent2" w:themeShade="80"/>
          <w:sz w:val="44"/>
          <w:szCs w:val="44"/>
        </w:rPr>
      </w:pPr>
      <w:r w:rsidRPr="001D7D17">
        <w:rPr>
          <w:rFonts w:ascii="Arno Pro Smbd" w:hAnsi="Arno Pro Smbd"/>
          <w:b/>
          <w:color w:val="632423" w:themeColor="accent2" w:themeShade="80"/>
          <w:sz w:val="44"/>
          <w:szCs w:val="44"/>
        </w:rPr>
        <w:lastRenderedPageBreak/>
        <w:t>Целевая прогулка «Правила для пешеходов»</w:t>
      </w:r>
    </w:p>
    <w:p w:rsidR="00F26D4A" w:rsidRDefault="00F26D4A" w:rsidP="00F26D4A">
      <w:pPr>
        <w:pStyle w:val="a3"/>
        <w:rPr>
          <w:rFonts w:ascii="Arno Pro Smbd" w:hAnsi="Arno Pro Smbd"/>
          <w:b/>
          <w:color w:val="632423" w:themeColor="accent2" w:themeShade="80"/>
          <w:sz w:val="44"/>
          <w:szCs w:val="44"/>
        </w:rPr>
      </w:pPr>
      <w:r>
        <w:rPr>
          <w:rFonts w:ascii="Arno Pro Smbd" w:hAnsi="Arno Pro Smbd"/>
          <w:b/>
          <w:noProof/>
          <w:color w:val="632423" w:themeColor="accent2" w:themeShade="80"/>
          <w:sz w:val="44"/>
          <w:szCs w:val="44"/>
          <w:lang w:eastAsia="ru-RU"/>
        </w:rPr>
        <w:drawing>
          <wp:inline distT="0" distB="0" distL="0" distR="0">
            <wp:extent cx="3200400" cy="2495550"/>
            <wp:effectExtent l="361950" t="438150" r="552450" b="609600"/>
            <wp:docPr id="11" name="Рисунок 10" descr="Фото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789487">
                      <a:off x="0" y="0"/>
                      <a:ext cx="3200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31E7">
        <w:rPr>
          <w:rFonts w:ascii="Arno Pro Smbd" w:hAnsi="Arno Pro Smbd"/>
          <w:b/>
          <w:noProof/>
          <w:color w:val="632423" w:themeColor="accent2" w:themeShade="80"/>
          <w:sz w:val="44"/>
          <w:szCs w:val="44"/>
          <w:lang w:eastAsia="ru-RU"/>
        </w:rPr>
        <w:drawing>
          <wp:inline distT="0" distB="0" distL="0" distR="0">
            <wp:extent cx="4155578" cy="3305875"/>
            <wp:effectExtent l="0" t="552450" r="0" b="732725"/>
            <wp:docPr id="12" name="Рисунок 11" descr="Фото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6182" cy="330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F66" w:rsidRPr="00F26D4A" w:rsidRDefault="00821F66" w:rsidP="00F26D4A">
      <w:pPr>
        <w:ind w:left="360"/>
        <w:rPr>
          <w:rFonts w:ascii="Arno Pro Smbd" w:hAnsi="Arno Pro Smbd"/>
          <w:b/>
          <w:color w:val="632423" w:themeColor="accent2" w:themeShade="80"/>
          <w:sz w:val="44"/>
          <w:szCs w:val="44"/>
        </w:rPr>
      </w:pPr>
      <w:r w:rsidRPr="00F26D4A">
        <w:rPr>
          <w:rFonts w:ascii="Arno Pro Smbd" w:hAnsi="Arno Pro Smbd"/>
          <w:b/>
          <w:color w:val="632423" w:themeColor="accent2" w:themeShade="80"/>
          <w:sz w:val="44"/>
          <w:szCs w:val="44"/>
        </w:rPr>
        <w:br w:type="textWrapping" w:clear="all"/>
      </w:r>
    </w:p>
    <w:p w:rsidR="00821F66" w:rsidRDefault="00821F66" w:rsidP="00821F66">
      <w:pPr>
        <w:pStyle w:val="a3"/>
        <w:jc w:val="center"/>
        <w:rPr>
          <w:rFonts w:ascii="Arno Pro Smbd" w:hAnsi="Arno Pro Smbd"/>
          <w:b/>
          <w:color w:val="403152" w:themeColor="accent4" w:themeShade="80"/>
          <w:sz w:val="44"/>
          <w:szCs w:val="44"/>
        </w:rPr>
      </w:pPr>
    </w:p>
    <w:p w:rsidR="00821F66" w:rsidRPr="00821F66" w:rsidRDefault="00821F66" w:rsidP="00821F66">
      <w:pPr>
        <w:pStyle w:val="a3"/>
        <w:jc w:val="center"/>
        <w:rPr>
          <w:rFonts w:ascii="Arno Pro Smbd" w:hAnsi="Arno Pro Smbd"/>
          <w:b/>
          <w:color w:val="403152" w:themeColor="accent4" w:themeShade="80"/>
          <w:sz w:val="44"/>
          <w:szCs w:val="44"/>
        </w:rPr>
      </w:pPr>
    </w:p>
    <w:sectPr w:rsidR="00821F66" w:rsidRPr="00821F66" w:rsidSect="00821F6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0D02"/>
    <w:multiLevelType w:val="hybridMultilevel"/>
    <w:tmpl w:val="6854ED3E"/>
    <w:lvl w:ilvl="0" w:tplc="9C5CE39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E2DA1"/>
    <w:multiLevelType w:val="hybridMultilevel"/>
    <w:tmpl w:val="4FD2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F66"/>
    <w:rsid w:val="001D7D17"/>
    <w:rsid w:val="00363F48"/>
    <w:rsid w:val="00821F66"/>
    <w:rsid w:val="009D31E7"/>
    <w:rsid w:val="00F26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F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2013-11-24T09:46:00Z</dcterms:created>
  <dcterms:modified xsi:type="dcterms:W3CDTF">2013-11-24T10:30:00Z</dcterms:modified>
</cp:coreProperties>
</file>