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A4" w:rsidRPr="00A341A4" w:rsidRDefault="00A341A4" w:rsidP="00A341A4">
      <w:pPr>
        <w:spacing w:after="0" w:line="30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04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Обособленное</w:t>
      </w:r>
      <w:r w:rsidRPr="00A341A4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структурное подразделение</w:t>
      </w:r>
    </w:p>
    <w:p w:rsidR="00A341A4" w:rsidRPr="00A341A4" w:rsidRDefault="00A341A4" w:rsidP="00A341A4">
      <w:pPr>
        <w:spacing w:after="0" w:line="30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41A4">
        <w:rPr>
          <w:rFonts w:ascii="Arial" w:eastAsia="Times New Roman" w:hAnsi="Arial" w:cs="Arial"/>
          <w:bCs/>
          <w:color w:val="000000"/>
          <w:sz w:val="28"/>
          <w:lang w:eastAsia="ru-RU"/>
        </w:rPr>
        <w:t>Муниципальное бюджетное дошкольное  образовательное учреждение  «Детский сад № 14 города Красноармейска»</w:t>
      </w: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sz w:val="56"/>
          <w:lang w:eastAsia="ru-RU"/>
        </w:rPr>
      </w:pPr>
      <w:r w:rsidRPr="00A341A4">
        <w:rPr>
          <w:rFonts w:ascii="Arial" w:eastAsia="Times New Roman" w:hAnsi="Arial" w:cs="Arial"/>
          <w:color w:val="000000"/>
          <w:sz w:val="56"/>
          <w:lang w:eastAsia="ru-RU"/>
        </w:rPr>
        <w:t>                                                                         </w:t>
      </w: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sz w:val="56"/>
          <w:lang w:eastAsia="ru-RU"/>
        </w:rPr>
      </w:pP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sz w:val="56"/>
          <w:lang w:eastAsia="ru-RU"/>
        </w:rPr>
      </w:pP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sz w:val="56"/>
          <w:lang w:eastAsia="ru-RU"/>
        </w:rPr>
      </w:pPr>
    </w:p>
    <w:p w:rsidR="00A341A4" w:rsidRPr="0002759D" w:rsidRDefault="00A341A4" w:rsidP="00A341A4">
      <w:pPr>
        <w:spacing w:after="0" w:line="30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759D">
        <w:rPr>
          <w:rFonts w:ascii="Arial" w:eastAsia="Times New Roman" w:hAnsi="Arial" w:cs="Arial"/>
          <w:color w:val="000000"/>
          <w:sz w:val="56"/>
          <w:lang w:eastAsia="ru-RU"/>
        </w:rPr>
        <w:t>Проект</w:t>
      </w:r>
    </w:p>
    <w:p w:rsidR="00A341A4" w:rsidRPr="0002759D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  <w:r w:rsidRPr="0002759D">
        <w:rPr>
          <w:rFonts w:ascii="Arial" w:eastAsia="Times New Roman" w:hAnsi="Arial" w:cs="Arial"/>
          <w:color w:val="000000"/>
          <w:sz w:val="56"/>
          <w:lang w:eastAsia="ru-RU"/>
        </w:rPr>
        <w:t>              </w:t>
      </w:r>
      <w:r w:rsidRPr="0002759D">
        <w:rPr>
          <w:rFonts w:ascii="Arial" w:eastAsia="Times New Roman" w:hAnsi="Arial" w:cs="Arial"/>
          <w:color w:val="000000"/>
          <w:sz w:val="44"/>
          <w:lang w:eastAsia="ru-RU"/>
        </w:rPr>
        <w:t>В первой младшей группе</w:t>
      </w:r>
    </w:p>
    <w:p w:rsidR="00A341A4" w:rsidRPr="0002759D" w:rsidRDefault="00A341A4" w:rsidP="00A341A4">
      <w:pPr>
        <w:spacing w:after="0" w:line="30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02759D">
        <w:rPr>
          <w:rFonts w:ascii="Arial" w:eastAsia="Times New Roman" w:hAnsi="Arial" w:cs="Arial"/>
          <w:b/>
          <w:bCs/>
          <w:color w:val="000000"/>
          <w:sz w:val="56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56"/>
          <w:lang w:eastAsia="ru-RU"/>
        </w:rPr>
        <w:t>Каждый по - своему маму поздравит</w:t>
      </w:r>
      <w:r w:rsidRPr="0002759D">
        <w:rPr>
          <w:rFonts w:ascii="Arial" w:eastAsia="Times New Roman" w:hAnsi="Arial" w:cs="Arial"/>
          <w:b/>
          <w:bCs/>
          <w:color w:val="000000"/>
          <w:sz w:val="56"/>
          <w:lang w:eastAsia="ru-RU"/>
        </w:rPr>
        <w:t>»</w:t>
      </w:r>
    </w:p>
    <w:p w:rsidR="00A341A4" w:rsidRPr="0002759D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  <w:r w:rsidRPr="0002759D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</w:t>
      </w:r>
    </w:p>
    <w:p w:rsidR="00A341A4" w:rsidRDefault="00A341A4" w:rsidP="00A341A4">
      <w:pPr>
        <w:spacing w:after="0" w:line="301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02759D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</w:t>
      </w:r>
    </w:p>
    <w:p w:rsidR="00A341A4" w:rsidRDefault="00A341A4" w:rsidP="00A341A4">
      <w:pPr>
        <w:spacing w:after="0" w:line="301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341A4" w:rsidRPr="0002759D" w:rsidRDefault="00A341A4" w:rsidP="00A341A4">
      <w:pPr>
        <w:spacing w:after="0" w:line="301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02759D">
        <w:rPr>
          <w:rFonts w:ascii="Arial" w:eastAsia="Times New Roman" w:hAnsi="Arial" w:cs="Arial"/>
          <w:color w:val="000000"/>
          <w:lang w:eastAsia="ru-RU"/>
        </w:rPr>
        <w:t xml:space="preserve">  ВОСПИТАТЕЛЬ</w:t>
      </w:r>
    </w:p>
    <w:p w:rsidR="00A341A4" w:rsidRPr="00A341A4" w:rsidRDefault="00A341A4" w:rsidP="00A341A4">
      <w:pPr>
        <w:spacing w:after="0" w:line="301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759D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proofErr w:type="spellStart"/>
      <w:r w:rsidRPr="00A341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Аржевикина</w:t>
      </w:r>
      <w:proofErr w:type="spellEnd"/>
      <w:r w:rsidRPr="00A341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341A4" w:rsidRPr="00A341A4" w:rsidRDefault="00A341A4" w:rsidP="00A341A4">
      <w:pPr>
        <w:spacing w:after="0" w:line="301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41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Татьяна Ивановна</w:t>
      </w:r>
    </w:p>
    <w:p w:rsidR="00A341A4" w:rsidRP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A341A4" w:rsidP="00A341A4">
      <w:pPr>
        <w:spacing w:after="0" w:line="30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41A4" w:rsidRDefault="00CB4889" w:rsidP="00CB4889">
      <w:pPr>
        <w:spacing w:after="0" w:line="30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Красноармейск</w:t>
      </w:r>
    </w:p>
    <w:p w:rsidR="00CB4889" w:rsidRPr="00CB4889" w:rsidRDefault="00CB4889" w:rsidP="00CB4889">
      <w:pPr>
        <w:spacing w:after="0" w:line="30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2013</w:t>
      </w:r>
    </w:p>
    <w:p w:rsidR="00A341A4" w:rsidRPr="006D04F8" w:rsidRDefault="00A341A4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СРОК РЕАЛИЗАЦИИ</w:t>
      </w:r>
      <w:r w:rsidRPr="006D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краткосрочный</w:t>
      </w:r>
      <w:r w:rsidR="00CB4889"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неделя).</w:t>
      </w:r>
    </w:p>
    <w:p w:rsidR="00A341A4" w:rsidRPr="006D04F8" w:rsidRDefault="00A341A4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ВИД ПРОЕКТА</w:t>
      </w:r>
      <w:r w:rsidRPr="006D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информационно-творческий</w:t>
      </w:r>
    </w:p>
    <w:p w:rsidR="00A341A4" w:rsidRPr="006D04F8" w:rsidRDefault="00A341A4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ТИП ПРОЕКТА</w:t>
      </w:r>
      <w:r w:rsidRPr="006D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познавательно-исследовательская</w:t>
      </w:r>
      <w:proofErr w:type="gramEnd"/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продуктивная</w:t>
      </w:r>
    </w:p>
    <w:p w:rsidR="00A341A4" w:rsidRPr="006D04F8" w:rsidRDefault="00A341A4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СОСТАВ УЧАСТНИКОВ</w:t>
      </w:r>
      <w:r w:rsidRPr="006D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фронтальный</w:t>
      </w:r>
    </w:p>
    <w:p w:rsidR="00A341A4" w:rsidRPr="006D04F8" w:rsidRDefault="00A341A4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ВЗАИМОДЕЙСТВИЕ</w:t>
      </w:r>
      <w:r w:rsidRPr="006D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дети 2-3 лет.</w:t>
      </w:r>
    </w:p>
    <w:p w:rsidR="00A341A4" w:rsidRPr="006D04F8" w:rsidRDefault="00A341A4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ПРОБЛЕМА</w:t>
      </w:r>
      <w:r w:rsidR="00CB4889" w:rsidRPr="006D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«Мальчики и девочки всей страны</w:t>
      </w:r>
    </w:p>
    <w:p w:rsidR="00A341A4" w:rsidRPr="006D04F8" w:rsidRDefault="00A341A4" w:rsidP="008058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Мамочек любимых поздравить </w:t>
      </w:r>
      <w:proofErr w:type="gramStart"/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A341A4" w:rsidRPr="006D04F8" w:rsidRDefault="00A341A4" w:rsidP="0080585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0890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воспитании детей младшего дошкольного возраста</w:t>
      </w:r>
    </w:p>
    <w:p w:rsidR="00063F0A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проекта:</w:t>
      </w:r>
    </w:p>
    <w:p w:rsidR="00063F0A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благоприятного протекания процесса поло-ролевой социализации мальчиков и девочек младшего дошкольного возраста.</w:t>
      </w:r>
    </w:p>
    <w:p w:rsidR="00063F0A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063F0A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специальную предметно развивающую среду для детей младшего дошкольного возраста с учетом </w:t>
      </w:r>
      <w:proofErr w:type="spellStart"/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аспектов.</w:t>
      </w:r>
    </w:p>
    <w:p w:rsidR="00063F0A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</w:t>
      </w:r>
      <w:r w:rsidR="00954235"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и реализовать мероприятия </w:t>
      </w: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гендерным</w:t>
      </w:r>
      <w:proofErr w:type="spellEnd"/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представлениям для детей младшего дошкольного возраста</w:t>
      </w:r>
    </w:p>
    <w:p w:rsidR="00063F0A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различные формы организации мероприятий с учет</w:t>
      </w:r>
      <w:r w:rsidR="00954235"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="00954235"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="00954235"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 2-3</w:t>
      </w: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63F0A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ПРОЕКТА:</w:t>
      </w:r>
    </w:p>
    <w:p w:rsidR="00063F0A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Первый этап:</w:t>
      </w: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235"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="00954235"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(Выявление проблемы, определение цели, задач)</w:t>
      </w:r>
    </w:p>
    <w:p w:rsidR="00580890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Второй этап</w:t>
      </w:r>
      <w:r w:rsidR="00580890" w:rsidRPr="006D04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580890"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Разработка проекта. Поиск решения задач проекта  </w:t>
      </w:r>
    </w:p>
    <w:p w:rsidR="00063F0A" w:rsidRPr="006D04F8" w:rsidRDefault="00580890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Третий этап:</w:t>
      </w: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 проекта (Практическая деятельность по решению проблемы)</w:t>
      </w:r>
    </w:p>
    <w:p w:rsidR="00580890" w:rsidRPr="006D04F8" w:rsidRDefault="00580890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Четвертый этап</w:t>
      </w: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Подведение итогов. (Презентация в виде подарка маме)</w:t>
      </w:r>
    </w:p>
    <w:p w:rsidR="00063F0A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воспитателей по поло-ролевой социализации дошкольников младшего дошкольного возраста будет эффективной при соблюдении следующих условий:</w:t>
      </w:r>
    </w:p>
    <w:p w:rsidR="00063F0A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мальчиков и девочек на осуществление игровых действий в соответствии со своим полом;</w:t>
      </w:r>
    </w:p>
    <w:p w:rsidR="00063F0A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регулирующая роль педагога в организации игровой деятельности детей;</w:t>
      </w:r>
    </w:p>
    <w:p w:rsidR="00580890" w:rsidRPr="006D04F8" w:rsidRDefault="00063F0A" w:rsidP="0080585C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системность, последовательность и целенаправленное использование возможностей игры и художественной литературы в формировании у детей представлений об общем и различном у мужчин и женщин, прежде всего, в прическе, одежде, манере поведения, тоне речи, роде занятий</w:t>
      </w:r>
      <w:r w:rsidR="00580890"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890" w:rsidRPr="006D04F8" w:rsidRDefault="00580890" w:rsidP="0080585C">
      <w:pPr>
        <w:shd w:val="clear" w:color="auto" w:fill="FFFFFF"/>
        <w:spacing w:before="251" w:after="251" w:line="360" w:lineRule="auto"/>
        <w:jc w:val="center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D04F8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РЕАЛИЗАЦИЯ ПРОЕКТА.</w:t>
      </w:r>
    </w:p>
    <w:p w:rsidR="00580890" w:rsidRPr="006D04F8" w:rsidRDefault="00580890" w:rsidP="0080585C">
      <w:pPr>
        <w:shd w:val="clear" w:color="auto" w:fill="FFFFFF"/>
        <w:spacing w:before="251" w:after="251" w:line="360" w:lineRule="auto"/>
        <w:jc w:val="center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D04F8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Совместная деятельность педагога с детьми.</w:t>
      </w:r>
    </w:p>
    <w:p w:rsidR="00B91EE6" w:rsidRPr="006D04F8" w:rsidRDefault="00580890" w:rsidP="0080585C">
      <w:pPr>
        <w:shd w:val="clear" w:color="auto" w:fill="FFFFFF"/>
        <w:spacing w:before="251" w:after="251" w:line="360" w:lineRule="auto"/>
        <w:jc w:val="center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D04F8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 1</w:t>
      </w:r>
    </w:p>
    <w:p w:rsidR="00B91EE6" w:rsidRPr="006D04F8" w:rsidRDefault="00B91EE6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1.Беседа «Кто такие мальчики? Кто такие девочки?»</w:t>
      </w:r>
    </w:p>
    <w:p w:rsidR="00CB4889" w:rsidRPr="006D04F8" w:rsidRDefault="00CB4889" w:rsidP="008058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EE6" w:rsidRPr="006D04F8" w:rsidRDefault="00B91EE6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="008A5469"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мальчиками и девочками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EE6" w:rsidRPr="006D04F8" w:rsidRDefault="008A5469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</w:t>
      </w:r>
      <w:r w:rsidR="00315413"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чем внешне он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отличаются</w:t>
      </w:r>
      <w:r w:rsidR="00B91EE6"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Обогатить и активизировать словарь по теме. Учить детей отвечать на вопросы воспитателя. </w:t>
      </w:r>
    </w:p>
    <w:p w:rsidR="00B91EE6" w:rsidRPr="006D04F8" w:rsidRDefault="00B91EE6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="008A5469" w:rsidRPr="006D0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Кукла мальчик и кукла девочка. </w:t>
      </w:r>
    </w:p>
    <w:p w:rsidR="00B91EE6" w:rsidRPr="006D04F8" w:rsidRDefault="00B91EE6" w:rsidP="008058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</w:p>
    <w:p w:rsidR="00B91EE6" w:rsidRPr="006D04F8" w:rsidRDefault="008A5469" w:rsidP="008058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чего только сделаны мальчики?</w:t>
      </w:r>
    </w:p>
    <w:p w:rsidR="008A5469" w:rsidRPr="006D04F8" w:rsidRDefault="008A5469" w:rsidP="008058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чего только сделаны мальчики?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Из улиток, ракушек…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зеленых лягушек.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из этого сделаны мальчики!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чего только сделаны девочки?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чего только сделаны девочки?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конфет и пирожных…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сластей всевозможных. 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из этого сделаны девочки!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Ребята как мы можем узнать кто из вас девочки, а кто мальчики?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Девочки одеты в платья и юбочки, а мальчики – нет. 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Детки, а посмотрите на волосы, у кого какие прически?</w:t>
      </w:r>
    </w:p>
    <w:p w:rsidR="008A5469" w:rsidRPr="006D04F8" w:rsidRDefault="008A546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девочек </w:t>
      </w:r>
      <w:r w:rsidR="00F83308"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хвостики и </w:t>
      </w:r>
      <w:r w:rsidR="006D04F8"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косички, у девочек- бантики и </w:t>
      </w:r>
      <w:proofErr w:type="spellStart"/>
      <w:r w:rsidR="006D04F8"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</w:t>
      </w:r>
      <w:r w:rsidR="00F83308"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зиночки</w:t>
      </w:r>
      <w:proofErr w:type="spellEnd"/>
      <w:r w:rsidR="00F83308"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у мальчиков</w:t>
      </w: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3308"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нет.</w:t>
      </w:r>
    </w:p>
    <w:p w:rsidR="00CB4889" w:rsidRPr="006D04F8" w:rsidRDefault="00315413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Ребята, давайте поиграем с вами в игру «Бабочки  и шмели», чтобы закрепить полученные знания кто из вас мальчик, а кто – девочка. Шмели</w:t>
      </w:r>
      <w:r w:rsidR="006D04F8"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04F8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это будут мальчики, а пчелы-девочки. </w:t>
      </w:r>
    </w:p>
    <w:p w:rsidR="00CB4889" w:rsidRPr="006D04F8" w:rsidRDefault="00CB4889" w:rsidP="0080585C">
      <w:pPr>
        <w:spacing w:after="0" w:line="360" w:lineRule="auto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4889" w:rsidRPr="006D04F8" w:rsidRDefault="00315413" w:rsidP="0080585C">
      <w:pPr>
        <w:spacing w:after="0" w:line="360" w:lineRule="auto"/>
        <w:jc w:val="center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 2</w:t>
      </w:r>
    </w:p>
    <w:p w:rsidR="00C07AFE" w:rsidRPr="006D04F8" w:rsidRDefault="00C07AFE" w:rsidP="008058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 с содержанием стихотворений о профессиях. Воспитывать чувство коллективизма, воспитывать у детей доброе отношение  друг к  другу и  родным.</w:t>
      </w:r>
    </w:p>
    <w:p w:rsidR="00C07AFE" w:rsidRPr="006D04F8" w:rsidRDefault="00C07AFE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Коляски с куклами, машины с инструментами.</w:t>
      </w:r>
    </w:p>
    <w:p w:rsidR="00C07AFE" w:rsidRPr="006D04F8" w:rsidRDefault="00C07AFE" w:rsidP="008058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</w:p>
    <w:p w:rsidR="00C07AFE" w:rsidRPr="006D04F8" w:rsidRDefault="00C07AFE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D0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D14DE" w:rsidRPr="006D0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давайте послушаем стихотворения о профессиях, кем могут работать мужчины и женщины.</w:t>
      </w:r>
    </w:p>
    <w:p w:rsidR="00315413" w:rsidRPr="006D04F8" w:rsidRDefault="00315413" w:rsidP="0080585C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6D04F8">
        <w:rPr>
          <w:rStyle w:val="a4"/>
          <w:sz w:val="28"/>
          <w:szCs w:val="28"/>
        </w:rPr>
        <w:t>Доктор</w:t>
      </w:r>
    </w:p>
    <w:p w:rsidR="00315413" w:rsidRPr="006D04F8" w:rsidRDefault="00315413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lastRenderedPageBreak/>
        <w:t>На уколы! На уколы!</w:t>
      </w:r>
      <w:r w:rsidRPr="006D04F8">
        <w:rPr>
          <w:color w:val="323232"/>
          <w:sz w:val="28"/>
          <w:szCs w:val="28"/>
        </w:rPr>
        <w:br/>
        <w:t>Собирайся, ребятня!</w:t>
      </w:r>
      <w:r w:rsidRPr="006D04F8">
        <w:rPr>
          <w:color w:val="323232"/>
          <w:sz w:val="28"/>
          <w:szCs w:val="28"/>
        </w:rPr>
        <w:br/>
        <w:t>Вы не бойтесь! Я не больно –</w:t>
      </w:r>
      <w:r w:rsidRPr="006D04F8">
        <w:rPr>
          <w:color w:val="323232"/>
          <w:sz w:val="28"/>
          <w:szCs w:val="28"/>
        </w:rPr>
        <w:br/>
        <w:t>Ведь хороший доктор я.</w:t>
      </w:r>
    </w:p>
    <w:p w:rsidR="00315413" w:rsidRPr="006D04F8" w:rsidRDefault="00315413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t>Поднимите-ка рубашки,</w:t>
      </w:r>
      <w:r w:rsidRPr="006D04F8">
        <w:rPr>
          <w:color w:val="323232"/>
          <w:sz w:val="28"/>
          <w:szCs w:val="28"/>
        </w:rPr>
        <w:br/>
        <w:t>Я послушаю живот.</w:t>
      </w:r>
      <w:r w:rsidRPr="006D04F8">
        <w:rPr>
          <w:color w:val="323232"/>
          <w:sz w:val="28"/>
          <w:szCs w:val="28"/>
        </w:rPr>
        <w:br/>
        <w:t>Ой-ой-ой! Урчит там что-то,</w:t>
      </w:r>
      <w:r w:rsidRPr="006D04F8">
        <w:rPr>
          <w:color w:val="323232"/>
          <w:sz w:val="28"/>
          <w:szCs w:val="28"/>
        </w:rPr>
        <w:br/>
        <w:t>Срочно выпейте компот.</w:t>
      </w:r>
    </w:p>
    <w:p w:rsidR="00315413" w:rsidRPr="006D04F8" w:rsidRDefault="00315413" w:rsidP="0080585C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6D04F8">
        <w:rPr>
          <w:rStyle w:val="a4"/>
          <w:sz w:val="28"/>
          <w:szCs w:val="28"/>
        </w:rPr>
        <w:t>Повар</w:t>
      </w:r>
    </w:p>
    <w:p w:rsidR="00315413" w:rsidRPr="006D04F8" w:rsidRDefault="00315413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t>А у нас сегодня в группе</w:t>
      </w:r>
      <w:proofErr w:type="gramStart"/>
      <w:r w:rsidRPr="006D04F8">
        <w:rPr>
          <w:color w:val="323232"/>
          <w:sz w:val="28"/>
          <w:szCs w:val="28"/>
        </w:rPr>
        <w:br/>
        <w:t>Б</w:t>
      </w:r>
      <w:proofErr w:type="gramEnd"/>
      <w:r w:rsidRPr="006D04F8">
        <w:rPr>
          <w:color w:val="323232"/>
          <w:sz w:val="28"/>
          <w:szCs w:val="28"/>
        </w:rPr>
        <w:t>удет нова игра:</w:t>
      </w:r>
      <w:r w:rsidRPr="006D04F8">
        <w:rPr>
          <w:color w:val="323232"/>
          <w:sz w:val="28"/>
          <w:szCs w:val="28"/>
        </w:rPr>
        <w:br/>
        <w:t>Все девчонки – поварихи,</w:t>
      </w:r>
      <w:r w:rsidRPr="006D04F8">
        <w:rPr>
          <w:color w:val="323232"/>
          <w:sz w:val="28"/>
          <w:szCs w:val="28"/>
        </w:rPr>
        <w:br/>
        <w:t>А мальчишки – повара.</w:t>
      </w:r>
    </w:p>
    <w:p w:rsidR="00315413" w:rsidRPr="006D04F8" w:rsidRDefault="00315413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t>Мы халатики надели,</w:t>
      </w:r>
      <w:r w:rsidRPr="006D04F8">
        <w:rPr>
          <w:color w:val="323232"/>
          <w:sz w:val="28"/>
          <w:szCs w:val="28"/>
        </w:rPr>
        <w:br/>
        <w:t>Колпаки на головах.</w:t>
      </w:r>
      <w:r w:rsidRPr="006D04F8">
        <w:rPr>
          <w:color w:val="323232"/>
          <w:sz w:val="28"/>
          <w:szCs w:val="28"/>
        </w:rPr>
        <w:br/>
        <w:t>И кастрюльки с черпаками</w:t>
      </w:r>
      <w:proofErr w:type="gramStart"/>
      <w:r w:rsidRPr="006D04F8">
        <w:rPr>
          <w:color w:val="323232"/>
          <w:sz w:val="28"/>
          <w:szCs w:val="28"/>
        </w:rPr>
        <w:br/>
        <w:t>Р</w:t>
      </w:r>
      <w:proofErr w:type="gramEnd"/>
      <w:r w:rsidRPr="006D04F8">
        <w:rPr>
          <w:color w:val="323232"/>
          <w:sz w:val="28"/>
          <w:szCs w:val="28"/>
        </w:rPr>
        <w:t>азложили на столах.</w:t>
      </w:r>
    </w:p>
    <w:p w:rsidR="00315413" w:rsidRPr="006D04F8" w:rsidRDefault="00315413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t>Наши кубики – картошка,</w:t>
      </w:r>
      <w:r w:rsidRPr="006D04F8">
        <w:rPr>
          <w:color w:val="323232"/>
          <w:sz w:val="28"/>
          <w:szCs w:val="28"/>
        </w:rPr>
        <w:br/>
        <w:t>А морковка – карандаш.</w:t>
      </w:r>
      <w:r w:rsidRPr="006D04F8">
        <w:rPr>
          <w:color w:val="323232"/>
          <w:sz w:val="28"/>
          <w:szCs w:val="28"/>
        </w:rPr>
        <w:br/>
        <w:t>Даже мячик станет луком –</w:t>
      </w:r>
      <w:r w:rsidRPr="006D04F8">
        <w:rPr>
          <w:color w:val="323232"/>
          <w:sz w:val="28"/>
          <w:szCs w:val="28"/>
        </w:rPr>
        <w:br/>
        <w:t>Будет вкусным супчик наш.</w:t>
      </w:r>
    </w:p>
    <w:p w:rsidR="00315413" w:rsidRPr="006D04F8" w:rsidRDefault="00315413" w:rsidP="0080585C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6D04F8">
        <w:rPr>
          <w:rStyle w:val="a4"/>
          <w:sz w:val="28"/>
          <w:szCs w:val="28"/>
        </w:rPr>
        <w:t>Парикмахер</w:t>
      </w:r>
    </w:p>
    <w:p w:rsidR="00315413" w:rsidRPr="006D04F8" w:rsidRDefault="00315413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t>Кто сегодня парикмахер?</w:t>
      </w:r>
      <w:r w:rsidRPr="006D04F8">
        <w:rPr>
          <w:color w:val="323232"/>
          <w:sz w:val="28"/>
          <w:szCs w:val="28"/>
        </w:rPr>
        <w:br/>
        <w:t>Разрешите, буду я.</w:t>
      </w:r>
      <w:r w:rsidRPr="006D04F8">
        <w:rPr>
          <w:color w:val="323232"/>
          <w:sz w:val="28"/>
          <w:szCs w:val="28"/>
        </w:rPr>
        <w:br/>
        <w:t>Я вам сделаю причёску,</w:t>
      </w:r>
      <w:r w:rsidRPr="006D04F8">
        <w:rPr>
          <w:color w:val="323232"/>
          <w:sz w:val="28"/>
          <w:szCs w:val="28"/>
        </w:rPr>
        <w:br/>
        <w:t>Например, как у меня.</w:t>
      </w:r>
    </w:p>
    <w:p w:rsidR="00315413" w:rsidRPr="006D04F8" w:rsidRDefault="00315413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lastRenderedPageBreak/>
        <w:t>Перед зеркалом садитесь,</w:t>
      </w:r>
      <w:r w:rsidRPr="006D04F8">
        <w:rPr>
          <w:color w:val="323232"/>
          <w:sz w:val="28"/>
          <w:szCs w:val="28"/>
        </w:rPr>
        <w:br/>
        <w:t>Я накидку завяжу</w:t>
      </w:r>
      <w:proofErr w:type="gramStart"/>
      <w:r w:rsidRPr="006D04F8">
        <w:rPr>
          <w:color w:val="323232"/>
          <w:sz w:val="28"/>
          <w:szCs w:val="28"/>
        </w:rPr>
        <w:br/>
        <w:t>И</w:t>
      </w:r>
      <w:proofErr w:type="gramEnd"/>
      <w:r w:rsidRPr="006D04F8">
        <w:rPr>
          <w:color w:val="323232"/>
          <w:sz w:val="28"/>
          <w:szCs w:val="28"/>
        </w:rPr>
        <w:t>, конечно, первым делом</w:t>
      </w:r>
      <w:r w:rsidRPr="006D04F8">
        <w:rPr>
          <w:color w:val="323232"/>
          <w:sz w:val="28"/>
          <w:szCs w:val="28"/>
        </w:rPr>
        <w:br/>
        <w:t>Аккуратно причешу.</w:t>
      </w:r>
    </w:p>
    <w:p w:rsidR="00315413" w:rsidRPr="006D04F8" w:rsidRDefault="00315413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t>А теперь накрутим чёлку</w:t>
      </w:r>
      <w:proofErr w:type="gramStart"/>
      <w:r w:rsidRPr="006D04F8">
        <w:rPr>
          <w:color w:val="323232"/>
          <w:sz w:val="28"/>
          <w:szCs w:val="28"/>
        </w:rPr>
        <w:br/>
        <w:t>Н</w:t>
      </w:r>
      <w:proofErr w:type="gramEnd"/>
      <w:r w:rsidRPr="006D04F8">
        <w:rPr>
          <w:color w:val="323232"/>
          <w:sz w:val="28"/>
          <w:szCs w:val="28"/>
        </w:rPr>
        <w:t>а большие бигуди,</w:t>
      </w:r>
      <w:r w:rsidRPr="006D04F8">
        <w:rPr>
          <w:color w:val="323232"/>
          <w:sz w:val="28"/>
          <w:szCs w:val="28"/>
        </w:rPr>
        <w:br/>
        <w:t>Заплетём косички сбоку,</w:t>
      </w:r>
      <w:r w:rsidRPr="006D04F8">
        <w:rPr>
          <w:color w:val="323232"/>
          <w:sz w:val="28"/>
          <w:szCs w:val="28"/>
        </w:rPr>
        <w:br/>
        <w:t>Хвост завяжем позади.</w:t>
      </w:r>
    </w:p>
    <w:p w:rsidR="00C07AFE" w:rsidRPr="006D04F8" w:rsidRDefault="00C07AFE" w:rsidP="0080585C">
      <w:pPr>
        <w:pStyle w:val="a3"/>
        <w:shd w:val="clear" w:color="auto" w:fill="FFFFFF"/>
        <w:spacing w:line="360" w:lineRule="auto"/>
        <w:rPr>
          <w:b/>
          <w:color w:val="323232"/>
          <w:sz w:val="28"/>
          <w:szCs w:val="28"/>
        </w:rPr>
      </w:pPr>
      <w:r w:rsidRPr="006D04F8">
        <w:rPr>
          <w:b/>
          <w:color w:val="323232"/>
          <w:sz w:val="28"/>
          <w:szCs w:val="28"/>
        </w:rPr>
        <w:t>Водитель</w:t>
      </w:r>
    </w:p>
    <w:p w:rsidR="00C07AFE" w:rsidRPr="006D04F8" w:rsidRDefault="00C07AFE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t>Я сам шофер</w:t>
      </w:r>
      <w:proofErr w:type="gramStart"/>
      <w:r w:rsidR="001D14DE" w:rsidRPr="006D04F8">
        <w:rPr>
          <w:color w:val="323232"/>
          <w:sz w:val="28"/>
          <w:szCs w:val="28"/>
        </w:rPr>
        <w:t xml:space="preserve"> </w:t>
      </w:r>
      <w:r w:rsidR="006D04F8" w:rsidRPr="006D04F8">
        <w:rPr>
          <w:color w:val="323232"/>
          <w:sz w:val="28"/>
          <w:szCs w:val="28"/>
        </w:rPr>
        <w:t xml:space="preserve"> </w:t>
      </w:r>
      <w:r w:rsidR="001D14DE" w:rsidRPr="006D04F8">
        <w:rPr>
          <w:color w:val="323232"/>
          <w:sz w:val="28"/>
          <w:szCs w:val="28"/>
        </w:rPr>
        <w:t>И</w:t>
      </w:r>
      <w:proofErr w:type="gramEnd"/>
      <w:r w:rsidRPr="006D04F8">
        <w:rPr>
          <w:color w:val="323232"/>
          <w:sz w:val="28"/>
          <w:szCs w:val="28"/>
        </w:rPr>
        <w:t xml:space="preserve"> сам мотор, </w:t>
      </w:r>
    </w:p>
    <w:p w:rsidR="001D14DE" w:rsidRPr="006D04F8" w:rsidRDefault="001D14DE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t>Я нажимаю на педаль,</w:t>
      </w:r>
      <w:r w:rsidR="003565E1" w:rsidRPr="006D04F8">
        <w:rPr>
          <w:color w:val="323232"/>
          <w:sz w:val="28"/>
          <w:szCs w:val="28"/>
        </w:rPr>
        <w:t xml:space="preserve"> </w:t>
      </w:r>
      <w:r w:rsidRPr="006D04F8">
        <w:rPr>
          <w:color w:val="323232"/>
          <w:sz w:val="28"/>
          <w:szCs w:val="28"/>
        </w:rPr>
        <w:t>И машина мчится вдаль.</w:t>
      </w:r>
    </w:p>
    <w:p w:rsidR="001D14DE" w:rsidRPr="006D04F8" w:rsidRDefault="001D14DE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b/>
          <w:color w:val="323232"/>
          <w:sz w:val="28"/>
          <w:szCs w:val="28"/>
        </w:rPr>
        <w:t>Воспитатель:</w:t>
      </w:r>
      <w:r w:rsidRPr="006D04F8">
        <w:rPr>
          <w:color w:val="323232"/>
          <w:sz w:val="28"/>
          <w:szCs w:val="28"/>
        </w:rPr>
        <w:t xml:space="preserve"> Ребята, а мы с вами сейчас поиграем в дидактическую игру «Выбери игрушку»</w:t>
      </w:r>
    </w:p>
    <w:p w:rsidR="001D14DE" w:rsidRPr="006D04F8" w:rsidRDefault="001D14DE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t xml:space="preserve">Посмотрите сколько игрушек, </w:t>
      </w:r>
      <w:proofErr w:type="gramStart"/>
      <w:r w:rsidRPr="006D04F8">
        <w:rPr>
          <w:color w:val="323232"/>
          <w:sz w:val="28"/>
          <w:szCs w:val="28"/>
        </w:rPr>
        <w:t>на</w:t>
      </w:r>
      <w:proofErr w:type="gramEnd"/>
      <w:r w:rsidRPr="006D04F8">
        <w:rPr>
          <w:color w:val="323232"/>
          <w:sz w:val="28"/>
          <w:szCs w:val="28"/>
        </w:rPr>
        <w:t xml:space="preserve"> надо выбрать </w:t>
      </w:r>
      <w:proofErr w:type="gramStart"/>
      <w:r w:rsidRPr="006D04F8">
        <w:rPr>
          <w:color w:val="323232"/>
          <w:sz w:val="28"/>
          <w:szCs w:val="28"/>
        </w:rPr>
        <w:t>в</w:t>
      </w:r>
      <w:proofErr w:type="gramEnd"/>
      <w:r w:rsidRPr="006D04F8">
        <w:rPr>
          <w:color w:val="323232"/>
          <w:sz w:val="28"/>
          <w:szCs w:val="28"/>
        </w:rPr>
        <w:t xml:space="preserve"> какие игрушки будут играть девочки, а в какие – мальчики.</w:t>
      </w:r>
    </w:p>
    <w:p w:rsidR="001D14DE" w:rsidRPr="006D04F8" w:rsidRDefault="00945FBB" w:rsidP="0080585C">
      <w:pPr>
        <w:pStyle w:val="a3"/>
        <w:shd w:val="clear" w:color="auto" w:fill="FFFFFF"/>
        <w:spacing w:line="360" w:lineRule="auto"/>
        <w:rPr>
          <w:color w:val="323232"/>
          <w:sz w:val="28"/>
          <w:szCs w:val="28"/>
        </w:rPr>
      </w:pPr>
      <w:r w:rsidRPr="006D04F8">
        <w:rPr>
          <w:color w:val="323232"/>
          <w:sz w:val="28"/>
          <w:szCs w:val="28"/>
        </w:rPr>
        <w:t xml:space="preserve">(Дети </w:t>
      </w:r>
      <w:proofErr w:type="gramStart"/>
      <w:r w:rsidRPr="006D04F8">
        <w:rPr>
          <w:color w:val="323232"/>
          <w:sz w:val="28"/>
          <w:szCs w:val="28"/>
        </w:rPr>
        <w:t>определяют</w:t>
      </w:r>
      <w:proofErr w:type="gramEnd"/>
      <w:r w:rsidRPr="006D04F8">
        <w:rPr>
          <w:color w:val="323232"/>
          <w:sz w:val="28"/>
          <w:szCs w:val="28"/>
        </w:rPr>
        <w:t xml:space="preserve"> </w:t>
      </w:r>
      <w:r w:rsidR="001D14DE" w:rsidRPr="006D04F8">
        <w:rPr>
          <w:color w:val="323232"/>
          <w:sz w:val="28"/>
          <w:szCs w:val="28"/>
        </w:rPr>
        <w:t xml:space="preserve"> кто девочки, значит им коляски с куклами</w:t>
      </w:r>
      <w:r w:rsidRPr="006D04F8">
        <w:rPr>
          <w:color w:val="323232"/>
          <w:sz w:val="28"/>
          <w:szCs w:val="28"/>
        </w:rPr>
        <w:t xml:space="preserve">. </w:t>
      </w:r>
      <w:proofErr w:type="gramStart"/>
      <w:r w:rsidRPr="006D04F8">
        <w:rPr>
          <w:color w:val="323232"/>
          <w:sz w:val="28"/>
          <w:szCs w:val="28"/>
        </w:rPr>
        <w:t>Мальчикам – машины и инструменты.)</w:t>
      </w:r>
      <w:proofErr w:type="gramEnd"/>
    </w:p>
    <w:p w:rsidR="00945FBB" w:rsidRPr="006D04F8" w:rsidRDefault="00945FBB" w:rsidP="008058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4F8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</w:t>
      </w:r>
      <w:r w:rsidRPr="006D0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</w:p>
    <w:p w:rsidR="00945FBB" w:rsidRPr="006D04F8" w:rsidRDefault="00945FBB" w:rsidP="008058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FBB" w:rsidRPr="006D04F8" w:rsidRDefault="00945FBB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 умения различать цвета; развивать моторику, тактильные ощущения; учить нетрадиционной технике рисования; развивать речь, память, логику; любоваться готовым изделием;</w:t>
      </w:r>
    </w:p>
    <w:p w:rsidR="00945FBB" w:rsidRPr="006D04F8" w:rsidRDefault="00945FBB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листы бумаги, заготовки цветов и листьев, вырезанных из картофеля</w:t>
      </w:r>
    </w:p>
    <w:p w:rsidR="00945FBB" w:rsidRPr="006D04F8" w:rsidRDefault="00945FBB" w:rsidP="008058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Ход.</w:t>
      </w:r>
    </w:p>
    <w:p w:rsidR="00945FBB" w:rsidRPr="006D04F8" w:rsidRDefault="00945FBB" w:rsidP="008058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="00CC2415"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2415" w:rsidRPr="006D0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послушайте стихотворение, о ком оно?</w:t>
      </w: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5FBB" w:rsidRPr="006D04F8" w:rsidRDefault="00945FBB" w:rsidP="0080585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</w:pPr>
    </w:p>
    <w:p w:rsidR="00945FBB" w:rsidRPr="006D04F8" w:rsidRDefault="00945FBB" w:rsidP="0080585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C6EDFF"/>
        </w:rPr>
      </w:pP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по-своему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Маму поздравит,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Слушайте, слушайте, как: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Му-у</w:t>
      </w:r>
      <w:proofErr w:type="spellEnd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телята,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Пи-и</w:t>
      </w:r>
      <w:proofErr w:type="spellEnd"/>
      <w:proofErr w:type="gramEnd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мышата,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поросят вот так: хрю-хрю!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по-своему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Маму поздравит,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Слушайте, слушайте, как: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Бе-бе</w:t>
      </w:r>
      <w:proofErr w:type="spellEnd"/>
      <w:proofErr w:type="gramEnd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барашки,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Чив-чирик</w:t>
      </w:r>
      <w:proofErr w:type="spellEnd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пташки,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медвежата вот так: </w:t>
      </w:r>
      <w:proofErr w:type="spellStart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у-у-ух</w:t>
      </w:r>
      <w:proofErr w:type="spellEnd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по-своему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Маму поздравит,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Слушайте, слушайте, как: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Мяу</w:t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котята,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Вау</w:t>
      </w:r>
      <w:proofErr w:type="spellEnd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щенята,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жеребята вот так: </w:t>
      </w:r>
      <w:proofErr w:type="spellStart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и-гого</w:t>
      </w:r>
      <w:proofErr w:type="spellEnd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Милую мамочку</w:t>
      </w:r>
      <w:proofErr w:type="gramStart"/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мы поздравим,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Песню своем для нее,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Скажем, что очень,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Скажем, что очень,</w:t>
      </w:r>
      <w:r w:rsidRPr="006D04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0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мы любим ее.</w:t>
      </w:r>
    </w:p>
    <w:p w:rsidR="00945FBB" w:rsidRPr="006D04F8" w:rsidRDefault="00945FBB" w:rsidP="008058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FBB" w:rsidRPr="006D04F8" w:rsidRDefault="00CC2415" w:rsidP="008058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Правильно, про наших любимых мамочек. Ребята у них</w:t>
      </w:r>
      <w:r w:rsidR="00945FBB" w:rsidRPr="006D0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скоро праздник, </w:t>
      </w:r>
      <w:r w:rsidRPr="006D0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же мы им подарим?</w:t>
      </w:r>
    </w:p>
    <w:p w:rsidR="00CC2415" w:rsidRPr="006D04F8" w:rsidRDefault="00CC2415" w:rsidP="008058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2415" w:rsidRPr="006D04F8" w:rsidRDefault="00CC2415" w:rsidP="008058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хожу, всё думаю, смотрю:</w:t>
      </w: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"Что ж я завтра маме подарю?</w:t>
      </w: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куклу? Может быть, конфет?</w:t>
      </w: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тебе, </w:t>
      </w:r>
      <w:proofErr w:type="gramStart"/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твой денек</w:t>
      </w: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Аленький цветочек - огонек!"</w:t>
      </w:r>
    </w:p>
    <w:p w:rsidR="00CB4889" w:rsidRPr="006D04F8" w:rsidRDefault="00CB4889" w:rsidP="008058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15" w:rsidRPr="006D04F8" w:rsidRDefault="00CC2415" w:rsidP="008058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proofErr w:type="gramStart"/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сделаем маме цветочек.</w:t>
      </w:r>
    </w:p>
    <w:p w:rsidR="00CC2415" w:rsidRPr="006D04F8" w:rsidRDefault="00CC2415" w:rsidP="008058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помощью картофельного шаблона рисуют цветок.)</w:t>
      </w:r>
    </w:p>
    <w:p w:rsidR="00CC2415" w:rsidRPr="006D04F8" w:rsidRDefault="00CC2415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 пальчики устали?</w:t>
      </w:r>
    </w:p>
    <w:p w:rsidR="00CC2415" w:rsidRPr="006D04F8" w:rsidRDefault="00CC2415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CC2415" w:rsidRPr="006D04F8" w:rsidRDefault="00CC2415" w:rsidP="008058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D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дадим им отдохнуть и сделаем  пальчиковую гимнастику.</w:t>
      </w:r>
    </w:p>
    <w:p w:rsidR="00CC2415" w:rsidRPr="006D04F8" w:rsidRDefault="00CB4889" w:rsidP="008058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4F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C2415" w:rsidRPr="006D04F8">
        <w:rPr>
          <w:rFonts w:ascii="Times New Roman" w:hAnsi="Times New Roman" w:cs="Times New Roman"/>
          <w:b/>
          <w:sz w:val="28"/>
          <w:szCs w:val="28"/>
          <w:u w:val="single"/>
        </w:rPr>
        <w:t>Дружная семья</w:t>
      </w:r>
      <w:r w:rsidRPr="006D04F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341A4" w:rsidRPr="006D04F8" w:rsidRDefault="00CC2415" w:rsidP="008058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4F8">
        <w:rPr>
          <w:rFonts w:ascii="Times New Roman" w:hAnsi="Times New Roman" w:cs="Times New Roman"/>
          <w:sz w:val="28"/>
          <w:szCs w:val="28"/>
        </w:rPr>
        <w:t>Этот пальчик-дедушка,</w:t>
      </w:r>
      <w:r w:rsidR="00CB4889" w:rsidRPr="006D04F8">
        <w:rPr>
          <w:rFonts w:ascii="Times New Roman" w:hAnsi="Times New Roman" w:cs="Times New Roman"/>
          <w:sz w:val="28"/>
          <w:szCs w:val="28"/>
        </w:rPr>
        <w:t xml:space="preserve">                          загибают пальчики по порядку</w:t>
      </w:r>
    </w:p>
    <w:p w:rsidR="00CC2415" w:rsidRPr="006D04F8" w:rsidRDefault="00CC2415" w:rsidP="008058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4F8">
        <w:rPr>
          <w:rFonts w:ascii="Times New Roman" w:hAnsi="Times New Roman" w:cs="Times New Roman"/>
          <w:sz w:val="28"/>
          <w:szCs w:val="28"/>
        </w:rPr>
        <w:t xml:space="preserve">Этот пальчик- бабушка, </w:t>
      </w:r>
    </w:p>
    <w:p w:rsidR="00CC2415" w:rsidRPr="006D04F8" w:rsidRDefault="00CC2415" w:rsidP="0080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4F8">
        <w:rPr>
          <w:rFonts w:ascii="Times New Roman" w:hAnsi="Times New Roman" w:cs="Times New Roman"/>
          <w:sz w:val="28"/>
          <w:szCs w:val="28"/>
        </w:rPr>
        <w:t>Этот пальчик- папочка,</w:t>
      </w:r>
    </w:p>
    <w:p w:rsidR="00CC2415" w:rsidRPr="006D04F8" w:rsidRDefault="00CC2415" w:rsidP="0080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4F8">
        <w:rPr>
          <w:rFonts w:ascii="Times New Roman" w:hAnsi="Times New Roman" w:cs="Times New Roman"/>
          <w:sz w:val="28"/>
          <w:szCs w:val="28"/>
        </w:rPr>
        <w:t>Этот пальчик-</w:t>
      </w:r>
      <w:r w:rsidR="00A341A4" w:rsidRPr="006D04F8">
        <w:rPr>
          <w:rFonts w:ascii="Times New Roman" w:hAnsi="Times New Roman" w:cs="Times New Roman"/>
          <w:sz w:val="28"/>
          <w:szCs w:val="28"/>
        </w:rPr>
        <w:t>мамочка,</w:t>
      </w:r>
    </w:p>
    <w:p w:rsidR="00A341A4" w:rsidRPr="006D04F8" w:rsidRDefault="00A341A4" w:rsidP="0080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4F8">
        <w:rPr>
          <w:rFonts w:ascii="Times New Roman" w:hAnsi="Times New Roman" w:cs="Times New Roman"/>
          <w:sz w:val="28"/>
          <w:szCs w:val="28"/>
        </w:rPr>
        <w:t>Этот пальчик</w:t>
      </w:r>
      <w:r w:rsidR="006D04F8">
        <w:rPr>
          <w:rFonts w:ascii="Times New Roman" w:hAnsi="Times New Roman" w:cs="Times New Roman"/>
          <w:sz w:val="28"/>
          <w:szCs w:val="28"/>
        </w:rPr>
        <w:t xml:space="preserve"> </w:t>
      </w:r>
      <w:r w:rsidRPr="006D04F8">
        <w:rPr>
          <w:rFonts w:ascii="Times New Roman" w:hAnsi="Times New Roman" w:cs="Times New Roman"/>
          <w:sz w:val="28"/>
          <w:szCs w:val="28"/>
        </w:rPr>
        <w:t>- я.</w:t>
      </w:r>
    </w:p>
    <w:p w:rsidR="00A341A4" w:rsidRPr="006D04F8" w:rsidRDefault="00A341A4" w:rsidP="0080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4F8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A341A4" w:rsidRPr="006D04F8" w:rsidRDefault="00A341A4" w:rsidP="0080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4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04F8">
        <w:rPr>
          <w:rFonts w:ascii="Times New Roman" w:hAnsi="Times New Roman" w:cs="Times New Roman"/>
          <w:sz w:val="28"/>
          <w:szCs w:val="28"/>
        </w:rPr>
        <w:t xml:space="preserve"> Наши пальчики отдохнули, а за это время цветочки высохли. Эти рисунки с цветочками вы подарите мамам на праздник. Они будут очень рады.</w:t>
      </w:r>
    </w:p>
    <w:p w:rsidR="00A341A4" w:rsidRPr="00945FBB" w:rsidRDefault="00A341A4" w:rsidP="0080585C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</w:p>
    <w:p w:rsidR="00945FBB" w:rsidRPr="001D14DE" w:rsidRDefault="00945FBB" w:rsidP="0080585C">
      <w:pPr>
        <w:pStyle w:val="a3"/>
        <w:shd w:val="clear" w:color="auto" w:fill="FFFFFF"/>
        <w:jc w:val="center"/>
        <w:rPr>
          <w:color w:val="323232"/>
          <w:sz w:val="28"/>
          <w:szCs w:val="28"/>
        </w:rPr>
      </w:pPr>
    </w:p>
    <w:p w:rsidR="00B91EE6" w:rsidRDefault="00B91EE6" w:rsidP="0080585C">
      <w:pPr>
        <w:shd w:val="clear" w:color="auto" w:fill="FFFFFF"/>
        <w:spacing w:before="251" w:after="251" w:line="240" w:lineRule="auto"/>
        <w:jc w:val="center"/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91EE6" w:rsidRDefault="00B91EE6" w:rsidP="0080585C">
      <w:pPr>
        <w:shd w:val="clear" w:color="auto" w:fill="FFFFFF"/>
        <w:spacing w:before="251" w:after="251" w:line="352" w:lineRule="atLeast"/>
        <w:jc w:val="center"/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91EE6" w:rsidRDefault="00B91EE6" w:rsidP="0080585C">
      <w:pPr>
        <w:shd w:val="clear" w:color="auto" w:fill="FFFFFF"/>
        <w:spacing w:before="251" w:after="251" w:line="352" w:lineRule="atLeast"/>
        <w:jc w:val="center"/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91EE6" w:rsidRDefault="00B91EE6" w:rsidP="00580890">
      <w:pPr>
        <w:shd w:val="clear" w:color="auto" w:fill="FFFFFF"/>
        <w:spacing w:before="251" w:after="251" w:line="352" w:lineRule="atLeast"/>
        <w:jc w:val="center"/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91EE6" w:rsidRDefault="00B91EE6" w:rsidP="00580890">
      <w:pPr>
        <w:shd w:val="clear" w:color="auto" w:fill="FFFFFF"/>
        <w:spacing w:before="251" w:after="251" w:line="352" w:lineRule="atLeast"/>
        <w:jc w:val="center"/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AD4866" w:rsidRPr="00CB4889" w:rsidRDefault="00580890" w:rsidP="006D04F8">
      <w:pPr>
        <w:shd w:val="clear" w:color="auto" w:fill="FFFFFF"/>
        <w:spacing w:before="251" w:after="251" w:line="352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Style w:val="c19"/>
          <w:rFonts w:ascii="Arial" w:hAnsi="Arial" w:cs="Arial"/>
          <w:b/>
          <w:bCs/>
          <w:color w:val="000000"/>
          <w:sz w:val="32"/>
          <w:szCs w:val="32"/>
        </w:rPr>
        <w:t>       </w:t>
      </w:r>
    </w:p>
    <w:sectPr w:rsidR="00AD4866" w:rsidRPr="00CB4889" w:rsidSect="00AD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F0A"/>
    <w:rsid w:val="0000625E"/>
    <w:rsid w:val="00063F0A"/>
    <w:rsid w:val="00126980"/>
    <w:rsid w:val="001D14DE"/>
    <w:rsid w:val="00315413"/>
    <w:rsid w:val="003565E1"/>
    <w:rsid w:val="00454C94"/>
    <w:rsid w:val="00580890"/>
    <w:rsid w:val="00607B17"/>
    <w:rsid w:val="006D04F8"/>
    <w:rsid w:val="007C1660"/>
    <w:rsid w:val="0080585C"/>
    <w:rsid w:val="008A5469"/>
    <w:rsid w:val="00945FBB"/>
    <w:rsid w:val="00954235"/>
    <w:rsid w:val="009C2CBB"/>
    <w:rsid w:val="00A341A4"/>
    <w:rsid w:val="00AD4866"/>
    <w:rsid w:val="00B91EE6"/>
    <w:rsid w:val="00C07AFE"/>
    <w:rsid w:val="00CB4889"/>
    <w:rsid w:val="00CC2415"/>
    <w:rsid w:val="00F8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66"/>
  </w:style>
  <w:style w:type="paragraph" w:styleId="1">
    <w:name w:val="heading 1"/>
    <w:basedOn w:val="a"/>
    <w:link w:val="10"/>
    <w:uiPriority w:val="9"/>
    <w:qFormat/>
    <w:rsid w:val="00063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F0A"/>
    <w:rPr>
      <w:b/>
      <w:bCs/>
    </w:rPr>
  </w:style>
  <w:style w:type="paragraph" w:customStyle="1" w:styleId="c3">
    <w:name w:val="c3"/>
    <w:basedOn w:val="a"/>
    <w:rsid w:val="0095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4235"/>
  </w:style>
  <w:style w:type="character" w:customStyle="1" w:styleId="apple-converted-space">
    <w:name w:val="apple-converted-space"/>
    <w:basedOn w:val="a0"/>
    <w:rsid w:val="00954235"/>
  </w:style>
  <w:style w:type="character" w:customStyle="1" w:styleId="c1">
    <w:name w:val="c1"/>
    <w:basedOn w:val="a0"/>
    <w:rsid w:val="00954235"/>
  </w:style>
  <w:style w:type="character" w:customStyle="1" w:styleId="c19">
    <w:name w:val="c19"/>
    <w:basedOn w:val="a0"/>
    <w:rsid w:val="00580890"/>
  </w:style>
  <w:style w:type="character" w:styleId="a5">
    <w:name w:val="Hyperlink"/>
    <w:basedOn w:val="a0"/>
    <w:uiPriority w:val="99"/>
    <w:semiHidden/>
    <w:unhideWhenUsed/>
    <w:rsid w:val="00945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B52B-AE61-432D-8748-64500149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2013-11-24T16:07:00Z</cp:lastPrinted>
  <dcterms:created xsi:type="dcterms:W3CDTF">2013-11-24T16:08:00Z</dcterms:created>
  <dcterms:modified xsi:type="dcterms:W3CDTF">2014-02-25T16:23:00Z</dcterms:modified>
</cp:coreProperties>
</file>