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81" w:rsidRPr="00F97C81" w:rsidRDefault="00F97C81" w:rsidP="00F97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97C81" w:rsidRPr="00F97C81" w:rsidRDefault="00F97C81" w:rsidP="00F97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Югра, Сургутский район</w:t>
      </w:r>
    </w:p>
    <w:p w:rsidR="00F97C81" w:rsidRPr="00F97C81" w:rsidRDefault="00F97C81" w:rsidP="00F97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sz w:val="28"/>
          <w:szCs w:val="28"/>
        </w:rPr>
        <w:t>МБУОШ-И «Угутская СОШ-И»</w:t>
      </w:r>
    </w:p>
    <w:p w:rsidR="00F97C81" w:rsidRPr="00F97C81" w:rsidRDefault="00F97C81" w:rsidP="00F97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C81" w:rsidRPr="00F97C81" w:rsidRDefault="00F97C81" w:rsidP="00F97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C81" w:rsidRDefault="00F97C81" w:rsidP="00F97C81">
      <w:pPr>
        <w:rPr>
          <w:rFonts w:ascii="Times New Roman" w:hAnsi="Times New Roman" w:cs="Times New Roman"/>
          <w:sz w:val="28"/>
          <w:szCs w:val="28"/>
        </w:rPr>
      </w:pPr>
    </w:p>
    <w:p w:rsidR="00F97C81" w:rsidRDefault="00F97C81" w:rsidP="00F97C81">
      <w:pPr>
        <w:rPr>
          <w:rFonts w:ascii="Times New Roman" w:hAnsi="Times New Roman" w:cs="Times New Roman"/>
          <w:sz w:val="28"/>
          <w:szCs w:val="28"/>
        </w:rPr>
      </w:pPr>
    </w:p>
    <w:p w:rsidR="00F97C81" w:rsidRPr="00F97C81" w:rsidRDefault="00F97C81" w:rsidP="00F97C8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F97C81">
        <w:rPr>
          <w:rFonts w:ascii="Times New Roman" w:hAnsi="Times New Roman" w:cs="Times New Roman"/>
          <w:sz w:val="40"/>
          <w:szCs w:val="40"/>
        </w:rPr>
        <w:t>Интегрированный урок математики и труда</w:t>
      </w:r>
    </w:p>
    <w:p w:rsidR="00F97C81" w:rsidRPr="00F97C81" w:rsidRDefault="00F97C81" w:rsidP="00F97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7C8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97C81" w:rsidRDefault="00F97C81" w:rsidP="00F97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sz w:val="28"/>
          <w:szCs w:val="28"/>
        </w:rPr>
        <w:t>Тема. «</w:t>
      </w:r>
      <w:r>
        <w:rPr>
          <w:rFonts w:ascii="Times New Roman" w:hAnsi="Times New Roman" w:cs="Times New Roman"/>
          <w:sz w:val="28"/>
          <w:szCs w:val="28"/>
        </w:rPr>
        <w:t>Виды треугольников. Закрепление.</w:t>
      </w:r>
      <w:r w:rsidRPr="00F97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C81" w:rsidRPr="00F97C81" w:rsidRDefault="00F97C81" w:rsidP="00F97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– оригами «Мышка» </w:t>
      </w:r>
    </w:p>
    <w:p w:rsidR="00F97C81" w:rsidRPr="00F97C81" w:rsidRDefault="00F97C81" w:rsidP="00F97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C81" w:rsidRPr="00F97C81" w:rsidRDefault="00F97C81" w:rsidP="00F97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C81" w:rsidRPr="00F97C81" w:rsidRDefault="00F97C81" w:rsidP="00F97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C81" w:rsidRDefault="00F97C81" w:rsidP="00F9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97C81" w:rsidRDefault="00F97C81" w:rsidP="00F97C81">
      <w:pPr>
        <w:rPr>
          <w:rFonts w:ascii="Times New Roman" w:hAnsi="Times New Roman" w:cs="Times New Roman"/>
          <w:sz w:val="28"/>
          <w:szCs w:val="28"/>
        </w:rPr>
      </w:pPr>
    </w:p>
    <w:p w:rsidR="00F97C81" w:rsidRDefault="00FC0531" w:rsidP="00F9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3175</wp:posOffset>
            </wp:positionV>
            <wp:extent cx="3362325" cy="2524125"/>
            <wp:effectExtent l="19050" t="0" r="9525" b="0"/>
            <wp:wrapSquare wrapText="bothSides"/>
            <wp:docPr id="9" name="Рисунок 6" descr="C:\Users\Илья\Documents\Bluetooth Folder\SP_A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лья\Documents\Bluetooth Folder\SP_A0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C81" w:rsidRDefault="00F97C81" w:rsidP="00F97C81">
      <w:pPr>
        <w:rPr>
          <w:rFonts w:ascii="Times New Roman" w:hAnsi="Times New Roman" w:cs="Times New Roman"/>
          <w:sz w:val="28"/>
          <w:szCs w:val="28"/>
        </w:rPr>
      </w:pPr>
    </w:p>
    <w:p w:rsidR="00F97C81" w:rsidRDefault="00F97C81" w:rsidP="00F97C81">
      <w:pPr>
        <w:rPr>
          <w:rFonts w:ascii="Times New Roman" w:hAnsi="Times New Roman" w:cs="Times New Roman"/>
          <w:sz w:val="28"/>
          <w:szCs w:val="28"/>
        </w:rPr>
      </w:pPr>
    </w:p>
    <w:p w:rsidR="00F97C81" w:rsidRPr="00F97C81" w:rsidRDefault="00FC0531" w:rsidP="00FC053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7C81" w:rsidRPr="00F97C81">
        <w:rPr>
          <w:rFonts w:ascii="Times New Roman" w:hAnsi="Times New Roman" w:cs="Times New Roman"/>
          <w:sz w:val="28"/>
          <w:szCs w:val="28"/>
        </w:rPr>
        <w:t>подготовила</w:t>
      </w:r>
    </w:p>
    <w:p w:rsidR="00F97C81" w:rsidRPr="00F97C81" w:rsidRDefault="00FC0531" w:rsidP="00FC0531">
      <w:pPr>
        <w:spacing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81">
        <w:rPr>
          <w:rFonts w:ascii="Times New Roman" w:hAnsi="Times New Roman" w:cs="Times New Roman"/>
          <w:sz w:val="28"/>
          <w:szCs w:val="28"/>
        </w:rPr>
        <w:t xml:space="preserve">  </w:t>
      </w:r>
      <w:r w:rsidR="00F97C81" w:rsidRPr="00F97C8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97C81" w:rsidRPr="00F97C81" w:rsidRDefault="00FC0531" w:rsidP="00FC05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7C81" w:rsidRPr="00F97C81">
        <w:rPr>
          <w:rFonts w:ascii="Times New Roman" w:hAnsi="Times New Roman" w:cs="Times New Roman"/>
          <w:sz w:val="28"/>
          <w:szCs w:val="28"/>
        </w:rPr>
        <w:t>Чуркина Н.В.</w:t>
      </w:r>
    </w:p>
    <w:p w:rsidR="00F97C81" w:rsidRDefault="00F97C81" w:rsidP="00F97C81">
      <w:pPr>
        <w:jc w:val="center"/>
        <w:rPr>
          <w:sz w:val="28"/>
          <w:szCs w:val="28"/>
        </w:rPr>
      </w:pPr>
    </w:p>
    <w:p w:rsidR="00F97C81" w:rsidRDefault="00F97C81" w:rsidP="00A82FAC">
      <w:pPr>
        <w:rPr>
          <w:rFonts w:ascii="Times New Roman" w:hAnsi="Times New Roman" w:cs="Times New Roman"/>
          <w:b/>
          <w:sz w:val="28"/>
          <w:szCs w:val="28"/>
        </w:rPr>
      </w:pPr>
    </w:p>
    <w:p w:rsidR="00FC0531" w:rsidRDefault="00FC0531" w:rsidP="00A82FAC">
      <w:pPr>
        <w:rPr>
          <w:rFonts w:ascii="Times New Roman" w:hAnsi="Times New Roman" w:cs="Times New Roman"/>
          <w:b/>
          <w:sz w:val="28"/>
          <w:szCs w:val="28"/>
        </w:rPr>
      </w:pPr>
    </w:p>
    <w:p w:rsidR="00FC0531" w:rsidRDefault="00FC0531" w:rsidP="00A82FAC">
      <w:pPr>
        <w:rPr>
          <w:rFonts w:ascii="Times New Roman" w:hAnsi="Times New Roman" w:cs="Times New Roman"/>
          <w:b/>
          <w:sz w:val="28"/>
          <w:szCs w:val="28"/>
        </w:rPr>
      </w:pPr>
    </w:p>
    <w:p w:rsidR="008436ED" w:rsidRDefault="00A82FAC" w:rsidP="00A82FAC">
      <w:pPr>
        <w:rPr>
          <w:rFonts w:ascii="Times New Roman" w:hAnsi="Times New Roman" w:cs="Times New Roman"/>
          <w:sz w:val="28"/>
          <w:szCs w:val="28"/>
        </w:rPr>
      </w:pPr>
      <w:r w:rsidRPr="00A82FAC">
        <w:rPr>
          <w:rFonts w:ascii="Times New Roman" w:hAnsi="Times New Roman" w:cs="Times New Roman"/>
          <w:b/>
          <w:sz w:val="28"/>
          <w:szCs w:val="28"/>
        </w:rPr>
        <w:lastRenderedPageBreak/>
        <w:t>Цель урока.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видах треугольников; работать над вычислительными навыками; закреплять умение решать задачи на движение; развивать логическое мышление; изготовить </w:t>
      </w:r>
      <w:r w:rsidR="00F97C81">
        <w:rPr>
          <w:rFonts w:ascii="Times New Roman" w:hAnsi="Times New Roman" w:cs="Times New Roman"/>
          <w:sz w:val="28"/>
          <w:szCs w:val="28"/>
        </w:rPr>
        <w:t>игрушку – оригами «Мышка».</w:t>
      </w:r>
    </w:p>
    <w:p w:rsidR="00A82FAC" w:rsidRDefault="00A82FAC" w:rsidP="00A82FAC">
      <w:pPr>
        <w:rPr>
          <w:rFonts w:ascii="Times New Roman" w:hAnsi="Times New Roman" w:cs="Times New Roman"/>
          <w:sz w:val="28"/>
          <w:szCs w:val="28"/>
        </w:rPr>
      </w:pPr>
      <w:r w:rsidRPr="00A82FAC"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Карточки с геометрическими фигурами, </w:t>
      </w:r>
      <w:r w:rsidR="007E3918">
        <w:rPr>
          <w:rFonts w:ascii="Times New Roman" w:hAnsi="Times New Roman" w:cs="Times New Roman"/>
          <w:sz w:val="28"/>
          <w:szCs w:val="28"/>
        </w:rPr>
        <w:t>квадратный лист бумаги</w:t>
      </w:r>
      <w:r>
        <w:rPr>
          <w:rFonts w:ascii="Times New Roman" w:hAnsi="Times New Roman" w:cs="Times New Roman"/>
          <w:sz w:val="28"/>
          <w:szCs w:val="28"/>
        </w:rPr>
        <w:t xml:space="preserve">, ножницы, </w:t>
      </w:r>
      <w:r w:rsidR="007E3918">
        <w:rPr>
          <w:rFonts w:ascii="Times New Roman" w:hAnsi="Times New Roman" w:cs="Times New Roman"/>
          <w:sz w:val="28"/>
          <w:szCs w:val="28"/>
        </w:rPr>
        <w:t>рисунки детей</w:t>
      </w:r>
      <w:r w:rsidR="00F97C81">
        <w:rPr>
          <w:rFonts w:ascii="Times New Roman" w:hAnsi="Times New Roman" w:cs="Times New Roman"/>
          <w:sz w:val="28"/>
          <w:szCs w:val="28"/>
        </w:rPr>
        <w:t>.</w:t>
      </w:r>
    </w:p>
    <w:p w:rsidR="00A82FAC" w:rsidRPr="00A82FAC" w:rsidRDefault="00A82FAC" w:rsidP="00A82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A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82FAC" w:rsidRPr="00F97C81" w:rsidRDefault="00A82FAC" w:rsidP="00DC042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82FAC" w:rsidRPr="00F97C81" w:rsidRDefault="00A82FAC" w:rsidP="00DC042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Сообщение темы и целей урока.</w:t>
      </w:r>
    </w:p>
    <w:p w:rsidR="00A82FAC" w:rsidRDefault="00A82FAC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 вы совершите путешествие по стране Геометрии, где живут геометрические фигуры. Мы вспомним и закрепим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на прошлом уроке.</w:t>
      </w:r>
    </w:p>
    <w:p w:rsidR="00A82FAC" w:rsidRDefault="00A82FAC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видами треугольников вы познакомились?</w:t>
      </w:r>
    </w:p>
    <w:p w:rsidR="00CB3E0E" w:rsidRDefault="00CB3E0E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Треугольники бывают прямоугольными, остроугольными, тупоугольными.</w:t>
      </w:r>
    </w:p>
    <w:p w:rsidR="00CB3E0E" w:rsidRDefault="00CB3E0E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Откройте учебники на странице 11 №48. Назовите номера прямоугольных треугольников.</w:t>
      </w:r>
    </w:p>
    <w:p w:rsidR="00CB3E0E" w:rsidRDefault="00CB3E0E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1, 5.</w:t>
      </w:r>
    </w:p>
    <w:p w:rsidR="00CB3E0E" w:rsidRDefault="00CB3E0E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треугольник называется прямоугольным?</w:t>
      </w:r>
    </w:p>
    <w:p w:rsidR="00CB3E0E" w:rsidRDefault="00CB3E0E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Треугольник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есть прямой угол, называется прямоугольным.</w:t>
      </w:r>
    </w:p>
    <w:p w:rsidR="00CB3E0E" w:rsidRDefault="00CB3E0E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>Назовите номера остроугольных треугольников.</w:t>
      </w:r>
    </w:p>
    <w:p w:rsidR="00CB3E0E" w:rsidRDefault="00CB3E0E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4, 3.</w:t>
      </w:r>
    </w:p>
    <w:p w:rsidR="00CB3E0E" w:rsidRDefault="00CB3E0E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треугольник называется остроугольным?</w:t>
      </w:r>
    </w:p>
    <w:p w:rsidR="00CB3E0E" w:rsidRDefault="00CB3E0E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Треугольник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есть острый угол, называется остроугольным.</w:t>
      </w:r>
    </w:p>
    <w:p w:rsidR="00CB3E0E" w:rsidRDefault="00CB3E0E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Назовите номера тупоугольных треугольников.</w:t>
      </w:r>
    </w:p>
    <w:p w:rsidR="00CB3E0E" w:rsidRDefault="00CB3E0E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2, 6.</w:t>
      </w:r>
    </w:p>
    <w:p w:rsidR="00CB3E0E" w:rsidRDefault="00CB3E0E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треугольник называется тупоугольным?</w:t>
      </w:r>
    </w:p>
    <w:p w:rsidR="00CB3E0E" w:rsidRDefault="00CB3E0E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Треугольник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есть тупой угол, называется тупоугольным.</w:t>
      </w:r>
    </w:p>
    <w:p w:rsidR="00CB3E0E" w:rsidRDefault="00CB3E0E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Назовите номера разносторонних треугольников.</w:t>
      </w:r>
    </w:p>
    <w:p w:rsidR="00CB3E0E" w:rsidRDefault="00CB3E0E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CB3E0E" w:rsidRDefault="00CB3E0E" w:rsidP="00DC042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>Назовите номера равнобедренных треугольников.</w:t>
      </w:r>
    </w:p>
    <w:p w:rsidR="00CB3E0E" w:rsidRDefault="00CB3E0E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1, 2, 3, 4, 6.</w:t>
      </w:r>
    </w:p>
    <w:p w:rsidR="00A34B92" w:rsidRDefault="00A34B92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из них равносторонние?</w:t>
      </w:r>
    </w:p>
    <w:p w:rsidR="00A34B92" w:rsidRDefault="00A34B92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A34B92" w:rsidRPr="00F97C81" w:rsidRDefault="00A34B92" w:rsidP="00DC042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3. Проверка домашнего задания.</w:t>
      </w:r>
    </w:p>
    <w:p w:rsidR="00A34B92" w:rsidRDefault="00A34B92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lastRenderedPageBreak/>
        <w:t>У.</w:t>
      </w:r>
      <w:r>
        <w:rPr>
          <w:rFonts w:ascii="Times New Roman" w:hAnsi="Times New Roman" w:cs="Times New Roman"/>
          <w:sz w:val="28"/>
          <w:szCs w:val="28"/>
        </w:rPr>
        <w:t xml:space="preserve"> Дома вы должны были нарисовать треугольного человечка.</w:t>
      </w:r>
    </w:p>
    <w:p w:rsidR="00A34B92" w:rsidRDefault="00A34B92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рассказывают о своих человечках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один-два ученика)</w:t>
      </w:r>
    </w:p>
    <w:p w:rsidR="00DC0428" w:rsidRDefault="00DC0428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428" w:rsidRDefault="00DC0428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428" w:rsidRDefault="00DC0428" w:rsidP="00DC04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1423035</wp:posOffset>
            </wp:positionV>
            <wp:extent cx="2657475" cy="3990975"/>
            <wp:effectExtent l="19050" t="0" r="9525" b="0"/>
            <wp:wrapSquare wrapText="bothSides"/>
            <wp:docPr id="6" name="Рисунок 3" descr="C:\Users\Илья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\Pictures\im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31" t="9415" r="12121" b="16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5353050"/>
            <wp:effectExtent l="19050" t="0" r="0" b="0"/>
            <wp:docPr id="8" name="Рисунок 5" descr="C:\Users\Илья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лья\Pictures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31" t="8472" r="6238" b="1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42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C0428" w:rsidRDefault="00DC0428" w:rsidP="00DC042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0428" w:rsidRDefault="00DC0428" w:rsidP="00DC042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0428" w:rsidRDefault="00DC0428" w:rsidP="00DC042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4B92" w:rsidRDefault="00A34B92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Вот сегодня мы  и отправим в страну Геометрия наших человечков.</w:t>
      </w:r>
    </w:p>
    <w:p w:rsidR="00A34B92" w:rsidRPr="00F97C81" w:rsidRDefault="00A34B92" w:rsidP="00DC042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4. Устный счет.</w:t>
      </w:r>
    </w:p>
    <w:p w:rsidR="00C36125" w:rsidRDefault="00C36125" w:rsidP="00DC0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428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Жители страны Геометрии передвигаются вот на таких космических кораблях. Но один корабль затерялся и чтобы наши человечки смогли улететь, нужно его найти. Найдите закономерность и продолжите ряд.</w:t>
      </w:r>
    </w:p>
    <w:p w:rsidR="00DC0428" w:rsidRDefault="00DC0428" w:rsidP="00A82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9250" cy="4129631"/>
            <wp:effectExtent l="19050" t="0" r="0" b="0"/>
            <wp:docPr id="4" name="Рисунок 4" descr="C:\Users\Илья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лья\Pictures\img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356" t="11982" r="12724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12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AC" w:rsidRPr="00DC0428" w:rsidRDefault="00E41668" w:rsidP="00DC0428">
      <w:pPr>
        <w:rPr>
          <w:rFonts w:ascii="Times New Roman" w:hAnsi="Times New Roman" w:cs="Times New Roman"/>
          <w:sz w:val="28"/>
          <w:szCs w:val="28"/>
        </w:rPr>
      </w:pPr>
      <w:r w:rsidRPr="00F97C81">
        <w:rPr>
          <w:b/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margin-left:313.15pt;margin-top:41.6pt;width:62.25pt;height:77.25pt;z-index:251662336"/>
        </w:pict>
      </w:r>
      <w:r w:rsidR="00C36125" w:rsidRPr="00DC0428">
        <w:rPr>
          <w:rFonts w:ascii="Times New Roman" w:hAnsi="Times New Roman" w:cs="Times New Roman"/>
          <w:b/>
          <w:sz w:val="28"/>
          <w:szCs w:val="28"/>
        </w:rPr>
        <w:t>У.</w:t>
      </w:r>
      <w:r w:rsidR="00C36125" w:rsidRPr="00DC0428">
        <w:rPr>
          <w:rFonts w:ascii="Times New Roman" w:hAnsi="Times New Roman" w:cs="Times New Roman"/>
          <w:sz w:val="28"/>
          <w:szCs w:val="28"/>
        </w:rPr>
        <w:t xml:space="preserve"> Вы совершили посадку на берегу реки, через которую нужно пройти по мостику. Вы сможете пройти через реку, если правильно решите примеры.</w:t>
      </w:r>
    </w:p>
    <w:p w:rsidR="00C36125" w:rsidRDefault="00E41668" w:rsidP="00E416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353.45pt;margin-top:.35pt;width:75.75pt;height:81.75pt;z-index:251664384"/>
        </w:pict>
      </w:r>
      <w:r>
        <w:rPr>
          <w:noProof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1" type="#_x0000_t128" style="position:absolute;margin-left:285.2pt;margin-top:.35pt;width:73.3pt;height:82.5pt;z-index:251663360"/>
        </w:pict>
      </w:r>
      <w:r>
        <w:rPr>
          <w:noProof/>
          <w:lang w:eastAsia="ru-RU"/>
        </w:rPr>
        <w:pict>
          <v:shape id="_x0000_s1029" type="#_x0000_t5" style="position:absolute;margin-left:165.2pt;margin-top:.35pt;width:64.5pt;height:76.5pt;z-index:251661312"/>
        </w:pict>
      </w:r>
      <w:r>
        <w:rPr>
          <w:noProof/>
          <w:lang w:eastAsia="ru-RU"/>
        </w:rPr>
        <w:pict>
          <v:shape id="_x0000_s1028" type="#_x0000_t128" style="position:absolute;margin-left:87.95pt;margin-top:4.35pt;width:1in;height:67.5pt;z-index:251660288"/>
        </w:pict>
      </w:r>
      <w:r>
        <w:rPr>
          <w:noProof/>
          <w:lang w:eastAsia="ru-RU"/>
        </w:rPr>
        <w:pict>
          <v:shape id="_x0000_s1027" type="#_x0000_t6" style="position:absolute;margin-left:27.2pt;margin-top:4.35pt;width:64.5pt;height:63.75pt;z-index:251659264"/>
        </w:pict>
      </w:r>
      <w:r>
        <w:rPr>
          <w:noProof/>
          <w:lang w:eastAsia="ru-RU"/>
        </w:rPr>
        <w:pict>
          <v:shape id="_x0000_s1026" type="#_x0000_t5" style="position:absolute;margin-left:-7.3pt;margin-top:4.35pt;width:66.75pt;height:63.75pt;z-index:251658240">
            <v:textbox style="mso-next-textbox:#_x0000_s1026">
              <w:txbxContent>
                <w:p w:rsidR="00E41668" w:rsidRPr="00E41668" w:rsidRDefault="00E416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80</w:t>
                  </w:r>
                </w:p>
              </w:txbxContent>
            </v:textbox>
            <w10:wrap type="square"/>
          </v:shape>
        </w:pict>
      </w:r>
      <w:r w:rsidRPr="00E41668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 xml:space="preserve">          ×5                             ×6          :4            ×3                       :5          </w:t>
      </w:r>
    </w:p>
    <w:p w:rsidR="00AA1CCC" w:rsidRPr="00E41668" w:rsidRDefault="00E41668" w:rsidP="00AA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→                →                  →                 →</w:t>
      </w:r>
      <w:r w:rsidR="00AA1CCC">
        <w:rPr>
          <w:rFonts w:ascii="Times New Roman" w:hAnsi="Times New Roman" w:cs="Times New Roman"/>
          <w:sz w:val="28"/>
          <w:szCs w:val="28"/>
        </w:rPr>
        <w:t xml:space="preserve">              →              →</w:t>
      </w:r>
    </w:p>
    <w:p w:rsidR="00AA1CCC" w:rsidRPr="00E41668" w:rsidRDefault="00AA1CCC" w:rsidP="00AA1CCC">
      <w:pPr>
        <w:rPr>
          <w:rFonts w:ascii="Times New Roman" w:hAnsi="Times New Roman" w:cs="Times New Roman"/>
          <w:sz w:val="28"/>
          <w:szCs w:val="28"/>
        </w:rPr>
      </w:pPr>
    </w:p>
    <w:p w:rsidR="00E41668" w:rsidRPr="00F97C81" w:rsidRDefault="00AA1CCC" w:rsidP="00E41668">
      <w:pPr>
        <w:rPr>
          <w:rFonts w:ascii="Times New Roman" w:hAnsi="Times New Roman" w:cs="Times New Roman"/>
          <w:b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5. Работа по теме. Изготовление игрушки – оригами « Мышка».</w:t>
      </w:r>
    </w:p>
    <w:p w:rsidR="00E41668" w:rsidRDefault="00AA1CCC" w:rsidP="00E41668">
      <w:pPr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Следующее испытание – подземный лабиринт. Подземный лабиринт нам поможет пройти мышка, которую мы сейчас сделаем из бумаги.</w:t>
      </w:r>
    </w:p>
    <w:p w:rsidR="00AA1CCC" w:rsidRDefault="00AA1CCC" w:rsidP="00E41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возьмем заготовленные ранее бумажные квадраты и положим их на стол. Перегните свой листок по диагонали и сделайте треугольник.</w:t>
      </w:r>
    </w:p>
    <w:p w:rsidR="00AA1CCC" w:rsidRPr="00E41668" w:rsidRDefault="00DB4365" w:rsidP="00E41668">
      <w:pPr>
        <w:rPr>
          <w:rFonts w:ascii="Times New Roman" w:hAnsi="Times New Roman" w:cs="Times New Roman"/>
          <w:sz w:val="28"/>
          <w:szCs w:val="28"/>
        </w:rPr>
      </w:pPr>
      <w:r w:rsidRPr="00DB436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.7pt;margin-top:1.25pt;width:200.25pt;height:186.75pt;flip:y;z-index:251669504" o:connectortype="straight"/>
        </w:pict>
      </w:r>
      <w:r w:rsidR="0001190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5" style="position:absolute;margin-left:235.15pt;margin-top:1.25pt;width:272.05pt;height:180.75pt;z-index:251666432"/>
        </w:pict>
      </w:r>
      <w:r w:rsidR="0001190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.7pt;margin-top:1.25pt;width:200.25pt;height:186.75pt;z-index:251665408">
            <v:textbox>
              <w:txbxContent>
                <w:p w:rsidR="00011905" w:rsidRPr="00E41668" w:rsidRDefault="00011905" w:rsidP="000119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1905" w:rsidRDefault="00011905"/>
              </w:txbxContent>
            </v:textbox>
          </v:rect>
        </w:pict>
      </w:r>
    </w:p>
    <w:p w:rsidR="00E41668" w:rsidRDefault="00E41668" w:rsidP="00E41668">
      <w:pPr>
        <w:rPr>
          <w:rFonts w:ascii="Times New Roman" w:hAnsi="Times New Roman" w:cs="Times New Roman"/>
          <w:sz w:val="28"/>
          <w:szCs w:val="28"/>
        </w:rPr>
      </w:pPr>
    </w:p>
    <w:p w:rsidR="00011905" w:rsidRDefault="00011905" w:rsidP="00E41668">
      <w:pPr>
        <w:rPr>
          <w:rFonts w:ascii="Times New Roman" w:hAnsi="Times New Roman" w:cs="Times New Roman"/>
          <w:sz w:val="28"/>
          <w:szCs w:val="28"/>
        </w:rPr>
      </w:pPr>
    </w:p>
    <w:p w:rsidR="00011905" w:rsidRDefault="00011905" w:rsidP="00E41668">
      <w:pPr>
        <w:rPr>
          <w:rFonts w:ascii="Times New Roman" w:hAnsi="Times New Roman" w:cs="Times New Roman"/>
          <w:sz w:val="28"/>
          <w:szCs w:val="28"/>
        </w:rPr>
      </w:pPr>
    </w:p>
    <w:p w:rsidR="00011905" w:rsidRDefault="00011905" w:rsidP="00E41668">
      <w:pPr>
        <w:rPr>
          <w:rFonts w:ascii="Times New Roman" w:hAnsi="Times New Roman" w:cs="Times New Roman"/>
          <w:sz w:val="28"/>
          <w:szCs w:val="28"/>
        </w:rPr>
      </w:pPr>
    </w:p>
    <w:p w:rsidR="00011905" w:rsidRDefault="00011905" w:rsidP="00E41668">
      <w:pPr>
        <w:rPr>
          <w:rFonts w:ascii="Times New Roman" w:hAnsi="Times New Roman" w:cs="Times New Roman"/>
          <w:sz w:val="28"/>
          <w:szCs w:val="28"/>
        </w:rPr>
      </w:pPr>
    </w:p>
    <w:p w:rsidR="00011905" w:rsidRDefault="00011905" w:rsidP="00E41668">
      <w:pPr>
        <w:rPr>
          <w:rFonts w:ascii="Times New Roman" w:hAnsi="Times New Roman" w:cs="Times New Roman"/>
          <w:sz w:val="28"/>
          <w:szCs w:val="28"/>
        </w:rPr>
      </w:pPr>
    </w:p>
    <w:p w:rsidR="00011905" w:rsidRDefault="00011905" w:rsidP="00E41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треугольник у вас получился?</w:t>
      </w:r>
    </w:p>
    <w:p w:rsidR="00011905" w:rsidRDefault="00011905" w:rsidP="00E41668">
      <w:pPr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Прямоугольный.</w:t>
      </w:r>
    </w:p>
    <w:p w:rsidR="00011905" w:rsidRDefault="00011905" w:rsidP="00E41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перегиб по диагонали и согните прямой угол к линии перегиба.</w:t>
      </w:r>
    </w:p>
    <w:p w:rsidR="00011905" w:rsidRDefault="00011905" w:rsidP="00E41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5" style="position:absolute;margin-left:109.7pt;margin-top:4.85pt;width:272.05pt;height:180.75pt;z-index:251667456">
            <v:textbox style="mso-next-textbox:#_x0000_s1035">
              <w:txbxContent>
                <w:p w:rsidR="00011905" w:rsidRDefault="00011905"/>
              </w:txbxContent>
            </v:textbox>
          </v:shape>
        </w:pict>
      </w:r>
    </w:p>
    <w:p w:rsidR="00011905" w:rsidRDefault="00011905" w:rsidP="00E41668">
      <w:pPr>
        <w:rPr>
          <w:rFonts w:ascii="Times New Roman" w:hAnsi="Times New Roman" w:cs="Times New Roman"/>
          <w:sz w:val="28"/>
          <w:szCs w:val="28"/>
        </w:rPr>
      </w:pPr>
    </w:p>
    <w:p w:rsidR="00011905" w:rsidRDefault="00011905" w:rsidP="00E41668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E41668">
      <w:pPr>
        <w:rPr>
          <w:rFonts w:ascii="Times New Roman" w:hAnsi="Times New Roman" w:cs="Times New Roman"/>
          <w:sz w:val="28"/>
          <w:szCs w:val="28"/>
        </w:rPr>
      </w:pPr>
      <w:r w:rsidRPr="00DB436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36" type="#_x0000_t32" style="position:absolute;margin-left:109.7pt;margin-top:7.05pt;width:203.45pt;height:93pt;flip:y;z-index:251668480" o:connectortype="straight"/>
        </w:pict>
      </w:r>
    </w:p>
    <w:p w:rsidR="00DB4365" w:rsidRDefault="00DB4365" w:rsidP="00E41668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E41668">
      <w:pPr>
        <w:rPr>
          <w:rFonts w:ascii="Times New Roman" w:hAnsi="Times New Roman" w:cs="Times New Roman"/>
          <w:sz w:val="28"/>
          <w:szCs w:val="28"/>
        </w:rPr>
      </w:pPr>
    </w:p>
    <w:p w:rsidR="00DB4365" w:rsidRDefault="00DB4365" w:rsidP="00E41668">
      <w:pPr>
        <w:rPr>
          <w:rFonts w:ascii="Times New Roman" w:hAnsi="Times New Roman" w:cs="Times New Roman"/>
          <w:sz w:val="28"/>
          <w:szCs w:val="28"/>
        </w:rPr>
      </w:pPr>
    </w:p>
    <w:p w:rsidR="00011905" w:rsidRDefault="00DB4365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треугольник у вас получился?</w:t>
      </w:r>
    </w:p>
    <w:p w:rsidR="00DB4365" w:rsidRDefault="00DB4365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Тупоугольный.</w:t>
      </w:r>
    </w:p>
    <w:p w:rsidR="00DB4365" w:rsidRDefault="00EC7190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margin-left:405.2pt;margin-top:30.45pt;width:1.5pt;height:123.75pt;z-index:251671552" o:connectortype="straight"/>
        </w:pict>
      </w:r>
      <w:r w:rsidRPr="00F97C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5" style="position:absolute;margin-left:15.95pt;margin-top:30.45pt;width:476.25pt;height:141pt;z-index:251670528" adj="17686">
            <v:textbox>
              <w:txbxContent>
                <w:p w:rsidR="004C289C" w:rsidRDefault="004C289C"/>
              </w:txbxContent>
            </v:textbox>
          </v:shape>
        </w:pict>
      </w:r>
      <w:r w:rsidR="00DB4365" w:rsidRPr="00F97C81">
        <w:rPr>
          <w:rFonts w:ascii="Times New Roman" w:hAnsi="Times New Roman" w:cs="Times New Roman"/>
          <w:b/>
          <w:sz w:val="28"/>
          <w:szCs w:val="28"/>
        </w:rPr>
        <w:t>У.</w:t>
      </w:r>
      <w:r w:rsidR="00DB4365">
        <w:rPr>
          <w:rFonts w:ascii="Times New Roman" w:hAnsi="Times New Roman" w:cs="Times New Roman"/>
          <w:sz w:val="28"/>
          <w:szCs w:val="28"/>
        </w:rPr>
        <w:t xml:space="preserve"> А сейчас отрежьте треугольник, оставляя прямую линию – это будет хвостик нашей мышки.</w:t>
      </w:r>
    </w:p>
    <w:p w:rsidR="00EC7190" w:rsidRDefault="00EC7190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35.95pt;margin-top:75.6pt;width:25.5pt;height:29.25pt;flip:x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6" type="#_x0000_t120" style="position:absolute;margin-left:90.55pt;margin-top:104.85pt;width:7.15pt;height:7.15pt;z-index:2516746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margin-left:35.45pt;margin-top:121.75pt;width:7.15pt;height:7.5pt;flip:x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406.7pt;margin-top:112pt;width:87pt;height:17.25pt;z-index:251672576" o:connectortype="straight"/>
        </w:pict>
      </w:r>
      <w:r w:rsidR="004C2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C289C" w:rsidRPr="00F97C81"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 w:rsidR="004C289C">
        <w:rPr>
          <w:rFonts w:ascii="Times New Roman" w:hAnsi="Times New Roman" w:cs="Times New Roman"/>
          <w:sz w:val="28"/>
          <w:szCs w:val="28"/>
        </w:rPr>
        <w:t xml:space="preserve"> Какой треугольник у вас получился?</w:t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>
        <w:rPr>
          <w:rFonts w:ascii="Times New Roman" w:hAnsi="Times New Roman" w:cs="Times New Roman"/>
          <w:sz w:val="28"/>
          <w:szCs w:val="28"/>
        </w:rPr>
        <w:tab/>
      </w:r>
      <w:r w:rsidR="004C289C" w:rsidRPr="00F97C81">
        <w:rPr>
          <w:rFonts w:ascii="Times New Roman" w:hAnsi="Times New Roman" w:cs="Times New Roman"/>
          <w:b/>
          <w:sz w:val="28"/>
          <w:szCs w:val="28"/>
        </w:rPr>
        <w:t>Д.</w:t>
      </w:r>
      <w:r w:rsidR="004C289C">
        <w:rPr>
          <w:rFonts w:ascii="Times New Roman" w:hAnsi="Times New Roman" w:cs="Times New Roman"/>
          <w:sz w:val="28"/>
          <w:szCs w:val="28"/>
        </w:rPr>
        <w:t xml:space="preserve"> Прямоугольный.</w:t>
      </w:r>
    </w:p>
    <w:p w:rsidR="00DB4365" w:rsidRDefault="00EC7190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Нам осталось сделать мышке уши. Сделайте косой надрез на сгибе и отогните ушки. Нарисуйте глаза и нос, и вот наша мышка готова.</w:t>
      </w:r>
    </w:p>
    <w:p w:rsidR="00EC7190" w:rsidRDefault="00EC7190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из каких деталей состоит наша мышка?</w:t>
      </w:r>
    </w:p>
    <w:p w:rsidR="00EC7190" w:rsidRDefault="00EC7190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Из треугольников.</w:t>
      </w:r>
    </w:p>
    <w:p w:rsidR="00EC7190" w:rsidRPr="00F97C81" w:rsidRDefault="00EC7190" w:rsidP="00DB43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6. Физкультминутка.</w:t>
      </w:r>
    </w:p>
    <w:p w:rsidR="00EC7190" w:rsidRDefault="00EC7190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7. Решение задачи на движение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190" w:rsidRDefault="00EC7190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И вот перед нами сказочный лес, чтобы его пройти нам нужно решить задачу на странице 12 №10.</w:t>
      </w:r>
    </w:p>
    <w:p w:rsidR="00EC7190" w:rsidRDefault="00EC7190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доске.</w:t>
      </w:r>
    </w:p>
    <w:tbl>
      <w:tblPr>
        <w:tblStyle w:val="a4"/>
        <w:tblW w:w="10436" w:type="dxa"/>
        <w:tblLook w:val="04A0"/>
      </w:tblPr>
      <w:tblGrid>
        <w:gridCol w:w="3478"/>
        <w:gridCol w:w="3479"/>
        <w:gridCol w:w="3479"/>
      </w:tblGrid>
      <w:tr w:rsidR="00EC7190" w:rsidTr="00EC7190">
        <w:trPr>
          <w:trHeight w:val="1037"/>
        </w:trPr>
        <w:tc>
          <w:tcPr>
            <w:tcW w:w="3478" w:type="dxa"/>
          </w:tcPr>
          <w:p w:rsidR="00EC7190" w:rsidRDefault="00EC7190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90" w:rsidRDefault="00EC7190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скорость</w:t>
            </w:r>
          </w:p>
        </w:tc>
        <w:tc>
          <w:tcPr>
            <w:tcW w:w="3479" w:type="dxa"/>
          </w:tcPr>
          <w:p w:rsidR="00EC7190" w:rsidRDefault="00EC7190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90" w:rsidRDefault="00EC7190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79" w:type="dxa"/>
          </w:tcPr>
          <w:p w:rsidR="00EC7190" w:rsidRDefault="00EC7190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90" w:rsidRDefault="00EC7190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  <w:p w:rsidR="00EC7190" w:rsidRDefault="00EC7190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90" w:rsidTr="00EC7190">
        <w:trPr>
          <w:trHeight w:val="1086"/>
        </w:trPr>
        <w:tc>
          <w:tcPr>
            <w:tcW w:w="3478" w:type="dxa"/>
          </w:tcPr>
          <w:p w:rsidR="00EC7190" w:rsidRDefault="00EC7190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90" w:rsidRDefault="00EC7190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км/ч</w:t>
            </w:r>
          </w:p>
        </w:tc>
        <w:tc>
          <w:tcPr>
            <w:tcW w:w="3479" w:type="dxa"/>
          </w:tcPr>
          <w:p w:rsidR="00EC7190" w:rsidRDefault="00EC7190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90" w:rsidRDefault="00EC7190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479" w:type="dxa"/>
          </w:tcPr>
          <w:p w:rsidR="00EC7190" w:rsidRDefault="00EC7190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90" w:rsidRDefault="00EC7190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км</w:t>
            </w:r>
          </w:p>
        </w:tc>
      </w:tr>
    </w:tbl>
    <w:p w:rsidR="00EC7190" w:rsidRDefault="00EC7190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190" w:rsidRDefault="00EC7190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Как найти время?</w:t>
      </w:r>
    </w:p>
    <w:p w:rsidR="00EC7190" w:rsidRDefault="00EC7190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Чтобы найти время, нужно расстояние разделить на скорость.</w:t>
      </w:r>
    </w:p>
    <w:p w:rsidR="00EC7190" w:rsidRDefault="00EC7190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= 2 (ч)</w:t>
      </w:r>
    </w:p>
    <w:p w:rsidR="00EC7190" w:rsidRDefault="00EC7190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ученик записывает решение задачи на доске, остальные – в тетрадях.</w:t>
      </w:r>
    </w:p>
    <w:p w:rsidR="00EC7190" w:rsidRDefault="00EC7190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Составьте 2 обратные задачи самостоятельно.</w:t>
      </w:r>
    </w:p>
    <w:p w:rsidR="00EC7190" w:rsidRDefault="00EC7190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918">
        <w:rPr>
          <w:rFonts w:ascii="Times New Roman" w:hAnsi="Times New Roman" w:cs="Times New Roman"/>
          <w:sz w:val="28"/>
          <w:szCs w:val="28"/>
        </w:rPr>
        <w:t>Работа по теме. Задание на смекалку.</w:t>
      </w:r>
    </w:p>
    <w:p w:rsidR="007E3918" w:rsidRDefault="007E3918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Вот мы и пришли в чудесную страну Геометрию. Нравится вам эта страна? Давайте мы оставим наших человечков жить в этой стране. Но чтобы нашим человечкам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жить, мы построим им дом вот из таких треугольников.</w:t>
      </w:r>
    </w:p>
    <w:p w:rsidR="007E3918" w:rsidRDefault="007E3918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прямоугольный треугольник, остроугольный, тупоугольный треугольник. Попробуйте составить из них дома для наших человечков.</w:t>
      </w:r>
    </w:p>
    <w:p w:rsidR="007E3918" w:rsidRDefault="007E3918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Итог урока.</w:t>
      </w:r>
    </w:p>
    <w:p w:rsidR="007E3918" w:rsidRDefault="007E3918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какими треугольниками мы познакомились? Что еще мы делали на уроке?</w:t>
      </w:r>
    </w:p>
    <w:p w:rsidR="007E3918" w:rsidRPr="00E41668" w:rsidRDefault="007E3918" w:rsidP="00DB4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C81">
        <w:rPr>
          <w:rFonts w:ascii="Times New Roman" w:hAnsi="Times New Roman" w:cs="Times New Roman"/>
          <w:b/>
          <w:sz w:val="28"/>
          <w:szCs w:val="28"/>
        </w:rPr>
        <w:t>10. 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Стр. 11,  задачи на смекалку, № 53.</w:t>
      </w:r>
    </w:p>
    <w:sectPr w:rsidR="007E3918" w:rsidRPr="00E41668" w:rsidSect="00A82FAC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13645"/>
    <w:multiLevelType w:val="hybridMultilevel"/>
    <w:tmpl w:val="0286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FAC"/>
    <w:rsid w:val="00011905"/>
    <w:rsid w:val="000D6CC1"/>
    <w:rsid w:val="00255109"/>
    <w:rsid w:val="004C289C"/>
    <w:rsid w:val="0065385A"/>
    <w:rsid w:val="007E3918"/>
    <w:rsid w:val="008436ED"/>
    <w:rsid w:val="00A34B92"/>
    <w:rsid w:val="00A82FAC"/>
    <w:rsid w:val="00AA1CCC"/>
    <w:rsid w:val="00C36125"/>
    <w:rsid w:val="00CB3E0E"/>
    <w:rsid w:val="00DB4365"/>
    <w:rsid w:val="00DC0428"/>
    <w:rsid w:val="00E41668"/>
    <w:rsid w:val="00EC7190"/>
    <w:rsid w:val="00F97C81"/>
    <w:rsid w:val="00FC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2" type="connector" idref="#_x0000_s1036"/>
        <o:r id="V:Rule4" type="connector" idref="#_x0000_s1039"/>
        <o:r id="V:Rule6" type="connector" idref="#_x0000_s1043"/>
        <o:r id="V:Rule8" type="connector" idref="#_x0000_s1044"/>
        <o:r id="V:Rule10" type="connector" idref="#_x0000_s1045"/>
        <o:r id="V:Rule12" type="arc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AC"/>
    <w:pPr>
      <w:ind w:left="720"/>
      <w:contextualSpacing/>
    </w:pPr>
  </w:style>
  <w:style w:type="table" w:styleId="a4">
    <w:name w:val="Table Grid"/>
    <w:basedOn w:val="a1"/>
    <w:uiPriority w:val="59"/>
    <w:rsid w:val="00EC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2012-02-19T07:12:00Z</dcterms:created>
  <dcterms:modified xsi:type="dcterms:W3CDTF">2012-02-19T10:09:00Z</dcterms:modified>
</cp:coreProperties>
</file>