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778" w:rsidRPr="006726D9" w:rsidRDefault="00204778" w:rsidP="00C130E1">
      <w:pPr>
        <w:pStyle w:val="1"/>
        <w:ind w:left="2124" w:firstLine="708"/>
        <w:rPr>
          <w:sz w:val="44"/>
          <w:szCs w:val="44"/>
        </w:rPr>
      </w:pPr>
      <w:r w:rsidRPr="006726D9">
        <w:rPr>
          <w:sz w:val="44"/>
          <w:szCs w:val="44"/>
        </w:rPr>
        <w:t>МОУ СОШ № 1</w:t>
      </w:r>
    </w:p>
    <w:p w:rsidR="00204778" w:rsidRDefault="00204778" w:rsidP="00204778">
      <w:pPr>
        <w:pStyle w:val="1"/>
        <w:rPr>
          <w:sz w:val="72"/>
          <w:szCs w:val="72"/>
        </w:rPr>
      </w:pPr>
    </w:p>
    <w:p w:rsidR="00204778" w:rsidRDefault="00204778" w:rsidP="00204778">
      <w:pPr>
        <w:pStyle w:val="1"/>
        <w:rPr>
          <w:sz w:val="72"/>
          <w:szCs w:val="72"/>
        </w:rPr>
      </w:pPr>
    </w:p>
    <w:p w:rsidR="00204778" w:rsidRDefault="00204778" w:rsidP="00204778">
      <w:pPr>
        <w:pStyle w:val="1"/>
        <w:rPr>
          <w:sz w:val="72"/>
          <w:szCs w:val="72"/>
        </w:rPr>
      </w:pPr>
    </w:p>
    <w:p w:rsidR="00204778" w:rsidRPr="000C372A" w:rsidRDefault="00204778" w:rsidP="00204778">
      <w:pPr>
        <w:pStyle w:val="1"/>
        <w:rPr>
          <w:sz w:val="72"/>
          <w:szCs w:val="72"/>
        </w:rPr>
      </w:pPr>
      <w:proofErr w:type="spellStart"/>
      <w:r w:rsidRPr="000C372A">
        <w:rPr>
          <w:sz w:val="72"/>
          <w:szCs w:val="72"/>
        </w:rPr>
        <w:t>Деятельностный</w:t>
      </w:r>
      <w:proofErr w:type="spellEnd"/>
      <w:r w:rsidRPr="000C372A">
        <w:rPr>
          <w:sz w:val="72"/>
          <w:szCs w:val="72"/>
        </w:rPr>
        <w:t xml:space="preserve"> метод обучения в начальной школе на уроках математики в рамках УМК "Школа-2100"</w:t>
      </w:r>
    </w:p>
    <w:p w:rsidR="00204778" w:rsidRDefault="00204778" w:rsidP="00204778"/>
    <w:p w:rsidR="00204778" w:rsidRDefault="00204778" w:rsidP="00204778"/>
    <w:p w:rsidR="00204778" w:rsidRPr="006726D9" w:rsidRDefault="00204778" w:rsidP="00204778">
      <w:pPr>
        <w:pStyle w:val="a3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726D9">
        <w:t xml:space="preserve">Выступление подготовила </w:t>
      </w:r>
      <w:proofErr w:type="spellStart"/>
      <w:r w:rsidRPr="006726D9">
        <w:t>Филиппова</w:t>
      </w:r>
      <w:proofErr w:type="gramStart"/>
      <w:r w:rsidRPr="006726D9">
        <w:t>.О</w:t>
      </w:r>
      <w:proofErr w:type="spellEnd"/>
      <w:proofErr w:type="gramEnd"/>
      <w:r w:rsidRPr="006726D9">
        <w:t xml:space="preserve"> .Н</w:t>
      </w:r>
    </w:p>
    <w:p w:rsidR="00204778" w:rsidRPr="006726D9" w:rsidRDefault="00204778" w:rsidP="00204778">
      <w:pPr>
        <w:pStyle w:val="a3"/>
        <w:ind w:left="1416" w:firstLine="708"/>
        <w:jc w:val="center"/>
      </w:pPr>
      <w:r>
        <w:t>у</w:t>
      </w:r>
      <w:r w:rsidRPr="006726D9">
        <w:t>читель 2 кв. категории</w:t>
      </w:r>
    </w:p>
    <w:p w:rsidR="00204778" w:rsidRDefault="00204778" w:rsidP="00204778">
      <w:pPr>
        <w:pStyle w:val="a3"/>
      </w:pPr>
    </w:p>
    <w:p w:rsidR="00204778" w:rsidRDefault="00204778" w:rsidP="00204778">
      <w:pPr>
        <w:pStyle w:val="a3"/>
      </w:pPr>
    </w:p>
    <w:p w:rsidR="00204778" w:rsidRDefault="00204778" w:rsidP="00204778">
      <w:pPr>
        <w:pStyle w:val="a3"/>
      </w:pPr>
    </w:p>
    <w:p w:rsidR="00204778" w:rsidRDefault="00204778" w:rsidP="00204778">
      <w:pPr>
        <w:pStyle w:val="a3"/>
      </w:pPr>
    </w:p>
    <w:p w:rsidR="00204778" w:rsidRDefault="00204778" w:rsidP="00204778">
      <w:pPr>
        <w:pStyle w:val="a3"/>
      </w:pPr>
    </w:p>
    <w:p w:rsidR="00204778" w:rsidRDefault="00204778" w:rsidP="00204778">
      <w:pPr>
        <w:pStyle w:val="a3"/>
      </w:pPr>
    </w:p>
    <w:p w:rsidR="00204778" w:rsidRPr="006726D9" w:rsidRDefault="00204778" w:rsidP="00C130E1">
      <w:pPr>
        <w:pStyle w:val="a3"/>
        <w:ind w:left="2832" w:firstLine="708"/>
        <w:rPr>
          <w:sz w:val="32"/>
          <w:szCs w:val="32"/>
        </w:rPr>
      </w:pPr>
      <w:proofErr w:type="spellStart"/>
      <w:r w:rsidRPr="006726D9">
        <w:rPr>
          <w:sz w:val="32"/>
          <w:szCs w:val="32"/>
        </w:rPr>
        <w:t>Мамадыш</w:t>
      </w:r>
      <w:proofErr w:type="spellEnd"/>
      <w:r w:rsidRPr="006726D9">
        <w:rPr>
          <w:sz w:val="32"/>
          <w:szCs w:val="32"/>
        </w:rPr>
        <w:t xml:space="preserve"> 201</w:t>
      </w:r>
      <w:r w:rsidR="001A285B">
        <w:rPr>
          <w:sz w:val="32"/>
          <w:szCs w:val="32"/>
        </w:rPr>
        <w:t>1</w:t>
      </w:r>
      <w:bookmarkStart w:id="0" w:name="_GoBack"/>
      <w:bookmarkEnd w:id="0"/>
      <w:r w:rsidRPr="006726D9">
        <w:rPr>
          <w:sz w:val="32"/>
          <w:szCs w:val="32"/>
        </w:rPr>
        <w:t xml:space="preserve"> год</w:t>
      </w:r>
    </w:p>
    <w:p w:rsidR="00204778" w:rsidRDefault="00204778" w:rsidP="00204778">
      <w:pPr>
        <w:pStyle w:val="a3"/>
      </w:pPr>
    </w:p>
    <w:p w:rsidR="00204778" w:rsidRDefault="00204778" w:rsidP="00204778">
      <w:pPr>
        <w:pStyle w:val="a3"/>
      </w:pPr>
    </w:p>
    <w:p w:rsidR="00204778" w:rsidRPr="00AA2AB2" w:rsidRDefault="00204778" w:rsidP="00204778">
      <w:pPr>
        <w:pStyle w:val="a3"/>
        <w:rPr>
          <w:sz w:val="32"/>
          <w:szCs w:val="32"/>
        </w:rPr>
      </w:pPr>
      <w:r w:rsidRPr="00AA2AB2">
        <w:rPr>
          <w:sz w:val="32"/>
          <w:szCs w:val="32"/>
        </w:rPr>
        <w:lastRenderedPageBreak/>
        <w:t xml:space="preserve">Особенностью курса математики в образовательной системе «Школа 2100…» является то, что наряду с развитием вычислительных навыков, навыков черчения и чистописания ученики эффективно продвигаются в развитии мыслительных операций, умении анализировать, сравнивать, обобщать, классифицировать, рассуждать по аналогии. </w:t>
      </w:r>
      <w:proofErr w:type="gramStart"/>
      <w:r w:rsidRPr="00AA2AB2">
        <w:rPr>
          <w:sz w:val="32"/>
          <w:szCs w:val="32"/>
        </w:rPr>
        <w:t>С самых первых уроков детям предлагаются задания, которые требуют от них творческого участия («придумать», «найти», «составить», «выбрать», «нарисовать» и т.д.), развивают не только ум, но и волю, чувства, духовные потребности и мотивы деятельности.</w:t>
      </w:r>
      <w:proofErr w:type="gramEnd"/>
    </w:p>
    <w:p w:rsidR="00204778" w:rsidRPr="00AA2AB2" w:rsidRDefault="00204778" w:rsidP="00204778">
      <w:pPr>
        <w:pStyle w:val="a3"/>
        <w:rPr>
          <w:sz w:val="32"/>
          <w:szCs w:val="32"/>
        </w:rPr>
      </w:pPr>
      <w:r w:rsidRPr="00AA2AB2">
        <w:rPr>
          <w:sz w:val="32"/>
          <w:szCs w:val="32"/>
        </w:rPr>
        <w:t xml:space="preserve">Основной </w:t>
      </w:r>
      <w:r w:rsidRPr="00AA2AB2">
        <w:rPr>
          <w:rStyle w:val="a4"/>
          <w:sz w:val="32"/>
          <w:szCs w:val="32"/>
        </w:rPr>
        <w:t>задачей</w:t>
      </w:r>
      <w:r w:rsidRPr="00AA2AB2">
        <w:rPr>
          <w:sz w:val="32"/>
          <w:szCs w:val="32"/>
        </w:rPr>
        <w:t xml:space="preserve"> курса математики – обучение младших школьников построению, исследованию и применению математических моделей. При этом внимание уделяется трём </w:t>
      </w:r>
      <w:r w:rsidRPr="00AA2AB2">
        <w:rPr>
          <w:rStyle w:val="a4"/>
          <w:sz w:val="32"/>
          <w:szCs w:val="32"/>
        </w:rPr>
        <w:t>этапам</w:t>
      </w:r>
      <w:r w:rsidRPr="00AA2AB2">
        <w:rPr>
          <w:sz w:val="32"/>
          <w:szCs w:val="32"/>
        </w:rPr>
        <w:t xml:space="preserve"> формирования и изучения данных моделей: </w:t>
      </w:r>
    </w:p>
    <w:p w:rsidR="00204778" w:rsidRPr="00AA2AB2" w:rsidRDefault="00204778" w:rsidP="00204778">
      <w:pPr>
        <w:numPr>
          <w:ilvl w:val="0"/>
          <w:numId w:val="1"/>
        </w:numPr>
        <w:spacing w:before="100" w:beforeAutospacing="1" w:after="100" w:afterAutospacing="1"/>
        <w:rPr>
          <w:sz w:val="32"/>
          <w:szCs w:val="32"/>
        </w:rPr>
      </w:pPr>
      <w:r w:rsidRPr="00AA2AB2">
        <w:rPr>
          <w:sz w:val="32"/>
          <w:szCs w:val="32"/>
        </w:rPr>
        <w:t>этапу построения математической модели некоторого фрагмента действительности;</w:t>
      </w:r>
    </w:p>
    <w:p w:rsidR="00204778" w:rsidRPr="00AA2AB2" w:rsidRDefault="00204778" w:rsidP="00204778">
      <w:pPr>
        <w:numPr>
          <w:ilvl w:val="0"/>
          <w:numId w:val="1"/>
        </w:numPr>
        <w:spacing w:before="100" w:beforeAutospacing="1" w:after="100" w:afterAutospacing="1"/>
        <w:rPr>
          <w:sz w:val="32"/>
          <w:szCs w:val="32"/>
        </w:rPr>
      </w:pPr>
      <w:r w:rsidRPr="00AA2AB2">
        <w:rPr>
          <w:sz w:val="32"/>
          <w:szCs w:val="32"/>
        </w:rPr>
        <w:t>этапу построения математической теории, в которой описывается свойства построения модели;</w:t>
      </w:r>
    </w:p>
    <w:p w:rsidR="00204778" w:rsidRPr="00AA2AB2" w:rsidRDefault="00204778" w:rsidP="00204778">
      <w:pPr>
        <w:numPr>
          <w:ilvl w:val="0"/>
          <w:numId w:val="1"/>
        </w:numPr>
        <w:spacing w:before="100" w:beforeAutospacing="1" w:after="100" w:afterAutospacing="1"/>
        <w:rPr>
          <w:sz w:val="32"/>
          <w:szCs w:val="32"/>
        </w:rPr>
      </w:pPr>
      <w:r w:rsidRPr="00AA2AB2">
        <w:rPr>
          <w:sz w:val="32"/>
          <w:szCs w:val="32"/>
        </w:rPr>
        <w:t>этапу приложения полученных результатов к реальному миру.</w:t>
      </w:r>
    </w:p>
    <w:p w:rsidR="00204778" w:rsidRPr="00AA2AB2" w:rsidRDefault="00204778" w:rsidP="00204778">
      <w:pPr>
        <w:pStyle w:val="a3"/>
        <w:rPr>
          <w:sz w:val="32"/>
          <w:szCs w:val="32"/>
        </w:rPr>
      </w:pPr>
      <w:r w:rsidRPr="00AA2AB2">
        <w:rPr>
          <w:sz w:val="32"/>
          <w:szCs w:val="32"/>
        </w:rPr>
        <w:t xml:space="preserve">Формирование представлений о сущности математического познания начинается с первого класса. Это значит, что приоритет в обучении предмету отдаётся не традиционной передаче готовых знаний, а овладению основными методами математической деятельности, самостоятельному «открытию» нового младшими школьниками, т.е. </w:t>
      </w:r>
      <w:proofErr w:type="spellStart"/>
      <w:r w:rsidRPr="00AA2AB2">
        <w:rPr>
          <w:rStyle w:val="a5"/>
          <w:b/>
          <w:bCs/>
          <w:sz w:val="32"/>
          <w:szCs w:val="32"/>
        </w:rPr>
        <w:t>деятельностному</w:t>
      </w:r>
      <w:proofErr w:type="spellEnd"/>
      <w:r w:rsidRPr="00AA2AB2">
        <w:rPr>
          <w:rStyle w:val="a5"/>
          <w:b/>
          <w:bCs/>
          <w:sz w:val="32"/>
          <w:szCs w:val="32"/>
        </w:rPr>
        <w:t xml:space="preserve"> методу обучения. </w:t>
      </w:r>
    </w:p>
    <w:p w:rsidR="00204778" w:rsidRPr="00AA2AB2" w:rsidRDefault="00204778" w:rsidP="00204778">
      <w:pPr>
        <w:pStyle w:val="a3"/>
        <w:rPr>
          <w:sz w:val="32"/>
          <w:szCs w:val="32"/>
        </w:rPr>
      </w:pPr>
      <w:r w:rsidRPr="00AA2AB2">
        <w:rPr>
          <w:sz w:val="32"/>
          <w:szCs w:val="32"/>
        </w:rPr>
        <w:t xml:space="preserve">Данный подход в обучении направлен на развитие каждого ученика, на формирование его индивидуальных способностей, а также позволяет значительно упрочнить знания и увеличить темп изучения материала без перегрузки обучающихся. При этом создаются благоприятные условия для их </w:t>
      </w:r>
      <w:proofErr w:type="spellStart"/>
      <w:r w:rsidRPr="00AA2AB2">
        <w:rPr>
          <w:sz w:val="32"/>
          <w:szCs w:val="32"/>
        </w:rPr>
        <w:t>разноуровневой</w:t>
      </w:r>
      <w:proofErr w:type="spellEnd"/>
      <w:r w:rsidRPr="00AA2AB2">
        <w:rPr>
          <w:sz w:val="32"/>
          <w:szCs w:val="32"/>
        </w:rPr>
        <w:t xml:space="preserve"> подготовки, реализации принципа моделирования. </w:t>
      </w:r>
    </w:p>
    <w:p w:rsidR="00204778" w:rsidRPr="00AA2AB2" w:rsidRDefault="00204778" w:rsidP="00204778">
      <w:pPr>
        <w:pStyle w:val="a3"/>
        <w:rPr>
          <w:sz w:val="32"/>
          <w:szCs w:val="32"/>
        </w:rPr>
      </w:pPr>
      <w:r w:rsidRPr="00AA2AB2">
        <w:rPr>
          <w:sz w:val="32"/>
          <w:szCs w:val="32"/>
        </w:rPr>
        <w:t xml:space="preserve">Сопоставим традиционный метод обучения с </w:t>
      </w:r>
      <w:proofErr w:type="spellStart"/>
      <w:r w:rsidRPr="00AA2AB2">
        <w:rPr>
          <w:sz w:val="32"/>
          <w:szCs w:val="32"/>
        </w:rPr>
        <w:t>деятельностным</w:t>
      </w:r>
      <w:proofErr w:type="spellEnd"/>
      <w:r w:rsidRPr="00AA2AB2">
        <w:rPr>
          <w:sz w:val="32"/>
          <w:szCs w:val="32"/>
        </w:rPr>
        <w:t xml:space="preserve"> методом, который используется в курсе математики в УМК «Школа 2100..» (пунктирная линия выделяет этапы обучения, которые должны быть включены в урок введения нового понятия):</w:t>
      </w:r>
    </w:p>
    <w:p w:rsidR="00AA2AB2" w:rsidRDefault="00AA2AB2" w:rsidP="00204778">
      <w:pPr>
        <w:pStyle w:val="a3"/>
        <w:rPr>
          <w:rStyle w:val="a4"/>
          <w:sz w:val="32"/>
          <w:szCs w:val="32"/>
        </w:rPr>
      </w:pPr>
    </w:p>
    <w:p w:rsidR="00AA2AB2" w:rsidRDefault="00AA2AB2" w:rsidP="00204778">
      <w:pPr>
        <w:pStyle w:val="a3"/>
        <w:rPr>
          <w:rStyle w:val="a4"/>
          <w:sz w:val="32"/>
          <w:szCs w:val="32"/>
        </w:rPr>
      </w:pPr>
    </w:p>
    <w:p w:rsidR="00AA2AB2" w:rsidRDefault="00AA2AB2" w:rsidP="00204778">
      <w:pPr>
        <w:pStyle w:val="a3"/>
        <w:rPr>
          <w:rStyle w:val="a4"/>
          <w:sz w:val="32"/>
          <w:szCs w:val="32"/>
        </w:rPr>
      </w:pPr>
    </w:p>
    <w:p w:rsidR="00204778" w:rsidRPr="00AA2AB2" w:rsidRDefault="00204778" w:rsidP="00204778">
      <w:pPr>
        <w:pStyle w:val="a3"/>
        <w:rPr>
          <w:sz w:val="32"/>
          <w:szCs w:val="32"/>
        </w:rPr>
      </w:pPr>
      <w:r w:rsidRPr="00AA2AB2">
        <w:rPr>
          <w:rStyle w:val="a4"/>
          <w:sz w:val="32"/>
          <w:szCs w:val="32"/>
        </w:rPr>
        <w:t>1. Объяснительн</w:t>
      </w:r>
      <w:proofErr w:type="gramStart"/>
      <w:r w:rsidRPr="00AA2AB2">
        <w:rPr>
          <w:rStyle w:val="a4"/>
          <w:sz w:val="32"/>
          <w:szCs w:val="32"/>
        </w:rPr>
        <w:t>о-</w:t>
      </w:r>
      <w:proofErr w:type="gramEnd"/>
      <w:r w:rsidRPr="00AA2AB2">
        <w:rPr>
          <w:rStyle w:val="a4"/>
          <w:sz w:val="32"/>
          <w:szCs w:val="32"/>
        </w:rPr>
        <w:t xml:space="preserve"> иллюстративный метод</w:t>
      </w:r>
    </w:p>
    <w:p w:rsidR="00204778" w:rsidRPr="00AA2AB2" w:rsidRDefault="00204778" w:rsidP="00204778">
      <w:pPr>
        <w:rPr>
          <w:sz w:val="32"/>
          <w:szCs w:val="32"/>
        </w:rPr>
      </w:pPr>
    </w:p>
    <w:p w:rsidR="00204778" w:rsidRPr="00AA2AB2" w:rsidRDefault="00204778" w:rsidP="00204778">
      <w:pPr>
        <w:rPr>
          <w:sz w:val="32"/>
          <w:szCs w:val="32"/>
        </w:rPr>
      </w:pPr>
      <w:r w:rsidRPr="00AA2AB2">
        <w:rPr>
          <w:noProof/>
          <w:sz w:val="32"/>
          <w:szCs w:val="32"/>
        </w:rPr>
        <w:drawing>
          <wp:inline distT="0" distB="0" distL="0" distR="0" wp14:anchorId="65ED8E5A" wp14:editId="657AED48">
            <wp:extent cx="4600575" cy="1590675"/>
            <wp:effectExtent l="0" t="0" r="0" b="0"/>
            <wp:docPr id="2" name="Рисунок 2" descr="im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g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4778" w:rsidRPr="00AA2AB2" w:rsidRDefault="00204778" w:rsidP="00204778">
      <w:pPr>
        <w:pStyle w:val="a3"/>
        <w:jc w:val="center"/>
        <w:rPr>
          <w:sz w:val="32"/>
          <w:szCs w:val="32"/>
        </w:rPr>
      </w:pPr>
    </w:p>
    <w:p w:rsidR="00204778" w:rsidRPr="00AA2AB2" w:rsidRDefault="00204778" w:rsidP="00204778">
      <w:pPr>
        <w:pStyle w:val="a3"/>
        <w:rPr>
          <w:rStyle w:val="a4"/>
          <w:sz w:val="32"/>
          <w:szCs w:val="32"/>
        </w:rPr>
      </w:pPr>
    </w:p>
    <w:p w:rsidR="00204778" w:rsidRPr="00AA2AB2" w:rsidRDefault="00204778" w:rsidP="00204778">
      <w:pPr>
        <w:pStyle w:val="a3"/>
        <w:rPr>
          <w:rStyle w:val="a4"/>
          <w:sz w:val="32"/>
          <w:szCs w:val="32"/>
        </w:rPr>
      </w:pPr>
    </w:p>
    <w:p w:rsidR="00204778" w:rsidRPr="00AA2AB2" w:rsidRDefault="00204778" w:rsidP="00204778">
      <w:pPr>
        <w:pStyle w:val="a3"/>
        <w:rPr>
          <w:rStyle w:val="a4"/>
          <w:sz w:val="32"/>
          <w:szCs w:val="32"/>
        </w:rPr>
      </w:pPr>
    </w:p>
    <w:p w:rsidR="00204778" w:rsidRPr="00AA2AB2" w:rsidRDefault="00204778" w:rsidP="00204778">
      <w:pPr>
        <w:pStyle w:val="a3"/>
        <w:rPr>
          <w:rStyle w:val="a4"/>
          <w:sz w:val="32"/>
          <w:szCs w:val="32"/>
        </w:rPr>
      </w:pPr>
    </w:p>
    <w:p w:rsidR="00204778" w:rsidRPr="00AA2AB2" w:rsidRDefault="00204778" w:rsidP="00204778">
      <w:pPr>
        <w:pStyle w:val="a3"/>
        <w:rPr>
          <w:sz w:val="32"/>
          <w:szCs w:val="32"/>
        </w:rPr>
      </w:pPr>
      <w:r w:rsidRPr="00AA2AB2">
        <w:rPr>
          <w:rStyle w:val="a4"/>
          <w:sz w:val="32"/>
          <w:szCs w:val="32"/>
        </w:rPr>
        <w:t xml:space="preserve">2. </w:t>
      </w:r>
      <w:proofErr w:type="spellStart"/>
      <w:r w:rsidRPr="00AA2AB2">
        <w:rPr>
          <w:rStyle w:val="a4"/>
          <w:sz w:val="32"/>
          <w:szCs w:val="32"/>
        </w:rPr>
        <w:t>Деятельностный</w:t>
      </w:r>
      <w:proofErr w:type="spellEnd"/>
      <w:r w:rsidRPr="00AA2AB2">
        <w:rPr>
          <w:rStyle w:val="a4"/>
          <w:sz w:val="32"/>
          <w:szCs w:val="32"/>
        </w:rPr>
        <w:t xml:space="preserve"> метод </w:t>
      </w:r>
    </w:p>
    <w:p w:rsidR="00204778" w:rsidRPr="00AA2AB2" w:rsidRDefault="00204778" w:rsidP="00204778">
      <w:pPr>
        <w:pStyle w:val="a3"/>
        <w:jc w:val="center"/>
        <w:rPr>
          <w:sz w:val="28"/>
          <w:szCs w:val="28"/>
        </w:rPr>
      </w:pPr>
      <w:r w:rsidRPr="00AA2AB2">
        <w:rPr>
          <w:noProof/>
          <w:sz w:val="32"/>
          <w:szCs w:val="32"/>
        </w:rPr>
        <w:drawing>
          <wp:inline distT="0" distB="0" distL="0" distR="0" wp14:anchorId="37EDD426" wp14:editId="39F08C59">
            <wp:extent cx="4619625" cy="2724150"/>
            <wp:effectExtent l="0" t="0" r="0" b="0"/>
            <wp:docPr id="1" name="Рисунок 1" descr="img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g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2AB2" w:rsidRDefault="00AA2AB2" w:rsidP="00204778">
      <w:pPr>
        <w:pStyle w:val="a3"/>
        <w:rPr>
          <w:sz w:val="32"/>
          <w:szCs w:val="32"/>
        </w:rPr>
      </w:pPr>
    </w:p>
    <w:p w:rsidR="00204778" w:rsidRPr="00AA2AB2" w:rsidRDefault="00204778" w:rsidP="00204778">
      <w:pPr>
        <w:pStyle w:val="a3"/>
        <w:rPr>
          <w:sz w:val="32"/>
          <w:szCs w:val="32"/>
        </w:rPr>
      </w:pPr>
      <w:r w:rsidRPr="00AA2AB2">
        <w:rPr>
          <w:sz w:val="32"/>
          <w:szCs w:val="32"/>
        </w:rPr>
        <w:lastRenderedPageBreak/>
        <w:t xml:space="preserve">При данном сопоставлении четко, видна особенность </w:t>
      </w:r>
      <w:proofErr w:type="spellStart"/>
      <w:r w:rsidRPr="00AA2AB2">
        <w:rPr>
          <w:sz w:val="32"/>
          <w:szCs w:val="32"/>
        </w:rPr>
        <w:t>деятельностного</w:t>
      </w:r>
      <w:proofErr w:type="spellEnd"/>
      <w:r w:rsidRPr="00AA2AB2">
        <w:rPr>
          <w:sz w:val="32"/>
          <w:szCs w:val="32"/>
        </w:rPr>
        <w:t xml:space="preserve"> метода, которая заключается в том, что дети самостоятельно «открывают» математические понятия в процессе самостоятельной исследовательской деятельности. Учитель лишь направляет эту деятельность и в завершение подводит итог, давая точную формулировку установленных алгоритмов действия и знакомя с общепринятой системой обозначения. Таким образом, дети строят «свою» математику, поэтому математические понятия приобретают для них личностную значимость и становятся интересными не с внешней стороны, а, по сути.</w:t>
      </w:r>
    </w:p>
    <w:p w:rsidR="00204778" w:rsidRPr="00AA2AB2" w:rsidRDefault="00204778" w:rsidP="00204778">
      <w:pPr>
        <w:pStyle w:val="a3"/>
        <w:rPr>
          <w:sz w:val="32"/>
          <w:szCs w:val="32"/>
        </w:rPr>
      </w:pPr>
      <w:proofErr w:type="spellStart"/>
      <w:r w:rsidRPr="00AA2AB2">
        <w:rPr>
          <w:sz w:val="32"/>
          <w:szCs w:val="32"/>
        </w:rPr>
        <w:t>Деятельностный</w:t>
      </w:r>
      <w:proofErr w:type="spellEnd"/>
      <w:r w:rsidRPr="00AA2AB2">
        <w:rPr>
          <w:sz w:val="32"/>
          <w:szCs w:val="32"/>
        </w:rPr>
        <w:t xml:space="preserve"> метод предполагает следующую </w:t>
      </w:r>
      <w:r w:rsidRPr="00AA2AB2">
        <w:rPr>
          <w:rStyle w:val="a4"/>
          <w:sz w:val="32"/>
          <w:szCs w:val="32"/>
        </w:rPr>
        <w:t>структуру уроков введения новых знаний:</w:t>
      </w:r>
    </w:p>
    <w:p w:rsidR="00204778" w:rsidRPr="00AA2AB2" w:rsidRDefault="00204778" w:rsidP="00204778">
      <w:pPr>
        <w:pStyle w:val="a3"/>
        <w:rPr>
          <w:sz w:val="32"/>
          <w:szCs w:val="32"/>
        </w:rPr>
      </w:pPr>
      <w:r w:rsidRPr="00AA2AB2">
        <w:rPr>
          <w:rStyle w:val="a4"/>
          <w:sz w:val="32"/>
          <w:szCs w:val="32"/>
        </w:rPr>
        <w:t>I. Самоопределение к деятельности (организационный момент).</w:t>
      </w:r>
    </w:p>
    <w:p w:rsidR="00204778" w:rsidRPr="00AA2AB2" w:rsidRDefault="00204778" w:rsidP="00204778">
      <w:pPr>
        <w:pStyle w:val="a3"/>
        <w:rPr>
          <w:sz w:val="32"/>
          <w:szCs w:val="32"/>
        </w:rPr>
      </w:pPr>
      <w:r w:rsidRPr="00AA2AB2">
        <w:rPr>
          <w:rStyle w:val="a4"/>
          <w:sz w:val="32"/>
          <w:szCs w:val="32"/>
        </w:rPr>
        <w:t xml:space="preserve">Цель: </w:t>
      </w:r>
      <w:r w:rsidRPr="00AA2AB2">
        <w:rPr>
          <w:sz w:val="32"/>
          <w:szCs w:val="32"/>
        </w:rPr>
        <w:t>включение учащихся в деятельность на личностн</w:t>
      </w:r>
      <w:proofErr w:type="gramStart"/>
      <w:r w:rsidRPr="00AA2AB2">
        <w:rPr>
          <w:sz w:val="32"/>
          <w:szCs w:val="32"/>
        </w:rPr>
        <w:t>о-</w:t>
      </w:r>
      <w:proofErr w:type="gramEnd"/>
      <w:r w:rsidRPr="00AA2AB2">
        <w:rPr>
          <w:sz w:val="32"/>
          <w:szCs w:val="32"/>
        </w:rPr>
        <w:t xml:space="preserve"> значимом уровне.</w:t>
      </w:r>
    </w:p>
    <w:p w:rsidR="00204778" w:rsidRPr="00AA2AB2" w:rsidRDefault="00204778" w:rsidP="00204778">
      <w:pPr>
        <w:pStyle w:val="a3"/>
        <w:rPr>
          <w:sz w:val="32"/>
          <w:szCs w:val="32"/>
        </w:rPr>
      </w:pPr>
      <w:r w:rsidRPr="00AA2AB2">
        <w:rPr>
          <w:rStyle w:val="a5"/>
          <w:b/>
          <w:bCs/>
          <w:sz w:val="32"/>
          <w:szCs w:val="32"/>
        </w:rPr>
        <w:t>«Хочу, потому что могу».</w:t>
      </w:r>
    </w:p>
    <w:p w:rsidR="00204778" w:rsidRPr="00AA2AB2" w:rsidRDefault="00204778" w:rsidP="00204778">
      <w:pPr>
        <w:numPr>
          <w:ilvl w:val="0"/>
          <w:numId w:val="2"/>
        </w:numPr>
        <w:spacing w:before="100" w:beforeAutospacing="1" w:after="100" w:afterAutospacing="1"/>
        <w:rPr>
          <w:sz w:val="32"/>
          <w:szCs w:val="32"/>
        </w:rPr>
      </w:pPr>
      <w:r w:rsidRPr="00AA2AB2">
        <w:rPr>
          <w:sz w:val="32"/>
          <w:szCs w:val="32"/>
        </w:rPr>
        <w:t>1-2 минуты;</w:t>
      </w:r>
    </w:p>
    <w:p w:rsidR="00204778" w:rsidRPr="00AA2AB2" w:rsidRDefault="00204778" w:rsidP="00204778">
      <w:pPr>
        <w:numPr>
          <w:ilvl w:val="0"/>
          <w:numId w:val="2"/>
        </w:numPr>
        <w:spacing w:before="100" w:beforeAutospacing="1" w:after="100" w:afterAutospacing="1"/>
        <w:rPr>
          <w:sz w:val="32"/>
          <w:szCs w:val="32"/>
        </w:rPr>
      </w:pPr>
      <w:r w:rsidRPr="00AA2AB2">
        <w:rPr>
          <w:sz w:val="32"/>
          <w:szCs w:val="32"/>
        </w:rPr>
        <w:t>У учащихся должна возникнуть положительная эмоциональная направленность.</w:t>
      </w:r>
    </w:p>
    <w:p w:rsidR="00204778" w:rsidRPr="00AA2AB2" w:rsidRDefault="00204778" w:rsidP="00204778">
      <w:pPr>
        <w:pStyle w:val="a3"/>
        <w:rPr>
          <w:sz w:val="32"/>
          <w:szCs w:val="32"/>
        </w:rPr>
      </w:pPr>
      <w:r w:rsidRPr="00AA2AB2">
        <w:rPr>
          <w:sz w:val="32"/>
          <w:szCs w:val="32"/>
        </w:rPr>
        <w:t>Приёмы работы:</w:t>
      </w:r>
    </w:p>
    <w:p w:rsidR="00204778" w:rsidRPr="00AA2AB2" w:rsidRDefault="00204778" w:rsidP="00204778">
      <w:pPr>
        <w:numPr>
          <w:ilvl w:val="0"/>
          <w:numId w:val="3"/>
        </w:numPr>
        <w:spacing w:before="100" w:beforeAutospacing="1" w:after="100" w:afterAutospacing="1"/>
        <w:rPr>
          <w:sz w:val="32"/>
          <w:szCs w:val="32"/>
        </w:rPr>
      </w:pPr>
      <w:r w:rsidRPr="00AA2AB2">
        <w:rPr>
          <w:sz w:val="32"/>
          <w:szCs w:val="32"/>
        </w:rPr>
        <w:t>учитель в начале урока высказывает добрые пожелания детям; предлагает пожелать друг другу удачи (хлопки в ладони друг друга с соседом по парте);</w:t>
      </w:r>
    </w:p>
    <w:p w:rsidR="00204778" w:rsidRPr="00AA2AB2" w:rsidRDefault="00204778" w:rsidP="00204778">
      <w:pPr>
        <w:numPr>
          <w:ilvl w:val="0"/>
          <w:numId w:val="3"/>
        </w:numPr>
        <w:spacing w:before="100" w:beforeAutospacing="1" w:after="100" w:afterAutospacing="1"/>
        <w:rPr>
          <w:sz w:val="32"/>
          <w:szCs w:val="32"/>
        </w:rPr>
      </w:pPr>
      <w:r w:rsidRPr="00AA2AB2">
        <w:rPr>
          <w:sz w:val="32"/>
          <w:szCs w:val="32"/>
        </w:rPr>
        <w:t>учитель предлагает детям подумать, что пригодится для успешной работы на уроке; дети высказываются;</w:t>
      </w:r>
    </w:p>
    <w:p w:rsidR="00204778" w:rsidRPr="00AA2AB2" w:rsidRDefault="00204778" w:rsidP="00204778">
      <w:pPr>
        <w:numPr>
          <w:ilvl w:val="0"/>
          <w:numId w:val="3"/>
        </w:numPr>
        <w:spacing w:before="100" w:beforeAutospacing="1" w:after="100" w:afterAutospacing="1"/>
        <w:rPr>
          <w:sz w:val="32"/>
          <w:szCs w:val="32"/>
        </w:rPr>
      </w:pPr>
      <w:r w:rsidRPr="00AA2AB2">
        <w:rPr>
          <w:sz w:val="32"/>
          <w:szCs w:val="32"/>
        </w:rPr>
        <w:t>девиз, эпиграф («С малой удачи начинается большой успех»);</w:t>
      </w:r>
    </w:p>
    <w:p w:rsidR="00204778" w:rsidRPr="00AA2AB2" w:rsidRDefault="00204778" w:rsidP="00204778">
      <w:pPr>
        <w:numPr>
          <w:ilvl w:val="0"/>
          <w:numId w:val="3"/>
        </w:numPr>
        <w:spacing w:before="100" w:beforeAutospacing="1" w:after="100" w:afterAutospacing="1"/>
        <w:rPr>
          <w:sz w:val="32"/>
          <w:szCs w:val="32"/>
        </w:rPr>
      </w:pPr>
      <w:r w:rsidRPr="00AA2AB2">
        <w:rPr>
          <w:sz w:val="32"/>
          <w:szCs w:val="32"/>
        </w:rPr>
        <w:t>самопроверка домашнего задания по образцу.</w:t>
      </w:r>
    </w:p>
    <w:p w:rsidR="00204778" w:rsidRPr="00AA2AB2" w:rsidRDefault="00204778" w:rsidP="00204778">
      <w:pPr>
        <w:pStyle w:val="a3"/>
        <w:rPr>
          <w:sz w:val="32"/>
          <w:szCs w:val="32"/>
        </w:rPr>
      </w:pPr>
      <w:r w:rsidRPr="00AA2AB2">
        <w:rPr>
          <w:rStyle w:val="a4"/>
          <w:sz w:val="32"/>
          <w:szCs w:val="32"/>
        </w:rPr>
        <w:t>II. Актуализация знаний.</w:t>
      </w:r>
    </w:p>
    <w:p w:rsidR="00204778" w:rsidRPr="00AA2AB2" w:rsidRDefault="00204778" w:rsidP="00204778">
      <w:pPr>
        <w:pStyle w:val="a3"/>
        <w:rPr>
          <w:sz w:val="32"/>
          <w:szCs w:val="32"/>
        </w:rPr>
      </w:pPr>
      <w:r w:rsidRPr="00AA2AB2">
        <w:rPr>
          <w:rStyle w:val="a4"/>
          <w:sz w:val="32"/>
          <w:szCs w:val="32"/>
        </w:rPr>
        <w:t xml:space="preserve">Цель: </w:t>
      </w:r>
      <w:r w:rsidRPr="00AA2AB2">
        <w:rPr>
          <w:sz w:val="32"/>
          <w:szCs w:val="32"/>
        </w:rPr>
        <w:t>повторение изученного материала, необходимого для «открытия нового знания», и выявление затруднений в индивидуальной деятельности каждого учащегося.</w:t>
      </w:r>
    </w:p>
    <w:p w:rsidR="00204778" w:rsidRPr="00AA2AB2" w:rsidRDefault="00204778" w:rsidP="00204778">
      <w:pPr>
        <w:numPr>
          <w:ilvl w:val="0"/>
          <w:numId w:val="4"/>
        </w:numPr>
        <w:spacing w:before="100" w:beforeAutospacing="1" w:after="100" w:afterAutospacing="1"/>
        <w:rPr>
          <w:sz w:val="32"/>
          <w:szCs w:val="32"/>
        </w:rPr>
      </w:pPr>
      <w:r w:rsidRPr="00AA2AB2">
        <w:rPr>
          <w:sz w:val="32"/>
          <w:szCs w:val="32"/>
        </w:rPr>
        <w:t>4-5 минут;</w:t>
      </w:r>
    </w:p>
    <w:p w:rsidR="00204778" w:rsidRPr="00AA2AB2" w:rsidRDefault="00204778" w:rsidP="00204778">
      <w:pPr>
        <w:numPr>
          <w:ilvl w:val="0"/>
          <w:numId w:val="4"/>
        </w:numPr>
        <w:spacing w:before="100" w:beforeAutospacing="1" w:after="100" w:afterAutospacing="1"/>
        <w:rPr>
          <w:sz w:val="32"/>
          <w:szCs w:val="32"/>
        </w:rPr>
      </w:pPr>
      <w:r w:rsidRPr="00AA2AB2">
        <w:rPr>
          <w:sz w:val="32"/>
          <w:szCs w:val="32"/>
        </w:rPr>
        <w:lastRenderedPageBreak/>
        <w:t>Возникновение проблемной ситуации.</w:t>
      </w:r>
    </w:p>
    <w:p w:rsidR="00204778" w:rsidRPr="00AA2AB2" w:rsidRDefault="00204778" w:rsidP="00204778">
      <w:pPr>
        <w:pStyle w:val="a3"/>
        <w:rPr>
          <w:sz w:val="32"/>
          <w:szCs w:val="32"/>
        </w:rPr>
      </w:pPr>
      <w:r w:rsidRPr="00AA2AB2">
        <w:rPr>
          <w:rStyle w:val="a4"/>
          <w:sz w:val="32"/>
          <w:szCs w:val="32"/>
        </w:rPr>
        <w:t>III. Постановка учебной задачи.</w:t>
      </w:r>
    </w:p>
    <w:p w:rsidR="00204778" w:rsidRPr="00AA2AB2" w:rsidRDefault="00204778" w:rsidP="00204778">
      <w:pPr>
        <w:pStyle w:val="a3"/>
        <w:rPr>
          <w:sz w:val="32"/>
          <w:szCs w:val="32"/>
        </w:rPr>
      </w:pPr>
      <w:r w:rsidRPr="00AA2AB2">
        <w:rPr>
          <w:rStyle w:val="a4"/>
          <w:sz w:val="32"/>
          <w:szCs w:val="32"/>
        </w:rPr>
        <w:t xml:space="preserve">Цель: </w:t>
      </w:r>
      <w:r w:rsidRPr="00AA2AB2">
        <w:rPr>
          <w:sz w:val="32"/>
          <w:szCs w:val="32"/>
        </w:rPr>
        <w:t>обсуждение затруднений («Почему возникли затруднения?», «Чего мы ещё не знаем?»); проговаривание цели урока в виде вопроса, на который предстоит ответить, или в виде темы урока.</w:t>
      </w:r>
    </w:p>
    <w:p w:rsidR="00204778" w:rsidRPr="00AA2AB2" w:rsidRDefault="00204778" w:rsidP="00204778">
      <w:pPr>
        <w:numPr>
          <w:ilvl w:val="0"/>
          <w:numId w:val="5"/>
        </w:numPr>
        <w:spacing w:before="100" w:beforeAutospacing="1" w:after="100" w:afterAutospacing="1"/>
        <w:rPr>
          <w:sz w:val="32"/>
          <w:szCs w:val="32"/>
        </w:rPr>
      </w:pPr>
      <w:r w:rsidRPr="00AA2AB2">
        <w:rPr>
          <w:sz w:val="32"/>
          <w:szCs w:val="32"/>
        </w:rPr>
        <w:t>4-5 мин;</w:t>
      </w:r>
    </w:p>
    <w:p w:rsidR="00204778" w:rsidRPr="00AA2AB2" w:rsidRDefault="00204778" w:rsidP="00204778">
      <w:pPr>
        <w:numPr>
          <w:ilvl w:val="0"/>
          <w:numId w:val="5"/>
        </w:numPr>
        <w:spacing w:before="100" w:beforeAutospacing="1" w:after="100" w:afterAutospacing="1"/>
        <w:rPr>
          <w:sz w:val="32"/>
          <w:szCs w:val="32"/>
        </w:rPr>
      </w:pPr>
      <w:r w:rsidRPr="00AA2AB2">
        <w:rPr>
          <w:sz w:val="32"/>
          <w:szCs w:val="32"/>
        </w:rPr>
        <w:t>Методы постановки учебной задачи: побуждающий от проблемной ситуации диалог, подводящий к теме диалог, подводящий без проблемы диалог.</w:t>
      </w:r>
    </w:p>
    <w:p w:rsidR="00204778" w:rsidRPr="00AA2AB2" w:rsidRDefault="00204778" w:rsidP="00204778">
      <w:pPr>
        <w:pStyle w:val="a3"/>
        <w:rPr>
          <w:sz w:val="32"/>
          <w:szCs w:val="32"/>
        </w:rPr>
      </w:pPr>
      <w:r w:rsidRPr="00AA2AB2">
        <w:rPr>
          <w:rStyle w:val="a4"/>
          <w:sz w:val="32"/>
          <w:szCs w:val="32"/>
        </w:rPr>
        <w:t>IV. «Открытие нового знания» (построение проекта выхода из затруднения).</w:t>
      </w:r>
    </w:p>
    <w:p w:rsidR="00204778" w:rsidRPr="00AA2AB2" w:rsidRDefault="00204778" w:rsidP="00204778">
      <w:pPr>
        <w:pStyle w:val="a3"/>
        <w:rPr>
          <w:sz w:val="32"/>
          <w:szCs w:val="32"/>
        </w:rPr>
      </w:pPr>
      <w:r w:rsidRPr="00AA2AB2">
        <w:rPr>
          <w:rStyle w:val="a4"/>
          <w:sz w:val="32"/>
          <w:szCs w:val="32"/>
        </w:rPr>
        <w:t xml:space="preserve">Цель: </w:t>
      </w:r>
      <w:r w:rsidRPr="00AA2AB2">
        <w:rPr>
          <w:sz w:val="32"/>
          <w:szCs w:val="32"/>
        </w:rPr>
        <w:t>решение УЗ (устных задач) и обсуждение проекта её решения.</w:t>
      </w:r>
    </w:p>
    <w:p w:rsidR="00204778" w:rsidRPr="00AA2AB2" w:rsidRDefault="00204778" w:rsidP="00204778">
      <w:pPr>
        <w:numPr>
          <w:ilvl w:val="0"/>
          <w:numId w:val="6"/>
        </w:numPr>
        <w:spacing w:before="100" w:beforeAutospacing="1" w:after="100" w:afterAutospacing="1"/>
        <w:rPr>
          <w:sz w:val="32"/>
          <w:szCs w:val="32"/>
        </w:rPr>
      </w:pPr>
      <w:r w:rsidRPr="00AA2AB2">
        <w:rPr>
          <w:sz w:val="32"/>
          <w:szCs w:val="32"/>
        </w:rPr>
        <w:t>7-8 мин;</w:t>
      </w:r>
    </w:p>
    <w:p w:rsidR="00204778" w:rsidRPr="00AA2AB2" w:rsidRDefault="00204778" w:rsidP="00204778">
      <w:pPr>
        <w:numPr>
          <w:ilvl w:val="0"/>
          <w:numId w:val="6"/>
        </w:numPr>
        <w:spacing w:before="100" w:beforeAutospacing="1" w:after="100" w:afterAutospacing="1"/>
        <w:rPr>
          <w:sz w:val="32"/>
          <w:szCs w:val="32"/>
        </w:rPr>
      </w:pPr>
      <w:r w:rsidRPr="00AA2AB2">
        <w:rPr>
          <w:sz w:val="32"/>
          <w:szCs w:val="32"/>
        </w:rPr>
        <w:t>Способы: диалог, групповая или парная работа:</w:t>
      </w:r>
    </w:p>
    <w:p w:rsidR="00204778" w:rsidRPr="00AA2AB2" w:rsidRDefault="00204778" w:rsidP="00204778">
      <w:pPr>
        <w:numPr>
          <w:ilvl w:val="0"/>
          <w:numId w:val="6"/>
        </w:numPr>
        <w:spacing w:before="100" w:beforeAutospacing="1" w:after="100" w:afterAutospacing="1"/>
        <w:rPr>
          <w:sz w:val="32"/>
          <w:szCs w:val="32"/>
        </w:rPr>
      </w:pPr>
      <w:r w:rsidRPr="00AA2AB2">
        <w:rPr>
          <w:sz w:val="32"/>
          <w:szCs w:val="32"/>
        </w:rPr>
        <w:t>Методы: побуждающий к гипотезам диалог, подводящий к открытию знания диалог, подводящий без проблемы диалог.</w:t>
      </w:r>
    </w:p>
    <w:p w:rsidR="00204778" w:rsidRPr="00AA2AB2" w:rsidRDefault="00204778" w:rsidP="00204778">
      <w:pPr>
        <w:pStyle w:val="a3"/>
        <w:rPr>
          <w:sz w:val="32"/>
          <w:szCs w:val="32"/>
        </w:rPr>
      </w:pPr>
      <w:r w:rsidRPr="00AA2AB2">
        <w:rPr>
          <w:rStyle w:val="a4"/>
          <w:sz w:val="32"/>
          <w:szCs w:val="32"/>
        </w:rPr>
        <w:t>V. Первичное закрепление.</w:t>
      </w:r>
    </w:p>
    <w:p w:rsidR="00204778" w:rsidRPr="00AA2AB2" w:rsidRDefault="00204778" w:rsidP="00204778">
      <w:pPr>
        <w:pStyle w:val="a3"/>
        <w:rPr>
          <w:sz w:val="32"/>
          <w:szCs w:val="32"/>
        </w:rPr>
      </w:pPr>
      <w:r w:rsidRPr="00AA2AB2">
        <w:rPr>
          <w:rStyle w:val="a4"/>
          <w:sz w:val="32"/>
          <w:szCs w:val="32"/>
        </w:rPr>
        <w:t xml:space="preserve">Цель: </w:t>
      </w:r>
      <w:r w:rsidRPr="00AA2AB2">
        <w:rPr>
          <w:sz w:val="32"/>
          <w:szCs w:val="32"/>
        </w:rPr>
        <w:t>проговаривание нового знания, запись в виде опорного сигнала.</w:t>
      </w:r>
    </w:p>
    <w:p w:rsidR="00204778" w:rsidRPr="00AA2AB2" w:rsidRDefault="00204778" w:rsidP="00204778">
      <w:pPr>
        <w:numPr>
          <w:ilvl w:val="0"/>
          <w:numId w:val="7"/>
        </w:numPr>
        <w:spacing w:before="100" w:beforeAutospacing="1" w:after="100" w:afterAutospacing="1"/>
        <w:rPr>
          <w:sz w:val="32"/>
          <w:szCs w:val="32"/>
        </w:rPr>
      </w:pPr>
      <w:r w:rsidRPr="00AA2AB2">
        <w:rPr>
          <w:sz w:val="32"/>
          <w:szCs w:val="32"/>
        </w:rPr>
        <w:t>4-5 минут;</w:t>
      </w:r>
    </w:p>
    <w:p w:rsidR="00204778" w:rsidRPr="00AA2AB2" w:rsidRDefault="00204778" w:rsidP="00204778">
      <w:pPr>
        <w:numPr>
          <w:ilvl w:val="0"/>
          <w:numId w:val="7"/>
        </w:numPr>
        <w:spacing w:before="100" w:beforeAutospacing="1" w:after="100" w:afterAutospacing="1"/>
        <w:rPr>
          <w:sz w:val="32"/>
          <w:szCs w:val="32"/>
        </w:rPr>
      </w:pPr>
      <w:r w:rsidRPr="00AA2AB2">
        <w:rPr>
          <w:sz w:val="32"/>
          <w:szCs w:val="32"/>
        </w:rPr>
        <w:t>Способы: фронтальная работа, работа в парах;</w:t>
      </w:r>
    </w:p>
    <w:p w:rsidR="00204778" w:rsidRPr="00AA2AB2" w:rsidRDefault="00204778" w:rsidP="00204778">
      <w:pPr>
        <w:numPr>
          <w:ilvl w:val="0"/>
          <w:numId w:val="7"/>
        </w:numPr>
        <w:spacing w:before="100" w:beforeAutospacing="1" w:after="100" w:afterAutospacing="1"/>
        <w:rPr>
          <w:sz w:val="32"/>
          <w:szCs w:val="32"/>
        </w:rPr>
      </w:pPr>
      <w:r w:rsidRPr="00AA2AB2">
        <w:rPr>
          <w:sz w:val="32"/>
          <w:szCs w:val="32"/>
        </w:rPr>
        <w:t>Средства: комментирование, обозначение знаковыми символами, выполнение продуктивных заданий.</w:t>
      </w:r>
    </w:p>
    <w:p w:rsidR="00204778" w:rsidRPr="00AA2AB2" w:rsidRDefault="00204778" w:rsidP="00204778">
      <w:pPr>
        <w:pStyle w:val="a3"/>
        <w:rPr>
          <w:sz w:val="32"/>
          <w:szCs w:val="32"/>
        </w:rPr>
      </w:pPr>
      <w:r w:rsidRPr="00AA2AB2">
        <w:rPr>
          <w:rStyle w:val="a4"/>
          <w:sz w:val="32"/>
          <w:szCs w:val="32"/>
        </w:rPr>
        <w:t>VI. Самостоятельная работа с самопроверкой по эталону.</w:t>
      </w:r>
    </w:p>
    <w:p w:rsidR="00204778" w:rsidRPr="00AA2AB2" w:rsidRDefault="00204778" w:rsidP="00204778">
      <w:pPr>
        <w:pStyle w:val="a3"/>
        <w:rPr>
          <w:sz w:val="32"/>
          <w:szCs w:val="32"/>
        </w:rPr>
      </w:pPr>
      <w:r w:rsidRPr="00AA2AB2">
        <w:rPr>
          <w:rStyle w:val="a4"/>
          <w:sz w:val="32"/>
          <w:szCs w:val="32"/>
        </w:rPr>
        <w:t xml:space="preserve">Цель: </w:t>
      </w:r>
      <w:r w:rsidRPr="00AA2AB2">
        <w:rPr>
          <w:sz w:val="32"/>
          <w:szCs w:val="32"/>
        </w:rPr>
        <w:t>каждый для себя должен сделать вывод о том, что он уже умеет.</w:t>
      </w:r>
    </w:p>
    <w:p w:rsidR="00204778" w:rsidRPr="00AA2AB2" w:rsidRDefault="00204778" w:rsidP="00204778">
      <w:pPr>
        <w:numPr>
          <w:ilvl w:val="0"/>
          <w:numId w:val="8"/>
        </w:numPr>
        <w:spacing w:before="100" w:beforeAutospacing="1" w:after="100" w:afterAutospacing="1"/>
        <w:rPr>
          <w:sz w:val="32"/>
          <w:szCs w:val="32"/>
        </w:rPr>
      </w:pPr>
      <w:r w:rsidRPr="00AA2AB2">
        <w:rPr>
          <w:sz w:val="32"/>
          <w:szCs w:val="32"/>
        </w:rPr>
        <w:t>4-5 минут;</w:t>
      </w:r>
    </w:p>
    <w:p w:rsidR="00204778" w:rsidRPr="00AA2AB2" w:rsidRDefault="00204778" w:rsidP="00204778">
      <w:pPr>
        <w:numPr>
          <w:ilvl w:val="0"/>
          <w:numId w:val="8"/>
        </w:numPr>
        <w:spacing w:before="100" w:beforeAutospacing="1" w:after="100" w:afterAutospacing="1"/>
        <w:rPr>
          <w:sz w:val="32"/>
          <w:szCs w:val="32"/>
        </w:rPr>
      </w:pPr>
      <w:r w:rsidRPr="00AA2AB2">
        <w:rPr>
          <w:sz w:val="32"/>
          <w:szCs w:val="32"/>
        </w:rPr>
        <w:t>Небольшой объем самостоятельной работы (не более 2-3 типовых заданий);</w:t>
      </w:r>
    </w:p>
    <w:p w:rsidR="00204778" w:rsidRPr="00AA2AB2" w:rsidRDefault="00204778" w:rsidP="00204778">
      <w:pPr>
        <w:numPr>
          <w:ilvl w:val="0"/>
          <w:numId w:val="8"/>
        </w:numPr>
        <w:spacing w:before="100" w:beforeAutospacing="1" w:after="100" w:afterAutospacing="1"/>
        <w:rPr>
          <w:sz w:val="32"/>
          <w:szCs w:val="32"/>
        </w:rPr>
      </w:pPr>
      <w:r w:rsidRPr="00AA2AB2">
        <w:rPr>
          <w:sz w:val="32"/>
          <w:szCs w:val="32"/>
        </w:rPr>
        <w:t>Выполняется письменно;</w:t>
      </w:r>
    </w:p>
    <w:p w:rsidR="00204778" w:rsidRPr="00AA2AB2" w:rsidRDefault="00204778" w:rsidP="00204778">
      <w:pPr>
        <w:numPr>
          <w:ilvl w:val="0"/>
          <w:numId w:val="8"/>
        </w:numPr>
        <w:spacing w:before="100" w:beforeAutospacing="1" w:after="100" w:afterAutospacing="1"/>
        <w:rPr>
          <w:sz w:val="32"/>
          <w:szCs w:val="32"/>
        </w:rPr>
      </w:pPr>
      <w:r w:rsidRPr="00AA2AB2">
        <w:rPr>
          <w:sz w:val="32"/>
          <w:szCs w:val="32"/>
        </w:rPr>
        <w:t>Методы: самоконтроль, самооценка.</w:t>
      </w:r>
    </w:p>
    <w:p w:rsidR="00204778" w:rsidRPr="00AA2AB2" w:rsidRDefault="00204778" w:rsidP="00204778">
      <w:pPr>
        <w:pStyle w:val="a3"/>
        <w:rPr>
          <w:sz w:val="32"/>
          <w:szCs w:val="32"/>
        </w:rPr>
      </w:pPr>
      <w:r w:rsidRPr="00AA2AB2">
        <w:rPr>
          <w:rStyle w:val="a4"/>
          <w:sz w:val="32"/>
          <w:szCs w:val="32"/>
        </w:rPr>
        <w:lastRenderedPageBreak/>
        <w:t>VII. Включение нового знания в систему знаний и повторение.</w:t>
      </w:r>
    </w:p>
    <w:p w:rsidR="00204778" w:rsidRPr="00AA2AB2" w:rsidRDefault="00204778" w:rsidP="00204778">
      <w:pPr>
        <w:numPr>
          <w:ilvl w:val="0"/>
          <w:numId w:val="9"/>
        </w:numPr>
        <w:spacing w:before="100" w:beforeAutospacing="1" w:after="100" w:afterAutospacing="1"/>
        <w:rPr>
          <w:sz w:val="32"/>
          <w:szCs w:val="32"/>
        </w:rPr>
      </w:pPr>
      <w:r w:rsidRPr="00AA2AB2">
        <w:rPr>
          <w:sz w:val="32"/>
          <w:szCs w:val="32"/>
        </w:rPr>
        <w:t>7-8 минут;</w:t>
      </w:r>
    </w:p>
    <w:p w:rsidR="00204778" w:rsidRPr="00AA2AB2" w:rsidRDefault="00204778" w:rsidP="00204778">
      <w:pPr>
        <w:numPr>
          <w:ilvl w:val="0"/>
          <w:numId w:val="9"/>
        </w:numPr>
        <w:spacing w:before="100" w:beforeAutospacing="1" w:after="100" w:afterAutospacing="1"/>
        <w:rPr>
          <w:sz w:val="32"/>
          <w:szCs w:val="32"/>
        </w:rPr>
      </w:pPr>
      <w:r w:rsidRPr="00AA2AB2">
        <w:rPr>
          <w:sz w:val="32"/>
          <w:szCs w:val="32"/>
        </w:rPr>
        <w:t>Сначала предложить учащимся из набора заданий выбрать только те, которые содержат новый алгоритм или новое понятие;</w:t>
      </w:r>
    </w:p>
    <w:p w:rsidR="00204778" w:rsidRPr="00AA2AB2" w:rsidRDefault="00204778" w:rsidP="00204778">
      <w:pPr>
        <w:numPr>
          <w:ilvl w:val="0"/>
          <w:numId w:val="9"/>
        </w:numPr>
        <w:spacing w:before="100" w:beforeAutospacing="1" w:after="100" w:afterAutospacing="1"/>
        <w:rPr>
          <w:sz w:val="32"/>
          <w:szCs w:val="32"/>
        </w:rPr>
      </w:pPr>
      <w:r w:rsidRPr="00AA2AB2">
        <w:rPr>
          <w:sz w:val="32"/>
          <w:szCs w:val="32"/>
        </w:rPr>
        <w:t>За</w:t>
      </w:r>
      <w:r w:rsidR="00C130E1">
        <w:rPr>
          <w:sz w:val="32"/>
          <w:szCs w:val="32"/>
        </w:rPr>
        <w:t>т</w:t>
      </w:r>
      <w:r w:rsidRPr="00AA2AB2">
        <w:rPr>
          <w:sz w:val="32"/>
          <w:szCs w:val="32"/>
        </w:rPr>
        <w:t xml:space="preserve">ем выполняются упражнения, в которых новое знание используется вместе с </w:t>
      </w:r>
      <w:proofErr w:type="gramStart"/>
      <w:r w:rsidRPr="00AA2AB2">
        <w:rPr>
          <w:sz w:val="32"/>
          <w:szCs w:val="32"/>
        </w:rPr>
        <w:t>изученными</w:t>
      </w:r>
      <w:proofErr w:type="gramEnd"/>
      <w:r w:rsidRPr="00AA2AB2">
        <w:rPr>
          <w:sz w:val="32"/>
          <w:szCs w:val="32"/>
        </w:rPr>
        <w:t xml:space="preserve"> ранее.</w:t>
      </w:r>
    </w:p>
    <w:p w:rsidR="00204778" w:rsidRPr="00AA2AB2" w:rsidRDefault="00204778" w:rsidP="00204778">
      <w:pPr>
        <w:pStyle w:val="a3"/>
        <w:rPr>
          <w:sz w:val="32"/>
          <w:szCs w:val="32"/>
        </w:rPr>
      </w:pPr>
      <w:r w:rsidRPr="00AA2AB2">
        <w:rPr>
          <w:rStyle w:val="a4"/>
          <w:sz w:val="32"/>
          <w:szCs w:val="32"/>
        </w:rPr>
        <w:t>VIII. Рефлексия деятельности (итог урока).</w:t>
      </w:r>
    </w:p>
    <w:p w:rsidR="00204778" w:rsidRPr="00AA2AB2" w:rsidRDefault="00204778" w:rsidP="00204778">
      <w:pPr>
        <w:pStyle w:val="a3"/>
        <w:rPr>
          <w:sz w:val="32"/>
          <w:szCs w:val="32"/>
        </w:rPr>
      </w:pPr>
      <w:r w:rsidRPr="00AA2AB2">
        <w:rPr>
          <w:rStyle w:val="a4"/>
          <w:sz w:val="32"/>
          <w:szCs w:val="32"/>
        </w:rPr>
        <w:t xml:space="preserve">Цель: </w:t>
      </w:r>
      <w:r w:rsidRPr="00AA2AB2">
        <w:rPr>
          <w:sz w:val="32"/>
          <w:szCs w:val="32"/>
        </w:rPr>
        <w:t>осознание учащимися своей УД (учебной деятельности), самооценка результатов деятельности своей и всего класса.</w:t>
      </w:r>
    </w:p>
    <w:p w:rsidR="00204778" w:rsidRPr="00AA2AB2" w:rsidRDefault="00204778" w:rsidP="00204778">
      <w:pPr>
        <w:numPr>
          <w:ilvl w:val="0"/>
          <w:numId w:val="10"/>
        </w:numPr>
        <w:spacing w:before="100" w:beforeAutospacing="1" w:after="100" w:afterAutospacing="1"/>
        <w:rPr>
          <w:sz w:val="32"/>
          <w:szCs w:val="32"/>
        </w:rPr>
      </w:pPr>
      <w:r w:rsidRPr="00AA2AB2">
        <w:rPr>
          <w:sz w:val="32"/>
          <w:szCs w:val="32"/>
        </w:rPr>
        <w:t>2-3 минуты;</w:t>
      </w:r>
    </w:p>
    <w:p w:rsidR="00204778" w:rsidRPr="00AA2AB2" w:rsidRDefault="00204778" w:rsidP="00204778">
      <w:pPr>
        <w:numPr>
          <w:ilvl w:val="0"/>
          <w:numId w:val="10"/>
        </w:numPr>
        <w:spacing w:before="100" w:beforeAutospacing="1" w:after="100" w:afterAutospacing="1"/>
        <w:rPr>
          <w:sz w:val="32"/>
          <w:szCs w:val="32"/>
        </w:rPr>
      </w:pPr>
      <w:r w:rsidRPr="00AA2AB2">
        <w:rPr>
          <w:sz w:val="32"/>
          <w:szCs w:val="32"/>
        </w:rPr>
        <w:t xml:space="preserve">Вопросы: </w:t>
      </w:r>
    </w:p>
    <w:p w:rsidR="00204778" w:rsidRPr="00AA2AB2" w:rsidRDefault="00204778" w:rsidP="00204778">
      <w:pPr>
        <w:numPr>
          <w:ilvl w:val="1"/>
          <w:numId w:val="10"/>
        </w:numPr>
        <w:spacing w:before="100" w:beforeAutospacing="1" w:after="100" w:afterAutospacing="1"/>
        <w:rPr>
          <w:sz w:val="32"/>
          <w:szCs w:val="32"/>
        </w:rPr>
      </w:pPr>
      <w:r w:rsidRPr="00AA2AB2">
        <w:rPr>
          <w:sz w:val="32"/>
          <w:szCs w:val="32"/>
        </w:rPr>
        <w:t>Какую задачу ставили?</w:t>
      </w:r>
    </w:p>
    <w:p w:rsidR="00204778" w:rsidRPr="00AA2AB2" w:rsidRDefault="00204778" w:rsidP="00204778">
      <w:pPr>
        <w:numPr>
          <w:ilvl w:val="1"/>
          <w:numId w:val="10"/>
        </w:numPr>
        <w:spacing w:before="100" w:beforeAutospacing="1" w:after="100" w:afterAutospacing="1"/>
        <w:rPr>
          <w:sz w:val="32"/>
          <w:szCs w:val="32"/>
        </w:rPr>
      </w:pPr>
      <w:r w:rsidRPr="00AA2AB2">
        <w:rPr>
          <w:sz w:val="32"/>
          <w:szCs w:val="32"/>
        </w:rPr>
        <w:t>Удалось решить поставленную задачу?</w:t>
      </w:r>
    </w:p>
    <w:p w:rsidR="00204778" w:rsidRPr="00AA2AB2" w:rsidRDefault="00204778" w:rsidP="00204778">
      <w:pPr>
        <w:numPr>
          <w:ilvl w:val="1"/>
          <w:numId w:val="10"/>
        </w:numPr>
        <w:spacing w:before="100" w:beforeAutospacing="1" w:after="100" w:afterAutospacing="1"/>
        <w:rPr>
          <w:sz w:val="32"/>
          <w:szCs w:val="32"/>
        </w:rPr>
      </w:pPr>
      <w:r w:rsidRPr="00AA2AB2">
        <w:rPr>
          <w:sz w:val="32"/>
          <w:szCs w:val="32"/>
        </w:rPr>
        <w:t>Каким способом?</w:t>
      </w:r>
    </w:p>
    <w:p w:rsidR="00204778" w:rsidRPr="00AA2AB2" w:rsidRDefault="00204778" w:rsidP="00204778">
      <w:pPr>
        <w:numPr>
          <w:ilvl w:val="1"/>
          <w:numId w:val="10"/>
        </w:numPr>
        <w:spacing w:before="100" w:beforeAutospacing="1" w:after="100" w:afterAutospacing="1"/>
        <w:rPr>
          <w:sz w:val="32"/>
          <w:szCs w:val="32"/>
        </w:rPr>
      </w:pPr>
      <w:r w:rsidRPr="00AA2AB2">
        <w:rPr>
          <w:sz w:val="32"/>
          <w:szCs w:val="32"/>
        </w:rPr>
        <w:t>Какие получили результаты?</w:t>
      </w:r>
    </w:p>
    <w:p w:rsidR="00204778" w:rsidRPr="00AA2AB2" w:rsidRDefault="00204778" w:rsidP="00204778">
      <w:pPr>
        <w:numPr>
          <w:ilvl w:val="1"/>
          <w:numId w:val="10"/>
        </w:numPr>
        <w:spacing w:before="100" w:beforeAutospacing="1" w:after="100" w:afterAutospacing="1"/>
        <w:rPr>
          <w:sz w:val="32"/>
          <w:szCs w:val="32"/>
        </w:rPr>
      </w:pPr>
      <w:r w:rsidRPr="00AA2AB2">
        <w:rPr>
          <w:sz w:val="32"/>
          <w:szCs w:val="32"/>
        </w:rPr>
        <w:t>Что нужно сделать ещё?</w:t>
      </w:r>
    </w:p>
    <w:p w:rsidR="00204778" w:rsidRPr="00AA2AB2" w:rsidRDefault="00204778" w:rsidP="00204778">
      <w:pPr>
        <w:numPr>
          <w:ilvl w:val="1"/>
          <w:numId w:val="10"/>
        </w:numPr>
        <w:spacing w:before="100" w:beforeAutospacing="1" w:after="100" w:afterAutospacing="1"/>
        <w:rPr>
          <w:sz w:val="32"/>
          <w:szCs w:val="32"/>
        </w:rPr>
      </w:pPr>
      <w:r w:rsidRPr="00AA2AB2">
        <w:rPr>
          <w:sz w:val="32"/>
          <w:szCs w:val="32"/>
        </w:rPr>
        <w:t>Где можно применить новые знания?</w:t>
      </w:r>
    </w:p>
    <w:p w:rsidR="00204778" w:rsidRPr="00AA2AB2" w:rsidRDefault="00204778" w:rsidP="00204778">
      <w:pPr>
        <w:numPr>
          <w:ilvl w:val="1"/>
          <w:numId w:val="10"/>
        </w:numPr>
        <w:spacing w:before="100" w:beforeAutospacing="1" w:after="100" w:afterAutospacing="1"/>
        <w:rPr>
          <w:sz w:val="32"/>
          <w:szCs w:val="32"/>
        </w:rPr>
      </w:pPr>
      <w:r w:rsidRPr="00AA2AB2">
        <w:rPr>
          <w:sz w:val="32"/>
          <w:szCs w:val="32"/>
        </w:rPr>
        <w:t>Что на уроке у вас хорошо получалось?</w:t>
      </w:r>
    </w:p>
    <w:p w:rsidR="00204778" w:rsidRPr="00AA2AB2" w:rsidRDefault="00204778" w:rsidP="00204778">
      <w:pPr>
        <w:numPr>
          <w:ilvl w:val="1"/>
          <w:numId w:val="10"/>
        </w:numPr>
        <w:spacing w:before="100" w:beforeAutospacing="1" w:after="100" w:afterAutospacing="1"/>
        <w:rPr>
          <w:sz w:val="32"/>
          <w:szCs w:val="32"/>
        </w:rPr>
      </w:pPr>
      <w:r w:rsidRPr="00AA2AB2">
        <w:rPr>
          <w:sz w:val="32"/>
          <w:szCs w:val="32"/>
        </w:rPr>
        <w:t>Над чем ещё надо поработать?</w:t>
      </w:r>
    </w:p>
    <w:p w:rsidR="00204778" w:rsidRPr="00AA2AB2" w:rsidRDefault="00204778" w:rsidP="00204778">
      <w:pPr>
        <w:pStyle w:val="a3"/>
        <w:jc w:val="center"/>
        <w:rPr>
          <w:sz w:val="32"/>
          <w:szCs w:val="32"/>
        </w:rPr>
      </w:pPr>
    </w:p>
    <w:p w:rsidR="00204778" w:rsidRPr="00AA2AB2" w:rsidRDefault="00204778" w:rsidP="00204778">
      <w:pPr>
        <w:pStyle w:val="a3"/>
        <w:rPr>
          <w:sz w:val="32"/>
          <w:szCs w:val="32"/>
        </w:rPr>
      </w:pPr>
      <w:r w:rsidRPr="00AA2AB2">
        <w:rPr>
          <w:sz w:val="32"/>
          <w:szCs w:val="32"/>
        </w:rPr>
        <w:t xml:space="preserve">Таким образом, реализация </w:t>
      </w:r>
      <w:proofErr w:type="spellStart"/>
      <w:r w:rsidRPr="00AA2AB2">
        <w:rPr>
          <w:sz w:val="32"/>
          <w:szCs w:val="32"/>
        </w:rPr>
        <w:t>деятельностного</w:t>
      </w:r>
      <w:proofErr w:type="spellEnd"/>
      <w:r w:rsidRPr="00AA2AB2">
        <w:rPr>
          <w:sz w:val="32"/>
          <w:szCs w:val="32"/>
        </w:rPr>
        <w:t xml:space="preserve"> метода обучения позволяет учителю не только повысить мотивацию учащихся на предмет получения новых знаний, но и учить детей творчеству, воспитывать в каждом ребенке самостоятельную личность, владеющую инструментарием саморазвития и самосовершенствования, умеющую находить эффективные способы решения проблемы, опираясь на имеющийся жизненный опыт, осуществлять поиск нужной информации, критически мыслить, вступать в дискуссию.</w:t>
      </w:r>
    </w:p>
    <w:p w:rsidR="00204778" w:rsidRPr="00AA2AB2" w:rsidRDefault="00204778" w:rsidP="00204778">
      <w:pPr>
        <w:rPr>
          <w:sz w:val="32"/>
          <w:szCs w:val="32"/>
        </w:rPr>
      </w:pPr>
    </w:p>
    <w:p w:rsidR="00204778" w:rsidRPr="00AA2AB2" w:rsidRDefault="00204778" w:rsidP="00204778">
      <w:pPr>
        <w:rPr>
          <w:sz w:val="32"/>
          <w:szCs w:val="32"/>
        </w:rPr>
      </w:pPr>
    </w:p>
    <w:p w:rsidR="00204778" w:rsidRPr="00AA2AB2" w:rsidRDefault="00204778" w:rsidP="00204778">
      <w:pPr>
        <w:rPr>
          <w:sz w:val="32"/>
          <w:szCs w:val="32"/>
        </w:rPr>
      </w:pPr>
    </w:p>
    <w:p w:rsidR="00B05FC5" w:rsidRPr="00AA2AB2" w:rsidRDefault="00B05FC5">
      <w:pPr>
        <w:rPr>
          <w:sz w:val="32"/>
          <w:szCs w:val="32"/>
        </w:rPr>
      </w:pPr>
    </w:p>
    <w:sectPr w:rsidR="00B05FC5" w:rsidRPr="00AA2AB2" w:rsidSect="00472E68">
      <w:pgSz w:w="11906" w:h="16838"/>
      <w:pgMar w:top="1134" w:right="566" w:bottom="1134" w:left="993" w:header="708" w:footer="708" w:gutter="0"/>
      <w:pgBorders w:offsetFrom="page">
        <w:top w:val="basicBlackSquares" w:sz="9" w:space="24" w:color="auto"/>
        <w:left w:val="basicBlackSquares" w:sz="9" w:space="24" w:color="auto"/>
        <w:bottom w:val="basicBlackSquares" w:sz="9" w:space="24" w:color="auto"/>
        <w:right w:val="basicBlackSquares" w:sz="9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A5C94"/>
    <w:multiLevelType w:val="multilevel"/>
    <w:tmpl w:val="C7AA4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D0E7DEC"/>
    <w:multiLevelType w:val="multilevel"/>
    <w:tmpl w:val="8F8668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8661A7"/>
    <w:multiLevelType w:val="multilevel"/>
    <w:tmpl w:val="0944F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A5F652D"/>
    <w:multiLevelType w:val="multilevel"/>
    <w:tmpl w:val="9E1C1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B3659A"/>
    <w:multiLevelType w:val="multilevel"/>
    <w:tmpl w:val="1A686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8682C65"/>
    <w:multiLevelType w:val="multilevel"/>
    <w:tmpl w:val="ADE47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3333EAB"/>
    <w:multiLevelType w:val="multilevel"/>
    <w:tmpl w:val="DACC6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AC81372"/>
    <w:multiLevelType w:val="multilevel"/>
    <w:tmpl w:val="45A2C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6687CE2"/>
    <w:multiLevelType w:val="multilevel"/>
    <w:tmpl w:val="63BA3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5A168E1"/>
    <w:multiLevelType w:val="multilevel"/>
    <w:tmpl w:val="96DCD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6"/>
  </w:num>
  <w:num w:numId="5">
    <w:abstractNumId w:val="0"/>
  </w:num>
  <w:num w:numId="6">
    <w:abstractNumId w:val="4"/>
  </w:num>
  <w:num w:numId="7">
    <w:abstractNumId w:val="7"/>
  </w:num>
  <w:num w:numId="8">
    <w:abstractNumId w:val="2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57160"/>
    <w:rsid w:val="00032873"/>
    <w:rsid w:val="001A285B"/>
    <w:rsid w:val="00204778"/>
    <w:rsid w:val="00472E68"/>
    <w:rsid w:val="00A57160"/>
    <w:rsid w:val="00AA2AB2"/>
    <w:rsid w:val="00B05FC5"/>
    <w:rsid w:val="00C130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7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20477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47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rsid w:val="00204778"/>
    <w:pPr>
      <w:spacing w:before="100" w:beforeAutospacing="1" w:after="100" w:afterAutospacing="1"/>
    </w:pPr>
  </w:style>
  <w:style w:type="character" w:styleId="a4">
    <w:name w:val="Strong"/>
    <w:qFormat/>
    <w:rsid w:val="00204778"/>
    <w:rPr>
      <w:b/>
      <w:bCs/>
    </w:rPr>
  </w:style>
  <w:style w:type="character" w:styleId="a5">
    <w:name w:val="Emphasis"/>
    <w:qFormat/>
    <w:rsid w:val="00204778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20477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477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896</Words>
  <Characters>5112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Филиппова</dc:creator>
  <cp:keywords/>
  <dc:description/>
  <cp:lastModifiedBy>Филиппова</cp:lastModifiedBy>
  <cp:revision>8</cp:revision>
  <cp:lastPrinted>2010-11-25T17:08:00Z</cp:lastPrinted>
  <dcterms:created xsi:type="dcterms:W3CDTF">2010-11-19T17:09:00Z</dcterms:created>
  <dcterms:modified xsi:type="dcterms:W3CDTF">2012-02-08T05:50:00Z</dcterms:modified>
</cp:coreProperties>
</file>