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FA" w:rsidRDefault="005E17FA" w:rsidP="005E17F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17FA" w:rsidRDefault="005E17FA" w:rsidP="005E17F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17FA" w:rsidRDefault="005E17FA" w:rsidP="005E17F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17FA" w:rsidRPr="000A6D8D" w:rsidRDefault="005E17FA" w:rsidP="005E17FA">
      <w:pPr>
        <w:jc w:val="center"/>
        <w:rPr>
          <w:rFonts w:ascii="Times New Roman" w:hAnsi="Times New Roman" w:cs="Times New Roman"/>
          <w:sz w:val="96"/>
          <w:szCs w:val="96"/>
        </w:rPr>
      </w:pPr>
      <w:r w:rsidRPr="000A6D8D">
        <w:rPr>
          <w:rFonts w:ascii="Times New Roman" w:hAnsi="Times New Roman" w:cs="Times New Roman"/>
          <w:sz w:val="96"/>
          <w:szCs w:val="96"/>
        </w:rPr>
        <w:t>Проект «Тили, тили, тили, бом».</w:t>
      </w:r>
    </w:p>
    <w:p w:rsidR="005E17FA" w:rsidRPr="000A6D8D" w:rsidRDefault="005E17FA" w:rsidP="005E17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3207D5" w:rsidRDefault="005E17FA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7C0A">
        <w:rPr>
          <w:rFonts w:ascii="Times New Roman" w:hAnsi="Times New Roman" w:cs="Times New Roman"/>
          <w:sz w:val="28"/>
          <w:szCs w:val="28"/>
        </w:rPr>
        <w:t>. Сыктывкар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87C0A">
        <w:rPr>
          <w:rFonts w:ascii="Times New Roman" w:hAnsi="Times New Roman" w:cs="Times New Roman"/>
          <w:sz w:val="28"/>
          <w:szCs w:val="28"/>
        </w:rPr>
        <w:t>, Республика Коми.</w:t>
      </w:r>
    </w:p>
    <w:p w:rsidR="005E17FA" w:rsidRPr="003207D5" w:rsidRDefault="005E17FA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7FA" w:rsidRDefault="00F32246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Краткосрочный.</w:t>
      </w:r>
    </w:p>
    <w:p w:rsidR="00F32246" w:rsidRPr="003207D5" w:rsidRDefault="00F32246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7FA" w:rsidRPr="003207D5" w:rsidRDefault="005E17FA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 xml:space="preserve">КООРДИНАТОР ПРОЕКТА: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E87C0A">
        <w:rPr>
          <w:rFonts w:ascii="Times New Roman" w:hAnsi="Times New Roman" w:cs="Times New Roman"/>
          <w:sz w:val="28"/>
          <w:szCs w:val="28"/>
        </w:rPr>
        <w:t xml:space="preserve"> группы № 9 «Сказка»</w:t>
      </w:r>
      <w:r>
        <w:rPr>
          <w:rFonts w:ascii="Times New Roman" w:hAnsi="Times New Roman" w:cs="Times New Roman"/>
          <w:sz w:val="28"/>
          <w:szCs w:val="28"/>
        </w:rPr>
        <w:t xml:space="preserve">: Мийна Т.В, Сидорова Г.М., </w:t>
      </w:r>
      <w:r w:rsidRPr="00E87C0A">
        <w:rPr>
          <w:rFonts w:ascii="Times New Roman" w:hAnsi="Times New Roman" w:cs="Times New Roman"/>
          <w:sz w:val="28"/>
          <w:szCs w:val="28"/>
        </w:rPr>
        <w:t>МДОУ № 83</w:t>
      </w:r>
    </w:p>
    <w:p w:rsidR="005E17FA" w:rsidRPr="003207D5" w:rsidRDefault="005E17FA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7FA" w:rsidRPr="003207D5" w:rsidRDefault="005E17FA" w:rsidP="005E1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>ЦЕЛЬ ПРОЕКТА: Расширить и систематизировать знания  и представления детей о пожарной безопасности.</w:t>
      </w:r>
    </w:p>
    <w:p w:rsidR="005E17FA" w:rsidRPr="003207D5" w:rsidRDefault="005E17FA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7FA" w:rsidRPr="003207D5" w:rsidRDefault="007D41FE" w:rsidP="005E17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воспитатели</w:t>
      </w:r>
      <w:bookmarkStart w:id="0" w:name="_GoBack"/>
      <w:bookmarkEnd w:id="0"/>
      <w:r w:rsidR="005E17FA">
        <w:rPr>
          <w:rFonts w:ascii="Times New Roman" w:hAnsi="Times New Roman" w:cs="Times New Roman"/>
          <w:sz w:val="28"/>
          <w:szCs w:val="28"/>
        </w:rPr>
        <w:t>,</w:t>
      </w:r>
      <w:r w:rsidR="005E17FA" w:rsidRPr="003207D5">
        <w:rPr>
          <w:rFonts w:ascii="Times New Roman" w:hAnsi="Times New Roman" w:cs="Times New Roman"/>
          <w:sz w:val="28"/>
          <w:szCs w:val="28"/>
        </w:rPr>
        <w:t xml:space="preserve"> дети старшей группы</w:t>
      </w:r>
      <w:r w:rsidR="005E17FA">
        <w:rPr>
          <w:rFonts w:ascii="Times New Roman" w:hAnsi="Times New Roman" w:cs="Times New Roman"/>
          <w:sz w:val="28"/>
          <w:szCs w:val="28"/>
        </w:rPr>
        <w:t>, родители</w:t>
      </w:r>
      <w:r w:rsidR="005E17FA" w:rsidRPr="003207D5">
        <w:rPr>
          <w:rFonts w:ascii="Times New Roman" w:hAnsi="Times New Roman" w:cs="Times New Roman"/>
          <w:sz w:val="28"/>
          <w:szCs w:val="28"/>
        </w:rPr>
        <w:t>.</w:t>
      </w:r>
    </w:p>
    <w:p w:rsidR="005E17FA" w:rsidRPr="003207D5" w:rsidRDefault="005E17FA" w:rsidP="005E17FA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7FA" w:rsidRPr="003207D5" w:rsidRDefault="005E17FA" w:rsidP="005E1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D5">
        <w:rPr>
          <w:rFonts w:ascii="Times New Roman" w:hAnsi="Times New Roman" w:cs="Times New Roman"/>
          <w:sz w:val="28"/>
          <w:szCs w:val="28"/>
        </w:rPr>
        <w:t xml:space="preserve">СОЦИАЛЬНО – </w:t>
      </w:r>
      <w:proofErr w:type="gramStart"/>
      <w:r w:rsidRPr="003207D5">
        <w:rPr>
          <w:rFonts w:ascii="Times New Roman" w:hAnsi="Times New Roman" w:cs="Times New Roman"/>
          <w:sz w:val="28"/>
          <w:szCs w:val="28"/>
        </w:rPr>
        <w:t>НРАВСТВЕННАЯ</w:t>
      </w:r>
      <w:proofErr w:type="gramEnd"/>
      <w:r w:rsidRPr="003207D5">
        <w:rPr>
          <w:rFonts w:ascii="Times New Roman" w:hAnsi="Times New Roman" w:cs="Times New Roman"/>
          <w:sz w:val="28"/>
          <w:szCs w:val="28"/>
        </w:rPr>
        <w:t xml:space="preserve"> ПРОБЛЕМЫ: Нет конкретных, точных знаний о правилах пожарной безопасности.</w:t>
      </w: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p w:rsidR="005E17FA" w:rsidRPr="000A6D8D" w:rsidRDefault="005E17FA" w:rsidP="005E17FA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5E17FA" w:rsidRPr="006C1E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E17FA" w:rsidRPr="006C1E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1 ЭТАП: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Выведение проблемы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Определить цель проекта, исходя из интересов и потребностей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«Кошк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 дом». Возникновение вопроса: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Почему загорелся кошкин дом?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Как можно было избежать пожара?</w:t>
            </w:r>
          </w:p>
          <w:p w:rsidR="005E17FA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Правильно ли вели себя герои при пожаре?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Дети решили найти ответ на интересующие их вопросы.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A" w:rsidRPr="006C1E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Постановка детской цели: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Познакомиться с правилами пожарной безопасности.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A" w:rsidRPr="006C1E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Планирование детьми хода проекта совместно с воспитателем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 «Я начну, а т</w:t>
            </w:r>
            <w:r w:rsidR="009B6092">
              <w:rPr>
                <w:rFonts w:ascii="Times New Roman" w:hAnsi="Times New Roman" w:cs="Times New Roman"/>
                <w:sz w:val="28"/>
                <w:szCs w:val="28"/>
              </w:rPr>
              <w:t>ы продолжи»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где и как мы будем искать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 w:rsidR="00957FA9">
              <w:rPr>
                <w:rFonts w:ascii="Times New Roman" w:hAnsi="Times New Roman" w:cs="Times New Roman"/>
                <w:sz w:val="28"/>
                <w:szCs w:val="28"/>
              </w:rPr>
              <w:t xml:space="preserve"> на интересующие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 вопросы.</w:t>
            </w:r>
          </w:p>
          <w:p w:rsidR="00957FA9" w:rsidRPr="006C1E35" w:rsidRDefault="00957FA9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овместно с родителями с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оставили схему реализации проекта.</w:t>
            </w:r>
          </w:p>
        </w:tc>
      </w:tr>
      <w:tr w:rsidR="005E17FA" w:rsidRPr="006C1E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ЭТАП: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проекта.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Расширить и систематизировать знания детей о пожарной безопасности.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Default="007E0DA3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Default="007E0DA3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Default="007E0DA3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Default="007E0DA3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Pr="006C1E35" w:rsidRDefault="007E0DA3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творческие способности детей и их родителей, закрепить правила пожарной безопасности.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Экскурсия в пожарную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, беседа с пожарниками.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2.Чтение и заучивание стихов «Как вести себя при пожаре»</w:t>
            </w:r>
          </w:p>
          <w:p w:rsidR="005E17FA" w:rsidRPr="006C1E35" w:rsidRDefault="005E17FA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3. Чтение и заучивание стихов «Как избежать пожара»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4.Игры – задания: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«Хорошо – плохо?»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-«Исправь ошибку».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«Помоги котёнку»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5. Занятия познавательного цикла: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«Электроприборы»</w:t>
            </w:r>
          </w:p>
          <w:p w:rsidR="009B6092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</w:t>
            </w:r>
            <w:r w:rsidRPr="007B413B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«Если друг попал в беду?» (разбор и обыгрывание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6.Рассматривание плаката «Правила безопасности»</w:t>
            </w: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7. Чтение художественной литературы: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- «Путаница» </w:t>
            </w: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  <w:proofErr w:type="spellEnd"/>
          </w:p>
          <w:p w:rsidR="009B6092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«Пожарные собаки» Толстой</w:t>
            </w:r>
            <w:r w:rsidR="009B6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8.Занятия по продуктивной деятельности:</w:t>
            </w:r>
          </w:p>
          <w:p w:rsidR="005E17FA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Аппликация (коллективная работа)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Рисование: «Пожарные» 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9.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иллюстраций и информации для альбома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10.Самостоятельная деятельность детей:</w:t>
            </w:r>
          </w:p>
          <w:p w:rsidR="009B6092" w:rsidRPr="006C1E35" w:rsidRDefault="009B6092" w:rsidP="009B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Инсценировка сказки по пожарной безопасности «Колобок на новый лад» </w:t>
            </w:r>
          </w:p>
          <w:p w:rsidR="009B6092" w:rsidRPr="006C1E35" w:rsidRDefault="009B6092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Драматизация сказки на новый лад «Кошкин дом».</w:t>
            </w:r>
          </w:p>
          <w:p w:rsidR="00D05061" w:rsidRDefault="00D05061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1" w:rsidRDefault="00D05061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1" w:rsidRDefault="00D05061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«Чрезвычайные происшествия»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«Чрезвычайные ситуации в доме»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«Что сначала, что потом»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«Хорошо – плохо?»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«Что будет, если</w:t>
            </w:r>
            <w:proofErr w:type="gram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«Пожарные»</w:t>
            </w: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11.Совместная деятельность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воспитателей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Конкурс рисунков «Огонь – друг, огонь – враг».</w:t>
            </w: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Изготовление поделок, макетов на районный конкурс «Безопасность глазами детей»</w:t>
            </w:r>
          </w:p>
          <w:p w:rsidR="005E17FA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Изготовление макета пожарной машины из бросового материала.</w:t>
            </w:r>
          </w:p>
          <w:p w:rsidR="007E0DA3" w:rsidRPr="006C1E35" w:rsidRDefault="007E0DA3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- Составление сказок и рассказов о правилах пожарной безопасности.</w:t>
            </w:r>
          </w:p>
          <w:p w:rsidR="007E0DA3" w:rsidRDefault="007E0DA3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Pr="006C1E35" w:rsidRDefault="007E0DA3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Приобрели атрибуты для сюжетно – ролевой игры «Пожарные»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Расширили знания о профессии пожарных.</w:t>
            </w: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р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азработали схемы и составили плакат «Цветик – </w:t>
            </w: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Пополнили плакат схемами.</w:t>
            </w:r>
          </w:p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В ходе заданий закрепили полученные знания.</w:t>
            </w: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составили схемы –</w:t>
            </w: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модели «Правила безопасности»</w:t>
            </w: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Создали плакат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</w:t>
            </w: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Мультигерои</w:t>
            </w:r>
            <w:proofErr w:type="spellEnd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 против пожара»</w:t>
            </w: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Изготовили альбом с информацией для родителей.</w:t>
            </w: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92" w:rsidRDefault="009B6092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вспомнили сказку, которую инсценировали в средней группе.</w:t>
            </w:r>
          </w:p>
          <w:p w:rsidR="009B6092" w:rsidRPr="006C1E35" w:rsidRDefault="009B6092" w:rsidP="009B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придумали, а затем обыграли новые эпизоды сказки.</w:t>
            </w:r>
          </w:p>
          <w:p w:rsidR="00D05061" w:rsidRDefault="00D05061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D05061" w:rsidP="00D0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организовали выставку.</w:t>
            </w:r>
          </w:p>
          <w:p w:rsidR="00D05061" w:rsidRDefault="00D05061" w:rsidP="009B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61" w:rsidRDefault="00D05061" w:rsidP="009B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Pr="006C1E35" w:rsidRDefault="007E0DA3" w:rsidP="009B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Дети закрепили знания о правилах безопасности, разобрали опасные ситуации и  как постараться избежать их.</w:t>
            </w:r>
          </w:p>
          <w:p w:rsidR="005E17FA" w:rsidRPr="006C1E35" w:rsidRDefault="005E17FA" w:rsidP="009B6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Закрепили знания о профессии пожарных.</w:t>
            </w: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Организовали выставку рисунков.</w:t>
            </w: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Выиграли сертификат на денежный приз.</w:t>
            </w: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A3" w:rsidRDefault="007E0DA3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Изготовили альбом  сказок и рассказов, с рисунками.</w:t>
            </w: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FA" w:rsidRPr="006C1E35" w:rsidRDefault="005E17FA" w:rsidP="009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A" w:rsidRPr="006C1E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ЭТАП:</w:t>
            </w:r>
          </w:p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детей, полученные в ходе проекта, Определить перспективы на будущее.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6C1E35">
              <w:rPr>
                <w:rFonts w:ascii="Times New Roman" w:hAnsi="Times New Roman" w:cs="Times New Roman"/>
                <w:sz w:val="28"/>
                <w:szCs w:val="28"/>
              </w:rPr>
              <w:t xml:space="preserve"> и показ родителям сказки на новый лад «Кошкин дом»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A" w:rsidRPr="006C1E35" w:rsidRDefault="005E17FA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35">
              <w:rPr>
                <w:rFonts w:ascii="Times New Roman" w:hAnsi="Times New Roman" w:cs="Times New Roman"/>
                <w:sz w:val="28"/>
                <w:szCs w:val="28"/>
              </w:rPr>
              <w:t>Показали сказку с правилами пожарной безопасности. Сделали вывод о необходимости соблюдать их.</w:t>
            </w:r>
          </w:p>
          <w:p w:rsidR="005E17FA" w:rsidRPr="006C1E35" w:rsidRDefault="005E17FA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FA" w:rsidRPr="006C1E35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Pr="006C1E35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A9" w:rsidRDefault="00957FA9" w:rsidP="00957F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7FA" w:rsidRPr="00116F37" w:rsidRDefault="005E17FA" w:rsidP="00957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37">
        <w:rPr>
          <w:rFonts w:ascii="Times New Roman" w:hAnsi="Times New Roman" w:cs="Times New Roman"/>
          <w:b/>
          <w:sz w:val="28"/>
          <w:szCs w:val="28"/>
        </w:rPr>
        <w:t>СХЕМА РЕАЛИЗАЦИИ ПРОЕКТА «ТИЛИ, ТИЛИ, ТИЛИ, БОМ!»</w: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65.7pt;margin-top:15.6pt;width:115.2pt;height:78pt;z-index:251662336">
            <v:textbox>
              <w:txbxContent>
                <w:p w:rsidR="005E17FA" w:rsidRPr="00116F37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F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пожарную часть</w:t>
                  </w:r>
                </w:p>
              </w:txbxContent>
            </v:textbox>
          </v:rect>
        </w:pict>
      </w: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318.9pt;margin-top:-.25pt;width:132pt;height:73.55pt;z-index:251661312">
            <v:textbox>
              <w:txbxContent>
                <w:p w:rsidR="005E17FA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7FA" w:rsidRPr="00116F37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литературы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552.9pt;margin-top:-.25pt;width:151.2pt;height:63.6pt;z-index:251663360">
            <v:textbox>
              <w:txbxContent>
                <w:p w:rsidR="005E17FA" w:rsidRPr="00116F37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познавательного цикла</w:t>
                  </w:r>
                </w:p>
              </w:txbxContent>
            </v:textbox>
          </v:rect>
        </w:pic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25.5pt;margin-top:-.15pt;width:153.8pt;height:99.6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155.7pt;margin-top:14.25pt;width:137.8pt;height:85.2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349.1pt;margin-top:9.8pt;width:33.85pt;height:89.65pt;flip:y;z-index:251669504" o:connectortype="straight">
            <v:stroke endarrow="block"/>
          </v:shape>
        </w:pic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268.95pt;margin-top:4.25pt;width:168.3pt;height:103.85pt;z-index:251660288">
            <v:textbox>
              <w:txbxContent>
                <w:p w:rsidR="005E17FA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7FA" w:rsidRPr="00233F33" w:rsidRDefault="005E17FA" w:rsidP="005E17F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3F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Правила пожарной безопасности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552.9pt;margin-top:4.25pt;width:169.2pt;height:91.75pt;z-index:251665408">
            <v:textbox>
              <w:txbxContent>
                <w:p w:rsidR="005E17FA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7FA" w:rsidRPr="00233F33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плакатов, иллюстраций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50.1pt;margin-top:4.25pt;width:105.6pt;height:82.8pt;z-index:251664384">
            <v:textbox>
              <w:txbxContent>
                <w:p w:rsidR="005E17FA" w:rsidRPr="00116F37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Заучивание стихов и разработка схем</w:t>
                  </w:r>
                </w:p>
              </w:txbxContent>
            </v:textbox>
          </v:rect>
        </w:pic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155.7pt;margin-top:5.8pt;width:113.25pt;height:0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437.25pt;margin-top:12.35pt;width:115.65pt;height:1.1pt;z-index:251672576" o:connectortype="straight">
            <v:stroke endarrow="block"/>
          </v:shape>
        </w:pic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425.5pt;margin-top:12.9pt;width:217.05pt;height:84.5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382.95pt;margin-top:12.9pt;width:8.7pt;height:84.5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180.9pt;margin-top:12.9pt;width:112.6pt;height:91.75pt;flip:x;z-index:251674624" o:connectortype="straight">
            <v:stroke endarrow="block"/>
          </v:shape>
        </w:pic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7D41FE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328.5pt;margin-top:2.25pt;width:153.6pt;height:85.2pt;z-index:251667456">
            <v:textbox>
              <w:txbxContent>
                <w:p w:rsidR="005E17FA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7FA" w:rsidRPr="00233F33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познавательного характера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585.3pt;margin-top:2.25pt;width:177.6pt;height:85.2pt;z-index:251668480">
            <v:textbox>
              <w:txbxContent>
                <w:p w:rsidR="005E17FA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7FA" w:rsidRPr="00233F33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и обыгрывание ситуаций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65.7pt;margin-top:9.45pt;width:153.6pt;height:86.4pt;z-index:251666432">
            <v:textbox>
              <w:txbxContent>
                <w:p w:rsidR="005E17FA" w:rsidRPr="00233F33" w:rsidRDefault="005E17FA" w:rsidP="005E17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информации из познавательных передач или из энциклопедий</w:t>
                  </w:r>
                </w:p>
              </w:txbxContent>
            </v:textbox>
          </v:rect>
        </w:pict>
      </w: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FA" w:rsidRDefault="005E17FA" w:rsidP="005E1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AC7" w:rsidRDefault="00911AC7"/>
    <w:sectPr w:rsidR="00911AC7" w:rsidSect="005E17F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7FA"/>
    <w:rsid w:val="002672DA"/>
    <w:rsid w:val="005E17FA"/>
    <w:rsid w:val="00665C03"/>
    <w:rsid w:val="007D41FE"/>
    <w:rsid w:val="007E0DA3"/>
    <w:rsid w:val="007F3A08"/>
    <w:rsid w:val="00911AC7"/>
    <w:rsid w:val="00943944"/>
    <w:rsid w:val="00957FA9"/>
    <w:rsid w:val="009B5FD1"/>
    <w:rsid w:val="009B6092"/>
    <w:rsid w:val="00D05061"/>
    <w:rsid w:val="00F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36"/>
        <o:r id="V:Rule10" type="connector" idref="#_x0000_s1041"/>
        <o:r id="V:Rule11" type="connector" idref="#_x0000_s1037"/>
        <o:r id="V:Rule12" type="connector" idref="#_x0000_s1038"/>
        <o:r id="V:Rule13" type="connector" idref="#_x0000_s1042"/>
        <o:r id="V:Rule14" type="connector" idref="#_x0000_s1040"/>
        <o:r id="V:Rule15" type="connector" idref="#_x0000_s1035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643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83 </dc:creator>
  <cp:keywords/>
  <dc:description/>
  <cp:lastModifiedBy>DetSad</cp:lastModifiedBy>
  <cp:revision>7</cp:revision>
  <dcterms:created xsi:type="dcterms:W3CDTF">2012-03-26T10:44:00Z</dcterms:created>
  <dcterms:modified xsi:type="dcterms:W3CDTF">2013-03-22T06:55:00Z</dcterms:modified>
</cp:coreProperties>
</file>