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42" w:rsidRDefault="00520642" w:rsidP="005206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сыйныфта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математика </w:t>
      </w:r>
      <w:r>
        <w:rPr>
          <w:rFonts w:ascii="Times New Roman" w:hAnsi="Times New Roman" w:cs="Times New Roman"/>
          <w:sz w:val="28"/>
          <w:szCs w:val="28"/>
          <w:lang w:val="tt-RU"/>
        </w:rPr>
        <w:t>фәне өчен ачык дәрес конспекты.</w:t>
      </w:r>
    </w:p>
    <w:p w:rsidR="00520642" w:rsidRDefault="00520642" w:rsidP="0052064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УМК “Перспектива”</w:t>
      </w:r>
    </w:p>
    <w:p w:rsidR="00520642" w:rsidRDefault="00520642" w:rsidP="005206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Дәреслек авторлары</w:t>
      </w:r>
      <w:r>
        <w:rPr>
          <w:rFonts w:ascii="Times New Roman" w:hAnsi="Times New Roman" w:cs="Times New Roman"/>
          <w:sz w:val="28"/>
          <w:szCs w:val="28"/>
          <w:lang w:val="tt-RU"/>
        </w:rPr>
        <w:t>: Г.В. Дорофеева, Т.Н. Миракова.</w:t>
      </w:r>
    </w:p>
    <w:p w:rsidR="00520642" w:rsidRDefault="00520642" w:rsidP="005206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Сантиметр.</w:t>
      </w:r>
    </w:p>
    <w:p w:rsidR="004B5360" w:rsidRDefault="00520642" w:rsidP="005206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 озынлык үлчәү берәмлеге сантиметр белән       </w:t>
      </w:r>
      <w:r w:rsidR="004B536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</w:p>
    <w:p w:rsidR="00520642" w:rsidRDefault="004B5360" w:rsidP="005206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520642">
        <w:rPr>
          <w:rFonts w:ascii="Times New Roman" w:hAnsi="Times New Roman" w:cs="Times New Roman"/>
          <w:sz w:val="28"/>
          <w:szCs w:val="28"/>
          <w:lang w:val="tt-RU"/>
        </w:rPr>
        <w:t>таныштыру.</w:t>
      </w:r>
      <w:r w:rsidRPr="004B53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Логик фикерләү сәләтләрен үстерү.</w:t>
      </w:r>
    </w:p>
    <w:p w:rsidR="00520642" w:rsidRDefault="004B5360" w:rsidP="005206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5206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20642">
        <w:rPr>
          <w:rFonts w:ascii="Times New Roman" w:hAnsi="Times New Roman" w:cs="Times New Roman"/>
          <w:sz w:val="28"/>
          <w:szCs w:val="28"/>
          <w:lang w:val="tt-RU"/>
        </w:rPr>
        <w:t xml:space="preserve">Телдән исәпләү күнекмәләрен    </w:t>
      </w:r>
      <w:r>
        <w:rPr>
          <w:rFonts w:ascii="Times New Roman" w:hAnsi="Times New Roman" w:cs="Times New Roman"/>
          <w:sz w:val="28"/>
          <w:szCs w:val="28"/>
          <w:lang w:val="tt-RU"/>
        </w:rPr>
        <w:t>камилләштерү. Иптәшләренә</w:t>
      </w:r>
    </w:p>
    <w:p w:rsidR="00520642" w:rsidRDefault="00520642" w:rsidP="005206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карата ярдәмчеллек тәрбияләү.</w:t>
      </w: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Дәреснең бурычлары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0642" w:rsidRDefault="00520642" w:rsidP="00520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Озынлык үлчәү берәмлеге- “сантиметр” төшенчәсен бирү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642" w:rsidRDefault="00520642" w:rsidP="00520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Линейка ярдәмендә үлчәргә өйрәтү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642" w:rsidRDefault="00520642" w:rsidP="00520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Практик күнекмәләрен үстерү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0642" w:rsidRDefault="00520642" w:rsidP="00520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Укучыларның игътибарлылыкларын, хәтерләрен үстерүгә җирлек тудыру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0642" w:rsidRDefault="00520642" w:rsidP="00520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Математика фәненә мәхәббәт тәрбияләү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0642" w:rsidRDefault="00520642" w:rsidP="00520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Парларда, төркемнәрдә һәм компьютерда  эшли белү күнекмәләрен камилләштерү;</w:t>
      </w:r>
    </w:p>
    <w:p w:rsidR="00520642" w:rsidRDefault="004B5360" w:rsidP="00520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Үзбәя</w:t>
      </w:r>
      <w:r w:rsidR="005206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бирү.</w:t>
      </w: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Дәреснең тибы:</w:t>
      </w:r>
      <w:r w:rsidR="004B536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яңа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 өйрәнү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Укыту м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лары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520642" w:rsidRDefault="00520642" w:rsidP="00520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0642" w:rsidRDefault="004B5360" w:rsidP="00520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күрсәтмәле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0642" w:rsidRDefault="004B5360" w:rsidP="00520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өлешчә-эзләнүле</w:t>
      </w:r>
    </w:p>
    <w:p w:rsidR="00520642" w:rsidRDefault="00520642" w:rsidP="0052064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20642" w:rsidRDefault="00520642" w:rsidP="00520642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УМК «Перспектива»  «Математика» 1 класс,  Рабочая тетрадь  2 </w:t>
      </w:r>
    </w:p>
    <w:p w:rsidR="00520642" w:rsidRDefault="004B5360" w:rsidP="00520642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     </w:t>
      </w:r>
      <w:r w:rsidR="00520642">
        <w:rPr>
          <w:rFonts w:ascii="Times New Roman" w:hAnsi="Times New Roman" w:cs="Times New Roman"/>
          <w:color w:val="000000"/>
          <w:sz w:val="28"/>
          <w:szCs w:val="28"/>
        </w:rPr>
        <w:t>часть.</w:t>
      </w:r>
    </w:p>
    <w:p w:rsidR="00520642" w:rsidRDefault="00520642" w:rsidP="00520642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Җиһазлау: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күрсәтмә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4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лар,  </w:t>
      </w:r>
    </w:p>
    <w:p w:rsidR="00520642" w:rsidRDefault="009A2B90" w:rsidP="00520642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hyperlink r:id="rId5" w:history="1">
        <w:r w:rsidR="0052064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tt-RU" w:eastAsia="ru-RU"/>
          </w:rPr>
          <w:t>презентация</w:t>
        </w:r>
      </w:hyperlink>
      <w:r w:rsidR="005206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6" w:history="1">
        <w:r w:rsidR="0052064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tt-RU" w:eastAsia="ru-RU"/>
          </w:rPr>
          <w:t>мультфильм</w:t>
        </w:r>
      </w:hyperlink>
      <w:r w:rsidR="005206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20642" w:rsidRDefault="00520642" w:rsidP="0052064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lastRenderedPageBreak/>
        <w:t>Ирешелергә тиешле нәтиҗә: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сантиметр белән  озынлык үлчәү берәмлеге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буларак дөрес куллана алулары; линейка      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ярдәмендә турыларны үлчи һәм сыза алулары. </w:t>
      </w:r>
    </w:p>
    <w:p w:rsidR="00520642" w:rsidRDefault="004B5360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</w:t>
      </w:r>
      <w:r w:rsidR="005206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 барышы.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 . Оештыру өлеше.</w:t>
      </w:r>
    </w:p>
    <w:p w:rsidR="00520642" w:rsidRDefault="004B5360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5206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-Балалар, бүген безнең гади генә дәрес түгел. Бездә бүген кунаклар бар. Сез аларга игътибарыгызны юнәлтмичә, башка көннәрдәге кебек тырышып эшләрсез дип ышанып калам.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II. Уңай психологик халәт тудыру.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-Дәресебезне психологик гимнастикадан башлап җибәрик.  Бик үзенчәлекле серле утрауда яшәүчеләр бер-берләренә һәрчак яхшылык бүләк иткәннәр.  Ә ничек дисезме? Бик гади. Алар кул бирешкәндә, уч төпләре очрашуга, аннан нәни генә очкын – кечкенә кояшчык кабынган. Ул бик нәни булганлыктан кулларын пешермәгән, ә уч төпләрен җылыткан гына. </w:t>
      </w: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(Музыка уйный)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Хәзер сез дә янәшәгездә утырган иптәшегез белән  җылылык бүләк итешегез әле. Бер-беребезгә карадык, кулларны кулга алдык, елмайдык. Җылылык тоясызмы? Кәефләрегез ничек?  Шушы җылылык сезнең һәм безнең арада дәрес буе саклансын.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III.Актуальләштерү. (Ноутбук белән)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Ә хәзер сезнең телдән исәпләү күнекмәләрегезне тикшерерү максатыннан “Отличник”  уенын төркемнәрдә эшләрбез.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IV. Проблемалы ситуация. Яңа темага әзерлек.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-Барыгыз да күзләрегезне йомыгыз. Сезнең алда мин бүген гади укытучы гына түгел, ә бер һөнәр иясе булачакмын. (Күзләрен ачалар)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Мин кем инде балалар?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-...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-Җир йөзендә һөнәрләр бик күп, тегүче – иң кирәк, мактауга лаек һөнәр ияләренең берсе. Тегүче нинди  сыйфатларга ия булырга тиеш?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-...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- Әйе, балалар тегүче дөрес итеп үлчи, кисә һәм матур ите тегә белергә тиеш.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мин – тегүче, ә сез минем булышчыларым булырсыз. Сез ризамы?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-...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Яхшы, рәхмәт. Ә хәзер минем мастерскоема рәхим итегез. Монда төрле төстәге ленталар эленгән.( Ленталарның тигез озынлыкта булуына басым ясала.) Һәр партадан берәр кеше чыгып 1 лента аласыз һәм парта өстендәге кәгазь тасмалар белән үлчисез. Тасманың озынлыгын кәгазь тасмаларга карандаш белән язып куясыз.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-мультиктан өзек “38 попугай”(“Еланны үлчәү”)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-Менә сезгә 2 очрак. Тасмалар һәм елан. Ике очракта да үлчәмнәр төрле-төрле чыкты. Ни өчен дип уйлыйсыз?( Ленталарны чагыштырулары)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-......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-Тасма кыскарак булган саен күбрәк, ә озын булгада сан әзрәк чыкты. Ә мультфильмда иң зур хайванныкы иң аз, ә иң кечкенә попугайныкы иң күп чыкты. Я, нинди нәтиҗә чыга инде?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-... 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-Әйе, балалар. Үлчәмнәр бер төрле булырга тиеш. Математика төгәллекне ярата. . Димәк, безнең саннар бер төрле чыксын өчен нәрсә кулланырга кирәк? 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-.......(линейка)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V.Яңа тема белән танышу.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-Шуның өчен без бүген озынлык үлчәү берәмлеге-сантиметр белән танышырбыз. Ул кыскача болай языла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СМ.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Озынлыкны 0 дән башлап үлчибез.  Без алдагы дәресләрдә дә линейка куллана идек. Аның белән ниләр эшләдек?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-.....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-Без бүгеннән  линейка ярдәмендә геометрик фигураларның озынлыкларын үлчи һәм сызарга  өйрәнәчәкбез.</w:t>
      </w:r>
    </w:p>
    <w:p w:rsidR="00520642" w:rsidRDefault="00520642" w:rsidP="0052064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 см. ничә дәфтәр шакмагы булыр икән? Линейкалар белән үлчәп карыйк әле.</w:t>
      </w:r>
    </w:p>
    <w:p w:rsidR="00520642" w:rsidRDefault="00520642" w:rsidP="0052064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...</w:t>
      </w:r>
    </w:p>
    <w:p w:rsidR="00520642" w:rsidRDefault="00520642" w:rsidP="0052064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(Парларда эш) Ә хәзер таякчыкларның озынлыгын үлчибез.</w:t>
      </w:r>
    </w:p>
    <w:p w:rsidR="00520642" w:rsidRDefault="00520642" w:rsidP="0052064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20642" w:rsidRDefault="00520642" w:rsidP="005206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 борынгы заманнарда линейка һәм башка приборлар булмаганда, кешеләр нинди үлчәүләр кулландылар икән?</w:t>
      </w:r>
    </w:p>
    <w:p w:rsidR="00520642" w:rsidRDefault="00520642" w:rsidP="005206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...</w:t>
      </w:r>
    </w:p>
    <w:p w:rsidR="00520642" w:rsidRDefault="00520642" w:rsidP="005206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 гәүдәләренең төрле өлешләрен озынлык үлчәүдә оста куллана белгәннәр. Ә без дә бит һәрчак үлчәү өчен җайланмалар алып йөри алмыйбыз. Моны белеп тору бер дә комачау итмәс.</w:t>
      </w:r>
    </w:p>
    <w:p w:rsidR="00520642" w:rsidRDefault="00520642" w:rsidP="005206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Чирек –баш һәм имән бармак арасы</w:t>
      </w:r>
    </w:p>
    <w:p w:rsidR="00520642" w:rsidRPr="00E76F74" w:rsidRDefault="00520642" w:rsidP="00E76F7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Терсәк- терсәктән урта бармак башына кадәр ара.</w:t>
      </w:r>
    </w:p>
    <w:p w:rsidR="00520642" w:rsidRDefault="00520642" w:rsidP="005206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Аршин- кулны колачлагач, бер бармак очыннан икенче бармак очына кадәр ара.</w:t>
      </w:r>
    </w:p>
    <w:p w:rsidR="00520642" w:rsidRDefault="00520642" w:rsidP="005206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Фут- үкчәдән бармак башына кадәрге аралык.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VI. Ныгыту.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-Дәреслек белән эш.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№4 3 квадрат сыздыру.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Мәсьәлә № 8 (телдән)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-----Физкультминутка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“Колобок”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Дәфтәрләрдә эш.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№1, №2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“Күлмәк тегү” уены.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VII.     Белемнәрен тикшерү.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-Ә хәзер сезгә ничә яшь, шул кадәр озынлыкта кисемтә сызыгыз.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VIII.  Дәресне йомгаклау.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-Без бүген дәрестә нәрсәләр белдек?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-Озынлык үлчәү берәмлекләре ни өчен кирәк?</w:t>
      </w:r>
    </w:p>
    <w:p w:rsidR="00520642" w:rsidRDefault="00520642" w:rsidP="0052064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-Тормышта кайчан кирәк булырга мөмкин?</w:t>
      </w:r>
    </w:p>
    <w:p w:rsidR="00520642" w:rsidRDefault="00520642" w:rsidP="00520642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IX.    Рефлексия.</w:t>
      </w:r>
    </w:p>
    <w:p w:rsidR="00520642" w:rsidRDefault="00520642" w:rsidP="001C1290">
      <w:pPr>
        <w:tabs>
          <w:tab w:val="left" w:pos="747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Сез бүгенге дәрестә үзегезгә нинди бәя бирерсез икән? Сезнең өстәлләрдә өч төрле  төймә б</w:t>
      </w:r>
      <w:r w:rsidR="001C12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ар-яшел, сары, кызыл. Әгәр  бүгенге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дәрес</w:t>
      </w:r>
      <w:r w:rsidR="001C12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сез барысын да яхшы аңладык</w:t>
      </w:r>
      <w:r w:rsidR="001C12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дип уйласагыз яшел төймә күтәрәсез.</w:t>
      </w:r>
    </w:p>
    <w:p w:rsidR="00520642" w:rsidRDefault="00520642" w:rsidP="00520642">
      <w:pPr>
        <w:tabs>
          <w:tab w:val="left" w:pos="747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Әгәр инде кайбер өлешләрдә авырлык тойгансыз икән сары төймә күрсәтәсез.</w:t>
      </w:r>
    </w:p>
    <w:p w:rsidR="00520642" w:rsidRDefault="001C1290" w:rsidP="00520642">
      <w:pPr>
        <w:tabs>
          <w:tab w:val="left" w:pos="747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 бер ни дә аңламасагыз  кызыл төймә күтәрәсе</w:t>
      </w:r>
      <w:bookmarkStart w:id="0" w:name="_GoBack"/>
      <w:bookmarkEnd w:id="0"/>
      <w:r w:rsidR="005206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з.</w:t>
      </w: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520642" w:rsidRDefault="00520642" w:rsidP="0052064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16610" w:rsidRDefault="00816610"/>
    <w:sectPr w:rsidR="00816610" w:rsidSect="009A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A6B"/>
    <w:multiLevelType w:val="multilevel"/>
    <w:tmpl w:val="54A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B19FB"/>
    <w:multiLevelType w:val="hybridMultilevel"/>
    <w:tmpl w:val="8BBE5E6E"/>
    <w:lvl w:ilvl="0" w:tplc="98904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308"/>
    <w:multiLevelType w:val="multilevel"/>
    <w:tmpl w:val="948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42"/>
    <w:rsid w:val="001C1290"/>
    <w:rsid w:val="004B5360"/>
    <w:rsid w:val="00520642"/>
    <w:rsid w:val="00816610"/>
    <w:rsid w:val="009A2B90"/>
    <w:rsid w:val="00E7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0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0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9815/pril2.wmv" TargetMode="External"/><Relationship Id="rId5" Type="http://schemas.openxmlformats.org/officeDocument/2006/relationships/hyperlink" Target="http://festival.1september.ru/articles/569815/pril1.pp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Рафига</dc:creator>
  <cp:lastModifiedBy>Admin</cp:lastModifiedBy>
  <cp:revision>3</cp:revision>
  <dcterms:created xsi:type="dcterms:W3CDTF">2011-12-20T10:52:00Z</dcterms:created>
  <dcterms:modified xsi:type="dcterms:W3CDTF">2012-01-10T17:01:00Z</dcterms:modified>
</cp:coreProperties>
</file>