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3" w:rsidRDefault="004E4E73" w:rsidP="004E4E73">
      <w:pPr>
        <w:pStyle w:val="a3"/>
        <w:spacing w:after="0" w:line="360" w:lineRule="auto"/>
        <w:rPr>
          <w:b/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right"/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Pr="004005BA" w:rsidRDefault="004E4E73" w:rsidP="004E4E73">
      <w:pPr>
        <w:pStyle w:val="a3"/>
        <w:spacing w:after="0" w:line="360" w:lineRule="auto"/>
        <w:ind w:firstLine="709"/>
        <w:jc w:val="center"/>
        <w:rPr>
          <w:sz w:val="52"/>
          <w:szCs w:val="52"/>
        </w:rPr>
      </w:pPr>
      <w:r w:rsidRPr="004005BA">
        <w:rPr>
          <w:sz w:val="52"/>
          <w:szCs w:val="52"/>
        </w:rPr>
        <w:t>«Проектная деятельность в  старшей группе. Права ребёнка»</w:t>
      </w:r>
    </w:p>
    <w:p w:rsidR="004E4E73" w:rsidRDefault="004E4E73" w:rsidP="004E4E73">
      <w:pPr>
        <w:pStyle w:val="a3"/>
        <w:spacing w:after="0" w:line="360" w:lineRule="auto"/>
        <w:ind w:firstLine="709"/>
        <w:jc w:val="right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</w:p>
    <w:p w:rsidR="004E4E73" w:rsidRDefault="004E4E73" w:rsidP="004E4E73">
      <w:pPr>
        <w:pStyle w:val="a3"/>
        <w:tabs>
          <w:tab w:val="left" w:pos="6637"/>
        </w:tabs>
        <w:spacing w:after="0"/>
      </w:pPr>
      <w:r>
        <w:t xml:space="preserve">                                                                                                              Воспитатель Танюкова Г. П.</w:t>
      </w:r>
    </w:p>
    <w:p w:rsidR="004E4E73" w:rsidRPr="005F539A" w:rsidRDefault="004E4E73" w:rsidP="004E4E73">
      <w:pPr>
        <w:pStyle w:val="a3"/>
        <w:tabs>
          <w:tab w:val="left" w:pos="6637"/>
        </w:tabs>
        <w:spacing w:after="0"/>
      </w:pPr>
      <w:r>
        <w:t xml:space="preserve">                                                                                                              МД</w:t>
      </w:r>
      <w:r w:rsidRPr="005F539A">
        <w:t>ОУ «Детский сад № 216»</w:t>
      </w:r>
    </w:p>
    <w:p w:rsidR="004E4E73" w:rsidRPr="005F539A" w:rsidRDefault="004E4E73" w:rsidP="004E4E73">
      <w:pPr>
        <w:pStyle w:val="a3"/>
        <w:spacing w:after="0"/>
        <w:ind w:firstLine="709"/>
        <w:jc w:val="right"/>
      </w:pPr>
      <w:r>
        <w:t>г</w:t>
      </w:r>
      <w:r w:rsidRPr="005F539A">
        <w:t>. Саратова, Ленинского района.</w:t>
      </w: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4E4E73" w:rsidRDefault="004E4E73" w:rsidP="004E4E73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</w:p>
    <w:p w:rsidR="004E4E73" w:rsidRPr="004C27F7" w:rsidRDefault="004E4E73" w:rsidP="004E4E73">
      <w:pPr>
        <w:pStyle w:val="a3"/>
        <w:spacing w:after="0" w:line="360" w:lineRule="auto"/>
        <w:ind w:firstLine="709"/>
        <w:jc w:val="center"/>
        <w:rPr>
          <w:b/>
          <w:sz w:val="32"/>
          <w:szCs w:val="32"/>
        </w:rPr>
      </w:pPr>
      <w:r w:rsidRPr="004C27F7">
        <w:rPr>
          <w:b/>
          <w:sz w:val="32"/>
          <w:szCs w:val="32"/>
        </w:rPr>
        <w:lastRenderedPageBreak/>
        <w:t>Актуальность.</w:t>
      </w:r>
    </w:p>
    <w:p w:rsidR="004E4E73" w:rsidRPr="004C27F7" w:rsidRDefault="004E4E73" w:rsidP="004E4E7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Родители являются законными представителями своих детей и должны выступать в защиту их прав и интересов. Семья ответственна за ребенка, за соблюдение его прав. Воспитание гармонично развитой личности – задача не только педагогов, но и родителей. Привлекая родителей к правовому воспитанию детей, педагоги формируют у них понимание того, что родители являются гарантом прав маленького ребенка.</w:t>
      </w:r>
      <w:r>
        <w:rPr>
          <w:rStyle w:val="a6"/>
          <w:color w:val="000000"/>
          <w:sz w:val="28"/>
          <w:szCs w:val="28"/>
        </w:rPr>
        <w:footnoteReference w:id="1"/>
      </w:r>
    </w:p>
    <w:p w:rsidR="004E4E73" w:rsidRPr="004C27F7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Исходя из опыта работы</w:t>
      </w:r>
      <w:r>
        <w:rPr>
          <w:color w:val="000000"/>
          <w:sz w:val="28"/>
          <w:szCs w:val="28"/>
        </w:rPr>
        <w:t>,</w:t>
      </w:r>
      <w:r w:rsidRPr="004C27F7">
        <w:rPr>
          <w:color w:val="000000"/>
          <w:sz w:val="28"/>
          <w:szCs w:val="28"/>
        </w:rPr>
        <w:t xml:space="preserve"> я столкнулась с тем, что у молодых родителей нет достаточно глубокого представления и обучения, они малокомпетентны в вопросах воспитания, чрезмерно опекают своего ребенка. В то время как у родителей</w:t>
      </w:r>
      <w:r>
        <w:rPr>
          <w:color w:val="000000"/>
          <w:sz w:val="28"/>
          <w:szCs w:val="28"/>
        </w:rPr>
        <w:t xml:space="preserve"> постарше</w:t>
      </w:r>
      <w:r w:rsidRPr="004C27F7">
        <w:rPr>
          <w:color w:val="000000"/>
          <w:sz w:val="28"/>
          <w:szCs w:val="28"/>
        </w:rPr>
        <w:t xml:space="preserve">, наоборот, из-за невероятно быстрого ритма жизни остается мало время на воспитание своего ребенка и многие вопросы они скидывают на старших детей, тем самым нарушая права ребенка. Поэтому, я решила , что необходимо помочь родителям побольше узнать и сформировать знания о конвенции по правам ребенка. </w:t>
      </w:r>
    </w:p>
    <w:p w:rsidR="004E4E73" w:rsidRPr="004C27F7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Уникальная положительная характеристика Конвенции по правам ребенка, которая отличает ее о прочих конвен</w:t>
      </w:r>
      <w:r>
        <w:rPr>
          <w:color w:val="000000"/>
          <w:sz w:val="28"/>
          <w:szCs w:val="28"/>
        </w:rPr>
        <w:t>ций по правам человека</w:t>
      </w:r>
      <w:r w:rsidRPr="004C27F7">
        <w:rPr>
          <w:color w:val="000000"/>
          <w:sz w:val="28"/>
          <w:szCs w:val="28"/>
        </w:rPr>
        <w:t>, заключается во всеобъемлющем подходе к правам ребенка. Она формирует комплекс гражданских, экономических, социальных и культурных прав в контексте сохранения человеческого достоинства ребенка. Ребенок в Конвенции характеризуется как «человек с момента рождения до 18 лет».</w:t>
      </w:r>
    </w:p>
    <w:p w:rsidR="004E4E73" w:rsidRPr="004C27F7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Конвен</w:t>
      </w:r>
      <w:r w:rsidRPr="004C27F7">
        <w:rPr>
          <w:color w:val="000000"/>
          <w:sz w:val="28"/>
          <w:szCs w:val="28"/>
        </w:rPr>
        <w:t xml:space="preserve">ция принимает внимание общественности к правовой защите детей от всех форм физического, психического и сексуального насилия. Ребенок, говорится в Конвенции, имеет право быть защищенным от оскорблений, грубого обращения, он имеет право на заботу взрослых. В </w:t>
      </w:r>
      <w:r w:rsidRPr="004C27F7">
        <w:rPr>
          <w:color w:val="000000"/>
          <w:sz w:val="28"/>
          <w:szCs w:val="28"/>
        </w:rPr>
        <w:lastRenderedPageBreak/>
        <w:t>конвенции подробно говорится о правах детей, неполноценных в физическом и умственном отношении, детей — сирот и беженцев, детей, привлекаемых к уголовной ответственности за правонарушения. Важное место занимают статьи о защите детей от экономической эксплуатации, запрещающие привлечени</w:t>
      </w:r>
      <w:r>
        <w:rPr>
          <w:color w:val="000000"/>
          <w:sz w:val="28"/>
          <w:szCs w:val="28"/>
        </w:rPr>
        <w:t>е</w:t>
      </w:r>
      <w:r w:rsidRPr="004C27F7">
        <w:rPr>
          <w:color w:val="000000"/>
          <w:sz w:val="28"/>
          <w:szCs w:val="28"/>
        </w:rPr>
        <w:t xml:space="preserve"> детей к труду, который опасен для их здоровья.</w:t>
      </w:r>
      <w:r>
        <w:rPr>
          <w:rStyle w:val="a6"/>
          <w:color w:val="000000"/>
          <w:sz w:val="28"/>
          <w:szCs w:val="28"/>
        </w:rPr>
        <w:footnoteReference w:id="2"/>
      </w:r>
    </w:p>
    <w:p w:rsidR="004E4E73" w:rsidRDefault="004E4E73" w:rsidP="004E4E73">
      <w:pPr>
        <w:pStyle w:val="a3"/>
        <w:spacing w:after="272" w:line="360" w:lineRule="auto"/>
        <w:ind w:firstLine="709"/>
        <w:jc w:val="both"/>
        <w:rPr>
          <w:color w:val="000000"/>
          <w:sz w:val="28"/>
          <w:szCs w:val="28"/>
        </w:rPr>
      </w:pPr>
      <w:r w:rsidRPr="004C27F7">
        <w:rPr>
          <w:color w:val="000000"/>
          <w:sz w:val="28"/>
          <w:szCs w:val="28"/>
        </w:rPr>
        <w:t xml:space="preserve">Ребенок в этой конвенции выступает в </w:t>
      </w:r>
      <w:r>
        <w:rPr>
          <w:color w:val="000000"/>
          <w:sz w:val="28"/>
          <w:szCs w:val="28"/>
        </w:rPr>
        <w:t>роли активного субъекта, т. е. г</w:t>
      </w:r>
      <w:r w:rsidRPr="004C27F7">
        <w:rPr>
          <w:color w:val="000000"/>
          <w:sz w:val="28"/>
          <w:szCs w:val="28"/>
        </w:rPr>
        <w:t>ражданина,</w:t>
      </w:r>
      <w:r>
        <w:rPr>
          <w:color w:val="000000"/>
          <w:sz w:val="28"/>
          <w:szCs w:val="28"/>
        </w:rPr>
        <w:t xml:space="preserve"> </w:t>
      </w:r>
      <w:r w:rsidRPr="004C27F7">
        <w:rPr>
          <w:color w:val="000000"/>
          <w:sz w:val="28"/>
          <w:szCs w:val="28"/>
        </w:rPr>
        <w:t>который обладает свободами во всех областях и на всех относящихся к нему уровнях. Кроме этого, она вносит новый аспект: право ребенка расти в семье, что рассматривается как наиболее естественная среда для гармоничного развития и нормального существования ребенка.</w:t>
      </w:r>
    </w:p>
    <w:p w:rsidR="004E4E73" w:rsidRPr="00CD520A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Новизна проекта </w:t>
      </w:r>
      <w:r w:rsidRPr="00CD520A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Права ребёнка</w:t>
      </w:r>
      <w:r w:rsidRPr="00CD520A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заключается в интегрированном использовании разнообразных форм, видов и способов совместной детско-взрослой деятельности.</w:t>
      </w:r>
    </w:p>
    <w:p w:rsidR="004E4E73" w:rsidRPr="004C27F7" w:rsidRDefault="004E4E73" w:rsidP="004E4E73">
      <w:pPr>
        <w:pStyle w:val="a3"/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4C27F7">
        <w:rPr>
          <w:b/>
          <w:sz w:val="32"/>
          <w:szCs w:val="32"/>
        </w:rPr>
        <w:t>Проблема.</w:t>
      </w:r>
    </w:p>
    <w:p w:rsidR="004E4E73" w:rsidRPr="004C27F7" w:rsidRDefault="004E4E73" w:rsidP="004E4E73">
      <w:pPr>
        <w:pStyle w:val="a3"/>
        <w:spacing w:after="0" w:line="360" w:lineRule="auto"/>
        <w:ind w:firstLine="709"/>
        <w:jc w:val="right"/>
        <w:rPr>
          <w:sz w:val="28"/>
          <w:szCs w:val="28"/>
        </w:rPr>
      </w:pPr>
      <w:r w:rsidRPr="004C27F7">
        <w:rPr>
          <w:i/>
          <w:iCs/>
          <w:sz w:val="28"/>
          <w:szCs w:val="28"/>
        </w:rPr>
        <w:t xml:space="preserve">«Ты – гражданин России. У тебя, как и у любого человека есть гражданские обязанности и права. </w:t>
      </w:r>
    </w:p>
    <w:p w:rsidR="004E4E73" w:rsidRPr="004C27F7" w:rsidRDefault="004E4E73" w:rsidP="004E4E73">
      <w:pPr>
        <w:pStyle w:val="a3"/>
        <w:spacing w:after="0" w:line="360" w:lineRule="auto"/>
        <w:ind w:firstLine="709"/>
        <w:jc w:val="right"/>
        <w:rPr>
          <w:sz w:val="28"/>
          <w:szCs w:val="28"/>
        </w:rPr>
      </w:pPr>
      <w:r w:rsidRPr="004C27F7">
        <w:rPr>
          <w:i/>
          <w:iCs/>
          <w:sz w:val="28"/>
          <w:szCs w:val="28"/>
        </w:rPr>
        <w:t>Но знай, твои права особые. Это – «Права ребенка».</w:t>
      </w:r>
    </w:p>
    <w:p w:rsidR="004E4E73" w:rsidRPr="004C27F7" w:rsidRDefault="004E4E73" w:rsidP="004E4E73">
      <w:pPr>
        <w:pStyle w:val="a3"/>
        <w:spacing w:after="0" w:line="360" w:lineRule="auto"/>
        <w:ind w:firstLine="709"/>
        <w:jc w:val="right"/>
        <w:rPr>
          <w:sz w:val="28"/>
          <w:szCs w:val="28"/>
        </w:rPr>
      </w:pPr>
      <w:r w:rsidRPr="004C27F7">
        <w:rPr>
          <w:i/>
          <w:iCs/>
          <w:sz w:val="28"/>
          <w:szCs w:val="28"/>
        </w:rPr>
        <w:t xml:space="preserve">Они дают тебе преимущество перед взрослыми. </w:t>
      </w:r>
    </w:p>
    <w:p w:rsidR="004E4E73" w:rsidRPr="004C27F7" w:rsidRDefault="004E4E73" w:rsidP="004E4E73">
      <w:pPr>
        <w:pStyle w:val="a3"/>
        <w:spacing w:after="0" w:line="360" w:lineRule="auto"/>
        <w:ind w:firstLine="709"/>
        <w:jc w:val="right"/>
        <w:rPr>
          <w:sz w:val="28"/>
          <w:szCs w:val="28"/>
        </w:rPr>
      </w:pPr>
      <w:r w:rsidRPr="004C27F7">
        <w:rPr>
          <w:i/>
          <w:iCs/>
          <w:sz w:val="28"/>
          <w:szCs w:val="28"/>
        </w:rPr>
        <w:t xml:space="preserve">Они защищают тебя от несправедливости" </w:t>
      </w:r>
      <w:r>
        <w:rPr>
          <w:rStyle w:val="a6"/>
          <w:i/>
          <w:iCs/>
          <w:sz w:val="28"/>
          <w:szCs w:val="28"/>
        </w:rPr>
        <w:footnoteReference w:id="3"/>
      </w:r>
    </w:p>
    <w:p w:rsidR="004E4E73" w:rsidRPr="004C27F7" w:rsidRDefault="004E4E73" w:rsidP="004E4E7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C27F7">
        <w:rPr>
          <w:sz w:val="28"/>
          <w:szCs w:val="28"/>
        </w:rPr>
        <w:t xml:space="preserve">Проблема защиты прав детей существуют во всем мире. Права ребенка, юридически ему предоставленные, далеко не в полном объеме и не на всех </w:t>
      </w:r>
      <w:r w:rsidRPr="004C27F7">
        <w:rPr>
          <w:sz w:val="28"/>
          <w:szCs w:val="28"/>
        </w:rPr>
        <w:lastRenderedPageBreak/>
        <w:t xml:space="preserve">детей в равной мере реализуются. Во многих семьях наблюдаются ущемления прав ребенка, жестокое обращение родителей к детям. И эта тема не могла оставить меня равнодушной. </w:t>
      </w:r>
    </w:p>
    <w:p w:rsidR="004E4E73" w:rsidRPr="004C27F7" w:rsidRDefault="004E4E73" w:rsidP="004E4E73">
      <w:pPr>
        <w:pStyle w:val="a3"/>
        <w:spacing w:after="272" w:line="360" w:lineRule="auto"/>
        <w:ind w:left="720" w:firstLine="709"/>
        <w:jc w:val="center"/>
        <w:rPr>
          <w:b/>
          <w:sz w:val="32"/>
          <w:szCs w:val="32"/>
        </w:rPr>
      </w:pPr>
      <w:r w:rsidRPr="004C27F7">
        <w:rPr>
          <w:b/>
          <w:color w:val="000000"/>
          <w:sz w:val="32"/>
          <w:szCs w:val="32"/>
        </w:rPr>
        <w:t>Гипотеза.</w:t>
      </w:r>
    </w:p>
    <w:p w:rsidR="004E4E73" w:rsidRPr="004C27F7" w:rsidRDefault="004E4E73" w:rsidP="004E4E73">
      <w:pPr>
        <w:pStyle w:val="a3"/>
        <w:spacing w:after="272" w:line="360" w:lineRule="auto"/>
        <w:ind w:left="720"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Предположим, что у детей старшего дошкольного возраста возможно качественно повысить представления о правовой культуре. Закрепить знания и понятия о том, что у каждого человека есть, не только права, но и обязанности; совершенствовать способы взаимоотношения с членами семьи</w:t>
      </w:r>
      <w:r>
        <w:rPr>
          <w:color w:val="000000"/>
          <w:sz w:val="28"/>
          <w:szCs w:val="28"/>
        </w:rPr>
        <w:t xml:space="preserve">. </w:t>
      </w:r>
    </w:p>
    <w:p w:rsidR="004E4E73" w:rsidRPr="00395703" w:rsidRDefault="004E4E73" w:rsidP="004E4E73">
      <w:pPr>
        <w:pStyle w:val="a3"/>
        <w:spacing w:after="272" w:line="360" w:lineRule="auto"/>
        <w:ind w:left="720"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 xml:space="preserve">С помощью данного проекта, я хочу помочь детям закрепить знания о своих правах, гарантированных законами страны, в которой они живут. Помочь детям в накоплении социального опыта. </w:t>
      </w:r>
    </w:p>
    <w:p w:rsidR="004E4E73" w:rsidRPr="004C27F7" w:rsidRDefault="004E4E73" w:rsidP="004E4E73">
      <w:pPr>
        <w:pStyle w:val="a3"/>
        <w:spacing w:after="272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Объект проектной деятельности</w:t>
      </w:r>
      <w:r w:rsidRPr="004C27F7">
        <w:rPr>
          <w:b/>
          <w:color w:val="000000"/>
          <w:sz w:val="32"/>
          <w:szCs w:val="32"/>
        </w:rPr>
        <w:t>.</w:t>
      </w:r>
    </w:p>
    <w:p w:rsidR="004E4E73" w:rsidRPr="004C27F7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Организационно — педагогические условия совместной деятельности ДОУ и родителей по формированию правовой культуры детей старшего дошкольного возраста.</w:t>
      </w:r>
    </w:p>
    <w:p w:rsidR="004E4E73" w:rsidRPr="004C27F7" w:rsidRDefault="004E4E73" w:rsidP="004E4E73">
      <w:pPr>
        <w:pStyle w:val="a3"/>
        <w:spacing w:after="272" w:line="360" w:lineRule="auto"/>
        <w:ind w:firstLine="709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</w:t>
      </w:r>
      <w:r w:rsidRPr="004C27F7">
        <w:rPr>
          <w:b/>
          <w:color w:val="000000"/>
          <w:sz w:val="32"/>
          <w:szCs w:val="32"/>
        </w:rPr>
        <w:t>Цель проекта.</w:t>
      </w:r>
    </w:p>
    <w:p w:rsidR="004E4E73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Обобщение и систематизация знание детей и их родителей о правовой культуре</w:t>
      </w:r>
      <w:r>
        <w:rPr>
          <w:color w:val="000000"/>
          <w:sz w:val="28"/>
          <w:szCs w:val="28"/>
        </w:rPr>
        <w:t>.</w:t>
      </w:r>
      <w:r w:rsidRPr="004C27F7">
        <w:rPr>
          <w:color w:val="000000"/>
          <w:sz w:val="28"/>
          <w:szCs w:val="28"/>
        </w:rPr>
        <w:t xml:space="preserve"> </w:t>
      </w:r>
    </w:p>
    <w:p w:rsidR="004E4E73" w:rsidRPr="004005BA" w:rsidRDefault="004E4E73" w:rsidP="004E4E73">
      <w:pPr>
        <w:pStyle w:val="a3"/>
        <w:spacing w:after="27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C27F7">
        <w:rPr>
          <w:b/>
          <w:color w:val="000000"/>
          <w:sz w:val="32"/>
          <w:szCs w:val="32"/>
        </w:rPr>
        <w:t>Задачи проекта.</w:t>
      </w:r>
    </w:p>
    <w:p w:rsidR="004E4E73" w:rsidRPr="004C27F7" w:rsidRDefault="004E4E73" w:rsidP="004E4E73">
      <w:pPr>
        <w:pStyle w:val="a3"/>
        <w:numPr>
          <w:ilvl w:val="0"/>
          <w:numId w:val="1"/>
        </w:numPr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Сформировать модель поведения ребенка, как общественной личности в его взаимоотношениях с членами своей семьи, другими детьми, взрослыми.</w:t>
      </w:r>
    </w:p>
    <w:p w:rsidR="004E4E73" w:rsidRPr="004C27F7" w:rsidRDefault="004E4E73" w:rsidP="004E4E73">
      <w:pPr>
        <w:pStyle w:val="a3"/>
        <w:numPr>
          <w:ilvl w:val="0"/>
          <w:numId w:val="1"/>
        </w:numPr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lastRenderedPageBreak/>
        <w:t>Развивать правовое мировоззрение и нравственные представления воспитанников.</w:t>
      </w:r>
    </w:p>
    <w:p w:rsidR="004E4E73" w:rsidRPr="004C27F7" w:rsidRDefault="004E4E73" w:rsidP="004E4E73">
      <w:pPr>
        <w:pStyle w:val="a3"/>
        <w:numPr>
          <w:ilvl w:val="0"/>
          <w:numId w:val="1"/>
        </w:numPr>
        <w:spacing w:after="272" w:line="360" w:lineRule="auto"/>
        <w:ind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Сформировать первоначальные представления социального характера и включение детей в систему социальных отношений.</w:t>
      </w:r>
    </w:p>
    <w:p w:rsidR="004E4E73" w:rsidRDefault="004E4E73" w:rsidP="004E4E73">
      <w:pPr>
        <w:pStyle w:val="a3"/>
        <w:spacing w:after="272" w:line="360" w:lineRule="auto"/>
        <w:ind w:left="720"/>
        <w:jc w:val="both"/>
        <w:rPr>
          <w:b/>
          <w:sz w:val="28"/>
          <w:szCs w:val="28"/>
        </w:rPr>
      </w:pPr>
      <w:r w:rsidRPr="00C06755">
        <w:rPr>
          <w:b/>
          <w:color w:val="000000"/>
          <w:sz w:val="28"/>
          <w:szCs w:val="28"/>
        </w:rPr>
        <w:t xml:space="preserve">          4.</w:t>
      </w:r>
      <w:r w:rsidRPr="00C06755">
        <w:rPr>
          <w:color w:val="000000"/>
          <w:sz w:val="28"/>
          <w:szCs w:val="28"/>
        </w:rPr>
        <w:t xml:space="preserve">  </w:t>
      </w:r>
      <w:r w:rsidRPr="004C27F7">
        <w:rPr>
          <w:color w:val="000000"/>
          <w:sz w:val="28"/>
          <w:szCs w:val="28"/>
        </w:rPr>
        <w:t>Повышать правовую и педагогическую культуру родителей для усиления их ответственности и сознательного отношения к воспитанию детей.</w:t>
      </w:r>
    </w:p>
    <w:p w:rsidR="004E4E73" w:rsidRPr="004005BA" w:rsidRDefault="004E4E73" w:rsidP="004E4E73">
      <w:pPr>
        <w:pStyle w:val="a3"/>
        <w:spacing w:after="272" w:line="360" w:lineRule="auto"/>
        <w:ind w:left="720"/>
        <w:jc w:val="both"/>
        <w:rPr>
          <w:b/>
          <w:sz w:val="28"/>
          <w:szCs w:val="28"/>
        </w:rPr>
      </w:pPr>
      <w:r w:rsidRPr="004C27F7">
        <w:rPr>
          <w:b/>
          <w:color w:val="000000"/>
          <w:sz w:val="28"/>
          <w:szCs w:val="28"/>
        </w:rPr>
        <w:t>Участники проекта:</w:t>
      </w:r>
      <w:r w:rsidRPr="004C27F7">
        <w:rPr>
          <w:color w:val="000000"/>
          <w:sz w:val="28"/>
          <w:szCs w:val="28"/>
        </w:rPr>
        <w:t xml:space="preserve"> дети старшей группы («Колокольчик» МДОУ «Детский сад № 216»), родит</w:t>
      </w:r>
      <w:r>
        <w:rPr>
          <w:color w:val="000000"/>
          <w:sz w:val="28"/>
          <w:szCs w:val="28"/>
        </w:rPr>
        <w:t>ели старшей группы, воспитатель, социальный педагог</w:t>
      </w:r>
      <w:r w:rsidRPr="004C27F7">
        <w:rPr>
          <w:color w:val="000000"/>
          <w:sz w:val="28"/>
          <w:szCs w:val="28"/>
        </w:rPr>
        <w:t>.</w:t>
      </w:r>
    </w:p>
    <w:p w:rsidR="004E4E73" w:rsidRPr="004C27F7" w:rsidRDefault="004E4E73" w:rsidP="004E4E73">
      <w:pPr>
        <w:pStyle w:val="a3"/>
        <w:spacing w:after="272" w:line="360" w:lineRule="auto"/>
        <w:ind w:left="720" w:firstLine="709"/>
        <w:jc w:val="both"/>
        <w:rPr>
          <w:b/>
          <w:sz w:val="28"/>
          <w:szCs w:val="28"/>
        </w:rPr>
      </w:pPr>
      <w:r w:rsidRPr="004C27F7">
        <w:rPr>
          <w:b/>
          <w:color w:val="000000"/>
          <w:sz w:val="28"/>
          <w:szCs w:val="28"/>
        </w:rPr>
        <w:t>В проекте выделены три этапа.</w:t>
      </w:r>
    </w:p>
    <w:p w:rsidR="004E4E73" w:rsidRPr="004C27F7" w:rsidRDefault="004E4E73" w:rsidP="004E4E73">
      <w:pPr>
        <w:pStyle w:val="a3"/>
        <w:spacing w:after="272" w:line="360" w:lineRule="auto"/>
        <w:ind w:left="720"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 xml:space="preserve">1. Организационно — подготовительный этап. Его цели: активизировать интерес детей к своим правам и обязанностям. Привлечь родителей к совместной работе по воспитанию правовой культуры у детей старшего дошкольного возраста. </w:t>
      </w:r>
    </w:p>
    <w:p w:rsidR="004E4E73" w:rsidRPr="004C27F7" w:rsidRDefault="004E4E73" w:rsidP="004E4E73">
      <w:pPr>
        <w:pStyle w:val="a3"/>
        <w:spacing w:after="272" w:line="360" w:lineRule="auto"/>
        <w:ind w:left="720" w:firstLine="709"/>
        <w:jc w:val="both"/>
        <w:rPr>
          <w:sz w:val="28"/>
          <w:szCs w:val="28"/>
        </w:rPr>
      </w:pPr>
      <w:r w:rsidRPr="004C27F7">
        <w:rPr>
          <w:color w:val="000000"/>
          <w:sz w:val="28"/>
          <w:szCs w:val="28"/>
        </w:rPr>
        <w:t>2. Основной этап. Его цели: активное участие детей и родителей во всех познавательно — развлекательных, творческих мероприятиях ДОУ. Повышение качества образования в вопросах правовой культуры.</w:t>
      </w:r>
    </w:p>
    <w:p w:rsidR="004E4E73" w:rsidRDefault="004E4E73" w:rsidP="004E4E73">
      <w:pPr>
        <w:pStyle w:val="a3"/>
        <w:spacing w:after="272" w:line="360" w:lineRule="auto"/>
        <w:ind w:left="720" w:firstLine="709"/>
        <w:jc w:val="both"/>
        <w:rPr>
          <w:color w:val="000000"/>
          <w:sz w:val="28"/>
          <w:szCs w:val="28"/>
        </w:rPr>
      </w:pPr>
      <w:r w:rsidRPr="004C27F7">
        <w:rPr>
          <w:color w:val="000000"/>
          <w:sz w:val="28"/>
          <w:szCs w:val="28"/>
        </w:rPr>
        <w:t>3. Итоговый этап. Презентация, выставка накопленного материала, проведение викторины для детей и их родителей,</w:t>
      </w:r>
      <w:r>
        <w:rPr>
          <w:color w:val="000000"/>
          <w:sz w:val="28"/>
          <w:szCs w:val="28"/>
        </w:rPr>
        <w:t xml:space="preserve"> показ открытого мероприятия </w:t>
      </w:r>
      <w:r w:rsidRPr="00C0675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Я ребёнок, я имею право…</w:t>
      </w:r>
      <w:r w:rsidRPr="00C06755">
        <w:rPr>
          <w:color w:val="000000"/>
          <w:sz w:val="28"/>
          <w:szCs w:val="28"/>
        </w:rPr>
        <w:t>.”</w:t>
      </w:r>
      <w:r w:rsidRPr="004C27F7">
        <w:rPr>
          <w:color w:val="000000"/>
          <w:sz w:val="28"/>
          <w:szCs w:val="28"/>
        </w:rPr>
        <w:t xml:space="preserve"> вывод о</w:t>
      </w:r>
      <w:r>
        <w:rPr>
          <w:color w:val="000000"/>
          <w:sz w:val="28"/>
          <w:szCs w:val="28"/>
        </w:rPr>
        <w:t xml:space="preserve"> полученных резуль</w:t>
      </w:r>
      <w:r w:rsidRPr="004C27F7">
        <w:rPr>
          <w:color w:val="000000"/>
          <w:sz w:val="28"/>
          <w:szCs w:val="28"/>
        </w:rPr>
        <w:t>татах</w:t>
      </w:r>
      <w:r>
        <w:rPr>
          <w:color w:val="000000"/>
          <w:sz w:val="28"/>
          <w:szCs w:val="28"/>
        </w:rPr>
        <w:t>.</w:t>
      </w:r>
    </w:p>
    <w:p w:rsidR="004E4E73" w:rsidRPr="004C27F7" w:rsidRDefault="004E4E73" w:rsidP="004E4E73">
      <w:pPr>
        <w:pStyle w:val="a3"/>
        <w:spacing w:after="272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Срок</w:t>
      </w:r>
      <w:r w:rsidRPr="004C27F7">
        <w:rPr>
          <w:b/>
          <w:color w:val="000000"/>
          <w:sz w:val="28"/>
          <w:szCs w:val="28"/>
        </w:rPr>
        <w:t xml:space="preserve"> реализации проекта:</w:t>
      </w:r>
      <w:r w:rsidRPr="004C27F7">
        <w:rPr>
          <w:color w:val="000000"/>
          <w:sz w:val="28"/>
          <w:szCs w:val="28"/>
        </w:rPr>
        <w:t xml:space="preserve"> один месяц.</w:t>
      </w:r>
    </w:p>
    <w:p w:rsidR="004E4E73" w:rsidRDefault="004E4E73" w:rsidP="004E4E73">
      <w:pPr>
        <w:spacing w:line="360" w:lineRule="auto"/>
        <w:rPr>
          <w:sz w:val="28"/>
          <w:szCs w:val="28"/>
        </w:rPr>
      </w:pPr>
    </w:p>
    <w:p w:rsidR="004E4E73" w:rsidRDefault="004E4E73" w:rsidP="004E4E73">
      <w:pPr>
        <w:spacing w:line="360" w:lineRule="auto"/>
        <w:rPr>
          <w:sz w:val="28"/>
          <w:szCs w:val="28"/>
        </w:rPr>
      </w:pPr>
    </w:p>
    <w:p w:rsidR="004E4E73" w:rsidRPr="00331B75" w:rsidRDefault="004E4E73" w:rsidP="004E4E73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721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52"/>
        <w:gridCol w:w="1524"/>
        <w:gridCol w:w="96"/>
        <w:gridCol w:w="2853"/>
        <w:gridCol w:w="96"/>
        <w:gridCol w:w="2297"/>
        <w:gridCol w:w="96"/>
      </w:tblGrid>
      <w:tr w:rsidR="004E4E73" w:rsidTr="00534740">
        <w:tc>
          <w:tcPr>
            <w:tcW w:w="9950" w:type="dxa"/>
            <w:gridSpan w:val="8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  <w:r w:rsidRPr="009822AA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реализации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822AA">
              <w:rPr>
                <w:b/>
                <w:sz w:val="28"/>
                <w:szCs w:val="28"/>
              </w:rPr>
              <w:t xml:space="preserve"> проекта.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</w:tc>
      </w:tr>
      <w:tr w:rsidR="004E4E73" w:rsidTr="00534740">
        <w:tc>
          <w:tcPr>
            <w:tcW w:w="9950" w:type="dxa"/>
            <w:gridSpan w:val="8"/>
          </w:tcPr>
          <w:p w:rsidR="004E4E73" w:rsidRPr="009822AA" w:rsidRDefault="004E4E73" w:rsidP="00534740">
            <w:pPr>
              <w:rPr>
                <w:b/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E73" w:rsidTr="00534740">
        <w:tc>
          <w:tcPr>
            <w:tcW w:w="2988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  <w:r w:rsidRPr="009822A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  <w:r w:rsidRPr="009822A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9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  <w:r w:rsidRPr="009822AA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393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Ответственный (ФИО, должность)</w:t>
            </w:r>
          </w:p>
        </w:tc>
      </w:tr>
      <w:tr w:rsidR="004E4E73" w:rsidTr="00534740">
        <w:tc>
          <w:tcPr>
            <w:tcW w:w="2988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ДЕТЕЙ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Непосредственно-образовательная деятельность </w:t>
            </w:r>
            <w:r w:rsidRPr="009822AA">
              <w:rPr>
                <w:sz w:val="28"/>
                <w:szCs w:val="28"/>
              </w:rPr>
              <w:t>познавательного цикла: «Мое имя»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Беседа: «Какие на свете бывают имена?»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  <w:r w:rsidRPr="009822AA">
              <w:rPr>
                <w:sz w:val="28"/>
                <w:szCs w:val="28"/>
              </w:rPr>
              <w:t>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«Я и моя семья»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С/р. Игра «Семья»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РОДИТЕЛЕЙ</w:t>
            </w: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Круглый стол: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«Защитим права детей»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Анкетирование «Знаю ли я и соблюдаю права ребёнка»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Офо</w:t>
            </w:r>
            <w:r>
              <w:rPr>
                <w:sz w:val="28"/>
                <w:szCs w:val="28"/>
              </w:rPr>
              <w:t>рмление свидетельства о рождении</w:t>
            </w:r>
            <w:r w:rsidRPr="009822AA">
              <w:rPr>
                <w:sz w:val="28"/>
                <w:szCs w:val="28"/>
              </w:rPr>
              <w:t xml:space="preserve"> глазами ребенка.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Родители делятся </w:t>
            </w:r>
            <w:r>
              <w:rPr>
                <w:sz w:val="28"/>
                <w:szCs w:val="28"/>
              </w:rPr>
              <w:t xml:space="preserve">   </w:t>
            </w:r>
            <w:r w:rsidRPr="009822AA">
              <w:rPr>
                <w:sz w:val="28"/>
                <w:szCs w:val="28"/>
              </w:rPr>
              <w:t>опытом (обязанности по дому).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Выпуск информационной газеты:  «Я и мое имя»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E4E73" w:rsidRPr="009822AA" w:rsidRDefault="004E4E73" w:rsidP="005347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9822AA">
              <w:rPr>
                <w:sz w:val="28"/>
                <w:szCs w:val="28"/>
                <w:lang w:val="en-US"/>
              </w:rPr>
              <w:t>I</w:t>
            </w:r>
            <w:r w:rsidRPr="009822A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49" w:type="dxa"/>
            <w:gridSpan w:val="2"/>
          </w:tcPr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Повышение инте</w:t>
            </w:r>
            <w:r>
              <w:rPr>
                <w:sz w:val="28"/>
                <w:szCs w:val="28"/>
              </w:rPr>
              <w:t>реса детей к знанию разных имен, знакомство с значением собственного имени.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Воспитание уважения и любви к родным и близким</w:t>
            </w:r>
            <w:r>
              <w:rPr>
                <w:sz w:val="28"/>
                <w:szCs w:val="28"/>
              </w:rPr>
              <w:t>, помочь детям в накоплении социального опыта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Активизация родителей к совместной работе по воспитанию правовой культуры.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детям представление о первом документе ребёнка.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Вовлеченность родителей в реализацию плана проекта.</w:t>
            </w:r>
          </w:p>
        </w:tc>
        <w:tc>
          <w:tcPr>
            <w:tcW w:w="2393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  <w:r w:rsidRPr="009822AA">
              <w:rPr>
                <w:b/>
                <w:sz w:val="28"/>
                <w:szCs w:val="28"/>
              </w:rPr>
              <w:t>Воспитатель</w:t>
            </w:r>
            <w:r>
              <w:rPr>
                <w:b/>
                <w:sz w:val="28"/>
                <w:szCs w:val="28"/>
              </w:rPr>
              <w:t>, родители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Воспитатель, родители, дети,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Старший воспитатель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  родители.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Родители, дети.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Родители: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Ишанова М. Н.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Чибезова Ю.С.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педагог, воспитатель.</w:t>
            </w:r>
          </w:p>
        </w:tc>
      </w:tr>
      <w:tr w:rsidR="004E4E73" w:rsidTr="00534740">
        <w:tc>
          <w:tcPr>
            <w:tcW w:w="2988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ДЕТЕЙ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Непосредственно-образовательная деятельность </w:t>
            </w:r>
            <w:r w:rsidRPr="009822AA">
              <w:rPr>
                <w:sz w:val="28"/>
                <w:szCs w:val="28"/>
              </w:rPr>
              <w:t>познавательного цикла: «Право на жильё»</w:t>
            </w:r>
            <w:r>
              <w:rPr>
                <w:sz w:val="28"/>
                <w:szCs w:val="28"/>
              </w:rPr>
              <w:t>.</w:t>
            </w:r>
          </w:p>
          <w:p w:rsidR="004E4E73" w:rsidRPr="004005B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на тему: </w:t>
            </w:r>
            <w:r w:rsidRPr="004005B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Мой дом</w:t>
            </w:r>
            <w:r w:rsidRPr="004005BA">
              <w:rPr>
                <w:sz w:val="28"/>
                <w:szCs w:val="28"/>
              </w:rPr>
              <w:t>”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Изготовление д./игры: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«Узнай и назови свои права»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Рассматривание альбома: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«Ребенок имеет право»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Чтение книги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А. Усачева «Всеобщая декларация прав человека для детей и взрослых»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Совместная творческая деятельность детей  и родителей: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Выставка фото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 «Моя дружная семья»</w:t>
            </w:r>
          </w:p>
          <w:p w:rsidR="004E4E73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РОДИТЕЛЕЙ</w:t>
            </w: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Совместная творческая </w:t>
            </w:r>
            <w:r w:rsidRPr="009822AA">
              <w:rPr>
                <w:sz w:val="28"/>
                <w:szCs w:val="28"/>
              </w:rPr>
              <w:lastRenderedPageBreak/>
              <w:t>деятельность детей  и родителей: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Написание и оформление сказок о правах детей.</w:t>
            </w:r>
          </w:p>
        </w:tc>
        <w:tc>
          <w:tcPr>
            <w:tcW w:w="1620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sz w:val="28"/>
                <w:szCs w:val="28"/>
                <w:lang w:val="en-US"/>
              </w:rPr>
              <w:t>II</w:t>
            </w:r>
            <w:r w:rsidRPr="009822A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49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Повышение знаний детей о неприкосновенности своего жилища.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творчества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Умение доступно донести до ребенка необходимую информацию о защите своих прав.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кругозор детей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заботливое отношение к близким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Активизация </w:t>
            </w:r>
            <w:r w:rsidRPr="009822AA">
              <w:rPr>
                <w:sz w:val="28"/>
                <w:szCs w:val="28"/>
              </w:rPr>
              <w:lastRenderedPageBreak/>
              <w:t>родителей к совместной работе по воспитанию правовой культуры.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Вовлеченность родителей в реализацию плана проекта.</w:t>
            </w:r>
          </w:p>
        </w:tc>
        <w:tc>
          <w:tcPr>
            <w:tcW w:w="2393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9822AA">
              <w:rPr>
                <w:sz w:val="28"/>
                <w:szCs w:val="28"/>
              </w:rPr>
              <w:t>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Воспитатель, родители, дети,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Воспитатель, родители, дети</w:t>
            </w:r>
            <w:r>
              <w:rPr>
                <w:sz w:val="28"/>
                <w:szCs w:val="28"/>
              </w:rPr>
              <w:t>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</w:tc>
      </w:tr>
      <w:tr w:rsidR="004E4E73" w:rsidTr="00534740">
        <w:tc>
          <w:tcPr>
            <w:tcW w:w="2988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ДЕТЕЙ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и проведение</w:t>
            </w:r>
            <w:r w:rsidRPr="009822AA">
              <w:rPr>
                <w:sz w:val="28"/>
                <w:szCs w:val="28"/>
              </w:rPr>
              <w:t xml:space="preserve"> д./игры: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«Герои сказок – какие права они нарушили».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Чтение художественной литературы о правах ребенка.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Д/ игра «Ромашка здоровья»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Рисование на тему: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«Я люблю сою маму».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:</w:t>
            </w:r>
            <w:r w:rsidRPr="009822AA">
              <w:rPr>
                <w:sz w:val="28"/>
                <w:szCs w:val="28"/>
              </w:rPr>
              <w:t xml:space="preserve"> «Скажи имя ласково» 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– и</w:t>
            </w:r>
            <w:r w:rsidRPr="009822AA">
              <w:rPr>
                <w:sz w:val="28"/>
                <w:szCs w:val="28"/>
              </w:rPr>
              <w:t>нтеллектуальная игра «Если хочешь быть здоров».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РОДИТЕЛЕЙ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Изготовление папки – передвижки «Конвенция по правам ребенка»</w:t>
            </w: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Совместная творческая </w:t>
            </w:r>
            <w:r>
              <w:rPr>
                <w:sz w:val="28"/>
                <w:szCs w:val="28"/>
              </w:rPr>
              <w:t>деятельность детей  и родителей.</w:t>
            </w: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sz w:val="28"/>
                <w:szCs w:val="28"/>
              </w:rPr>
              <w:t>Изготовление фотоколлажа: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«Мои обязанности в саду и дома»</w:t>
            </w:r>
          </w:p>
        </w:tc>
        <w:tc>
          <w:tcPr>
            <w:tcW w:w="1620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  <w:lang w:val="en-US"/>
              </w:rPr>
              <w:t>III</w:t>
            </w:r>
            <w:r w:rsidRPr="009822AA">
              <w:rPr>
                <w:sz w:val="28"/>
                <w:szCs w:val="28"/>
              </w:rPr>
              <w:t xml:space="preserve"> неделя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сообразительность, умение рассуждать и делать выводы.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кругозор, развивать словарный запас.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заботливое отношение  к своему здоровью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способности, любовь к маме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позитивный настрой, развивать доброе отношение к друг  другу.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Воспитывать интерес к здоровому образу жизни.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Дети понимают, что еда должна быть не только вкусной, но и полезной.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Активизация родителей к совместной работе по воспитанию правовой культуры.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Вовлеченность родителей в реализацию плана проекта.</w:t>
            </w:r>
          </w:p>
        </w:tc>
        <w:tc>
          <w:tcPr>
            <w:tcW w:w="2393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Социальный педагог 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</w:tc>
      </w:tr>
      <w:tr w:rsidR="004E4E73" w:rsidTr="00534740">
        <w:trPr>
          <w:gridAfter w:val="1"/>
          <w:wAfter w:w="96" w:type="dxa"/>
        </w:trPr>
        <w:tc>
          <w:tcPr>
            <w:tcW w:w="2936" w:type="dxa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ДЕТЕЙ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Чтение сказки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А. Толстой  «Буратино»</w:t>
            </w: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С/р. и</w:t>
            </w:r>
            <w:r w:rsidRPr="009822AA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:</w:t>
            </w:r>
            <w:r w:rsidRPr="009822AA">
              <w:rPr>
                <w:sz w:val="28"/>
                <w:szCs w:val="28"/>
              </w:rPr>
              <w:t xml:space="preserve"> «Больница»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4005B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1B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и: </w:t>
            </w:r>
            <w:r w:rsidRPr="00E71B64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Угадай вид отдыха</w:t>
            </w:r>
            <w:r w:rsidRPr="00E71B6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22AA">
              <w:rPr>
                <w:b/>
                <w:sz w:val="28"/>
                <w:szCs w:val="28"/>
                <w:u w:val="single"/>
              </w:rPr>
              <w:t>ДЛЯ РОДИТЕЛЕЙ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Досуг 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«Мой отдых»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Викторина-</w:t>
            </w:r>
            <w:r w:rsidRPr="009822AA">
              <w:rPr>
                <w:sz w:val="28"/>
                <w:szCs w:val="28"/>
              </w:rPr>
              <w:t>«Мама, папа, я – театральная семья».</w:t>
            </w: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Создание картотек мультфильмов и сказок, красочного иллюстрированного </w:t>
            </w:r>
            <w:r w:rsidRPr="009822AA">
              <w:rPr>
                <w:sz w:val="28"/>
                <w:szCs w:val="28"/>
              </w:rPr>
              <w:lastRenderedPageBreak/>
              <w:t>материала.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Подведение итогов проекта.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Викторина для детей и родителей: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«Как я знаю свои права»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6802D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мероприятие с участием педагогов детского сада, родителей и детей </w:t>
            </w:r>
            <w:r w:rsidRPr="006802D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Я ребёнок, я имею право….</w:t>
            </w:r>
            <w:r w:rsidRPr="006802DA">
              <w:rPr>
                <w:sz w:val="28"/>
                <w:szCs w:val="28"/>
              </w:rPr>
              <w:t>”</w:t>
            </w:r>
          </w:p>
        </w:tc>
        <w:tc>
          <w:tcPr>
            <w:tcW w:w="1576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  <w:lang w:val="en-US"/>
              </w:rPr>
              <w:t xml:space="preserve">IV </w:t>
            </w:r>
            <w:r w:rsidRPr="009822AA">
              <w:rPr>
                <w:sz w:val="28"/>
                <w:szCs w:val="28"/>
              </w:rPr>
              <w:t>неделя.</w:t>
            </w:r>
          </w:p>
        </w:tc>
        <w:tc>
          <w:tcPr>
            <w:tcW w:w="2949" w:type="dxa"/>
            <w:gridSpan w:val="2"/>
          </w:tcPr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4E4E73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Сформировать у детей знания о праве на бесплатное обучение</w:t>
            </w:r>
            <w:r>
              <w:rPr>
                <w:sz w:val="28"/>
                <w:szCs w:val="28"/>
              </w:rPr>
              <w:t>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Закрепить знания о правах на бесплатное мед</w:t>
            </w:r>
            <w:r>
              <w:rPr>
                <w:sz w:val="28"/>
                <w:szCs w:val="28"/>
              </w:rPr>
              <w:t xml:space="preserve">ицинское </w:t>
            </w:r>
            <w:r w:rsidRPr="009822AA">
              <w:rPr>
                <w:sz w:val="28"/>
                <w:szCs w:val="28"/>
              </w:rPr>
              <w:t>обслуживание.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 помощью пантомимы угадывать вид отдыха</w:t>
            </w: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 xml:space="preserve"> делятся опытом о проведении активного отдыха, а также о праве на вероисповедании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радостное настроение.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включение родителей в работу по формированию и обогащению знаний о </w:t>
            </w:r>
            <w:r>
              <w:rPr>
                <w:sz w:val="28"/>
                <w:szCs w:val="28"/>
              </w:rPr>
              <w:lastRenderedPageBreak/>
              <w:t>защите прав ребёнка.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знания представлений о правовом мировоззрении.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и взрослых о правах и обязанностях ребёнка.</w:t>
            </w:r>
          </w:p>
        </w:tc>
        <w:tc>
          <w:tcPr>
            <w:tcW w:w="2393" w:type="dxa"/>
            <w:gridSpan w:val="2"/>
          </w:tcPr>
          <w:p w:rsidR="004E4E73" w:rsidRPr="009822AA" w:rsidRDefault="004E4E73" w:rsidP="00534740">
            <w:pPr>
              <w:jc w:val="center"/>
              <w:rPr>
                <w:b/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 Воспитатель.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>(Ишановы, Утешевы)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Дети</w:t>
            </w: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Родители.</w:t>
            </w: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rPr>
                <w:sz w:val="28"/>
                <w:szCs w:val="28"/>
              </w:rPr>
            </w:pP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Родители.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Социальный педагог.</w:t>
            </w:r>
          </w:p>
          <w:p w:rsidR="004E4E73" w:rsidRPr="009822AA" w:rsidRDefault="004E4E73" w:rsidP="00534740">
            <w:pPr>
              <w:jc w:val="center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Воспитатель.</w:t>
            </w:r>
          </w:p>
          <w:p w:rsidR="004E4E73" w:rsidRPr="009822AA" w:rsidRDefault="004E4E73" w:rsidP="00534740">
            <w:pPr>
              <w:ind w:firstLine="708"/>
              <w:rPr>
                <w:sz w:val="28"/>
                <w:szCs w:val="28"/>
              </w:rPr>
            </w:pPr>
            <w:r w:rsidRPr="009822AA">
              <w:rPr>
                <w:sz w:val="28"/>
                <w:szCs w:val="28"/>
              </w:rPr>
              <w:t>Дети.</w:t>
            </w:r>
          </w:p>
        </w:tc>
      </w:tr>
    </w:tbl>
    <w:p w:rsidR="004E4E73" w:rsidRPr="001B3132" w:rsidRDefault="004E4E73" w:rsidP="004E4E73"/>
    <w:p w:rsidR="004E4E73" w:rsidRDefault="004E4E73" w:rsidP="004E4E73">
      <w:pPr>
        <w:jc w:val="both"/>
      </w:pPr>
      <w:r w:rsidRPr="001B3132">
        <w:rPr>
          <w:sz w:val="28"/>
          <w:szCs w:val="28"/>
        </w:rPr>
        <w:t xml:space="preserve">Подводя итоги проектной деятельности, я сделала вывод, что моё предположение полностью подтвердилось. У детей старшего дошкольного возраста качественно повысились представления о правовой культуре. </w:t>
      </w:r>
      <w:r>
        <w:rPr>
          <w:sz w:val="28"/>
          <w:szCs w:val="28"/>
        </w:rPr>
        <w:t>Мы сумели обобщить и систематизировать знания детей, а также их родителей о правовом мировоззрении. На протяжении данного проекта чётко прослеживается развитие нравственных представлений,  познавательных способностей у детей и совершенствование способов взаимоотношения с членами семьи. В рамках проекта у детей закрепилось  понятие о том, что у каждого человека есть не только права, но и обязанности, а также были сформированы у родителей необходимые знания о Конвенции по правам ребёнка.</w:t>
      </w:r>
      <w:r>
        <w:rPr>
          <w:b/>
          <w:sz w:val="28"/>
          <w:szCs w:val="28"/>
        </w:rPr>
        <w:tab/>
        <w:t xml:space="preserve"> </w:t>
      </w:r>
    </w:p>
    <w:p w:rsidR="004E4E73" w:rsidRDefault="004E4E73" w:rsidP="004E4E73">
      <w:r>
        <w:t xml:space="preserve">                                          Список использованной литературы:</w:t>
      </w:r>
    </w:p>
    <w:p w:rsidR="004E4E73" w:rsidRDefault="004E4E73" w:rsidP="004E4E73"/>
    <w:p w:rsidR="004E4E73" w:rsidRDefault="004E4E73" w:rsidP="004E4E73">
      <w:pPr>
        <w:numPr>
          <w:ilvl w:val="0"/>
          <w:numId w:val="2"/>
        </w:numPr>
      </w:pPr>
      <w:r w:rsidRPr="004C27F7">
        <w:t>А. Тулеев, «Права ребенка и обязанности государства», Кемерово 2001г</w:t>
      </w:r>
    </w:p>
    <w:p w:rsidR="004E4E73" w:rsidRPr="004C27F7" w:rsidRDefault="004E4E73" w:rsidP="004E4E73">
      <w:pPr>
        <w:pStyle w:val="sdfootno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C27F7">
        <w:rPr>
          <w:color w:val="000000"/>
          <w:sz w:val="24"/>
          <w:szCs w:val="24"/>
        </w:rPr>
        <w:t>Правовое просвещение родителей. Управление дошкольн</w:t>
      </w:r>
      <w:r>
        <w:rPr>
          <w:color w:val="000000"/>
          <w:sz w:val="24"/>
          <w:szCs w:val="24"/>
        </w:rPr>
        <w:t>ым образовательным учреждением.</w:t>
      </w:r>
      <w:r w:rsidRPr="004C27F7">
        <w:rPr>
          <w:color w:val="000000"/>
          <w:sz w:val="24"/>
          <w:szCs w:val="24"/>
        </w:rPr>
        <w:t xml:space="preserve"> 2010,- №3 </w:t>
      </w:r>
    </w:p>
    <w:p w:rsidR="004E4E73" w:rsidRPr="004C27F7" w:rsidRDefault="004E4E73" w:rsidP="004E4E73">
      <w:pPr>
        <w:pStyle w:val="sdfootno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7F7">
        <w:rPr>
          <w:color w:val="000000"/>
          <w:sz w:val="24"/>
          <w:szCs w:val="24"/>
        </w:rPr>
        <w:t xml:space="preserve">Мячина, Л.К., Зотова, Л.М., Данилова, О.А. Маленьким детям - большие права.- учебно-методическое пособие по ознакомлению старших дошкольников с Конвенцией ООН о правах ребенка, -Спб., «ДЕТСТВО-ПРЕСС», 2010 </w:t>
      </w:r>
    </w:p>
    <w:p w:rsidR="004E4E73" w:rsidRDefault="004E4E73" w:rsidP="004E4E73">
      <w:pPr>
        <w:pStyle w:val="a4"/>
        <w:ind w:left="720"/>
      </w:pPr>
    </w:p>
    <w:p w:rsidR="004E4E73" w:rsidRPr="00FF5823" w:rsidRDefault="004E4E73" w:rsidP="004E4E73">
      <w:pPr>
        <w:numPr>
          <w:ilvl w:val="0"/>
          <w:numId w:val="2"/>
        </w:numPr>
      </w:pPr>
      <w:r>
        <w:t>Н. С. Голицына, Л.Г. Огнева «</w:t>
      </w:r>
      <w:r>
        <w:rPr>
          <w:color w:val="000000"/>
        </w:rPr>
        <w:t>О</w:t>
      </w:r>
      <w:r w:rsidRPr="004C27F7">
        <w:rPr>
          <w:color w:val="000000"/>
        </w:rPr>
        <w:t>знакомлению старш</w:t>
      </w:r>
      <w:r>
        <w:rPr>
          <w:color w:val="000000"/>
        </w:rPr>
        <w:t>их дошкольников с Конвенцией</w:t>
      </w:r>
      <w:r w:rsidRPr="004C27F7">
        <w:rPr>
          <w:color w:val="000000"/>
        </w:rPr>
        <w:t xml:space="preserve"> о правах ребенка</w:t>
      </w:r>
      <w:r>
        <w:rPr>
          <w:color w:val="000000"/>
        </w:rPr>
        <w:t>», «Издательство Скрипторий 2003», 2006г.</w:t>
      </w:r>
    </w:p>
    <w:p w:rsidR="004E4E73" w:rsidRDefault="004E4E73" w:rsidP="004E4E73">
      <w:pPr>
        <w:pStyle w:val="a7"/>
      </w:pPr>
    </w:p>
    <w:p w:rsidR="004E4E73" w:rsidRPr="00BC5667" w:rsidRDefault="004E4E73" w:rsidP="004E4E73">
      <w:pPr>
        <w:numPr>
          <w:ilvl w:val="0"/>
          <w:numId w:val="2"/>
        </w:numPr>
      </w:pPr>
      <w:r>
        <w:t>О.И. Давыдова , С.М. Вялкова «Беседы об ответственности и правах ребенка», « ТЦ сфера», 2006г.</w:t>
      </w: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  <w:r>
        <w:t>\</w:t>
      </w: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E4E73" w:rsidRDefault="004E4E73" w:rsidP="004E4E73">
      <w:pPr>
        <w:ind w:left="720"/>
      </w:pPr>
    </w:p>
    <w:p w:rsidR="00472ABD" w:rsidRDefault="00472ABD"/>
    <w:sectPr w:rsidR="00472ABD" w:rsidSect="00BC56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52B" w:rsidRDefault="00EE752B" w:rsidP="004E4E73">
      <w:r>
        <w:separator/>
      </w:r>
    </w:p>
  </w:endnote>
  <w:endnote w:type="continuationSeparator" w:id="0">
    <w:p w:rsidR="00EE752B" w:rsidRDefault="00EE752B" w:rsidP="004E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52B" w:rsidRDefault="00EE752B" w:rsidP="004E4E73">
      <w:r>
        <w:separator/>
      </w:r>
    </w:p>
  </w:footnote>
  <w:footnote w:type="continuationSeparator" w:id="0">
    <w:p w:rsidR="00EE752B" w:rsidRDefault="00EE752B" w:rsidP="004E4E73">
      <w:r>
        <w:continuationSeparator/>
      </w:r>
    </w:p>
  </w:footnote>
  <w:footnote w:id="1">
    <w:p w:rsidR="004E4E73" w:rsidRPr="004C27F7" w:rsidRDefault="004E4E73" w:rsidP="004E4E73">
      <w:pPr>
        <w:pStyle w:val="sdfootnote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C27F7">
        <w:rPr>
          <w:color w:val="000000"/>
          <w:sz w:val="24"/>
          <w:szCs w:val="24"/>
        </w:rPr>
        <w:t>Правовое просвещение родителей. Управление дошкольным образ</w:t>
      </w:r>
      <w:r>
        <w:rPr>
          <w:color w:val="000000"/>
          <w:sz w:val="24"/>
          <w:szCs w:val="24"/>
        </w:rPr>
        <w:t xml:space="preserve">овательным учреждением. </w:t>
      </w:r>
      <w:r w:rsidRPr="004C27F7">
        <w:rPr>
          <w:color w:val="000000"/>
          <w:sz w:val="24"/>
          <w:szCs w:val="24"/>
        </w:rPr>
        <w:t xml:space="preserve">-2010,- №3 </w:t>
      </w:r>
    </w:p>
    <w:p w:rsidR="004E4E73" w:rsidRDefault="004E4E73" w:rsidP="004E4E73">
      <w:pPr>
        <w:pStyle w:val="a4"/>
      </w:pPr>
    </w:p>
  </w:footnote>
  <w:footnote w:id="2">
    <w:p w:rsidR="004E4E73" w:rsidRPr="004C27F7" w:rsidRDefault="004E4E73" w:rsidP="004E4E73">
      <w:pPr>
        <w:pStyle w:val="sdfootnot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4C27F7">
        <w:rPr>
          <w:color w:val="000000"/>
          <w:sz w:val="24"/>
          <w:szCs w:val="24"/>
        </w:rPr>
        <w:t>Мячина, Л.К., Зотова, Л.М., Данилова, О.А. Маленьким детям - большие права.- учебно-методическое пособие по ознакомлению старших дошкольников с Конвенцией ООН о правах ребенка, -С</w:t>
      </w:r>
      <w:r>
        <w:rPr>
          <w:color w:val="000000"/>
          <w:sz w:val="24"/>
          <w:szCs w:val="24"/>
        </w:rPr>
        <w:t>-П</w:t>
      </w:r>
      <w:r w:rsidRPr="004C27F7">
        <w:rPr>
          <w:color w:val="000000"/>
          <w:sz w:val="24"/>
          <w:szCs w:val="24"/>
        </w:rPr>
        <w:t xml:space="preserve">б., «ДЕТСТВО-ПРЕСС», 2010 </w:t>
      </w:r>
    </w:p>
    <w:p w:rsidR="004E4E73" w:rsidRDefault="004E4E73" w:rsidP="004E4E73">
      <w:pPr>
        <w:pStyle w:val="a4"/>
      </w:pPr>
    </w:p>
  </w:footnote>
  <w:footnote w:id="3">
    <w:p w:rsidR="004E4E73" w:rsidRDefault="004E4E73" w:rsidP="004E4E7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534"/>
    <w:multiLevelType w:val="multilevel"/>
    <w:tmpl w:val="1B6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82880"/>
    <w:multiLevelType w:val="hybridMultilevel"/>
    <w:tmpl w:val="50D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E73"/>
    <w:rsid w:val="00472ABD"/>
    <w:rsid w:val="004E4E73"/>
    <w:rsid w:val="00E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73"/>
    <w:pPr>
      <w:spacing w:before="100" w:beforeAutospacing="1" w:after="119"/>
    </w:pPr>
  </w:style>
  <w:style w:type="paragraph" w:customStyle="1" w:styleId="sdfootnote">
    <w:name w:val="sdfootnote"/>
    <w:basedOn w:val="a"/>
    <w:rsid w:val="004E4E73"/>
    <w:pPr>
      <w:spacing w:before="100" w:beforeAutospacing="1"/>
      <w:ind w:left="284" w:hanging="284"/>
    </w:pPr>
    <w:rPr>
      <w:sz w:val="20"/>
      <w:szCs w:val="20"/>
    </w:rPr>
  </w:style>
  <w:style w:type="paragraph" w:styleId="a4">
    <w:name w:val="footnote text"/>
    <w:basedOn w:val="a"/>
    <w:link w:val="a5"/>
    <w:rsid w:val="004E4E7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E4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4E4E73"/>
    <w:rPr>
      <w:vertAlign w:val="superscript"/>
    </w:rPr>
  </w:style>
  <w:style w:type="paragraph" w:styleId="a7">
    <w:name w:val="List Paragraph"/>
    <w:basedOn w:val="a"/>
    <w:uiPriority w:val="34"/>
    <w:qFormat/>
    <w:rsid w:val="004E4E73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4E4E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1732</Words>
  <Characters>9877</Characters>
  <Application>Microsoft Office Word</Application>
  <DocSecurity>0</DocSecurity>
  <Lines>82</Lines>
  <Paragraphs>23</Paragraphs>
  <ScaleCrop>false</ScaleCrop>
  <Company>DG Win&amp;Soft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2013-06-15T14:39:00Z</dcterms:created>
  <dcterms:modified xsi:type="dcterms:W3CDTF">2013-06-15T14:42:00Z</dcterms:modified>
</cp:coreProperties>
</file>