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A8" w:rsidRDefault="00053E06">
      <w:r w:rsidRPr="000B2BFC">
        <w:rPr>
          <w:b/>
          <w:u w:val="single"/>
        </w:rPr>
        <w:t>Предмет</w:t>
      </w:r>
      <w:r w:rsidRPr="000B2BFC">
        <w:rPr>
          <w:b/>
        </w:rPr>
        <w:t>:</w:t>
      </w:r>
      <w:r>
        <w:t xml:space="preserve"> математика</w:t>
      </w:r>
    </w:p>
    <w:p w:rsidR="00053E06" w:rsidRDefault="00053E06">
      <w:r w:rsidRPr="000B2BFC">
        <w:rPr>
          <w:b/>
          <w:u w:val="single"/>
        </w:rPr>
        <w:t>Тема урока:</w:t>
      </w:r>
      <w:r>
        <w:t xml:space="preserve"> «Деление с остатком» </w:t>
      </w:r>
      <w:proofErr w:type="spellStart"/>
      <w:r>
        <w:t>И.И.Аргинская</w:t>
      </w:r>
      <w:proofErr w:type="spellEnd"/>
      <w:r>
        <w:t xml:space="preserve">, Е.И. </w:t>
      </w:r>
      <w:proofErr w:type="gramStart"/>
      <w:r>
        <w:t>Ивановская</w:t>
      </w:r>
      <w:proofErr w:type="gramEnd"/>
      <w:r>
        <w:t xml:space="preserve">, С.Н. </w:t>
      </w:r>
      <w:proofErr w:type="spellStart"/>
      <w:r>
        <w:t>Кормишина</w:t>
      </w:r>
      <w:proofErr w:type="spellEnd"/>
      <w:r>
        <w:t>.</w:t>
      </w:r>
    </w:p>
    <w:p w:rsidR="00053E06" w:rsidRDefault="00053E06">
      <w:r w:rsidRPr="000B2BFC">
        <w:rPr>
          <w:b/>
          <w:u w:val="single"/>
        </w:rPr>
        <w:t>Класс:</w:t>
      </w:r>
      <w:r>
        <w:t xml:space="preserve"> 3</w:t>
      </w:r>
    </w:p>
    <w:p w:rsidR="00053E06" w:rsidRDefault="00053E06">
      <w:r w:rsidRPr="000B2BFC">
        <w:rPr>
          <w:b/>
          <w:u w:val="single"/>
        </w:rPr>
        <w:t>Проблемы исследования</w:t>
      </w:r>
      <w:r>
        <w:t>: Как разделить 64 на 7</w:t>
      </w:r>
      <w:proofErr w:type="gramStart"/>
      <w:r>
        <w:t xml:space="preserve"> ?</w:t>
      </w:r>
      <w:proofErr w:type="gramEnd"/>
    </w:p>
    <w:p w:rsidR="00053E06" w:rsidRDefault="00053E06">
      <w:r w:rsidRPr="000B2BFC">
        <w:rPr>
          <w:b/>
          <w:u w:val="single"/>
        </w:rPr>
        <w:t>Тип урока</w:t>
      </w:r>
      <w:r>
        <w:t xml:space="preserve">: усвоение новых знаний </w:t>
      </w:r>
      <w:proofErr w:type="gramStart"/>
      <w:r>
        <w:t xml:space="preserve">( </w:t>
      </w:r>
      <w:proofErr w:type="gramEnd"/>
      <w:r>
        <w:t>урок -  исследование)</w:t>
      </w:r>
    </w:p>
    <w:p w:rsidR="00053E06" w:rsidRDefault="00053E06">
      <w:r w:rsidRPr="000B2BFC">
        <w:rPr>
          <w:b/>
          <w:u w:val="single"/>
        </w:rPr>
        <w:t>Дидактическая цель</w:t>
      </w:r>
      <w:proofErr w:type="gramStart"/>
      <w:r>
        <w:t xml:space="preserve"> :</w:t>
      </w:r>
      <w:proofErr w:type="gramEnd"/>
      <w:r>
        <w:t xml:space="preserve"> формирование новых умений и знаний, создание условий для осознания блока новой учебной информации.</w:t>
      </w:r>
    </w:p>
    <w:p w:rsidR="00053E06" w:rsidRPr="000B2BFC" w:rsidRDefault="00053E06">
      <w:pPr>
        <w:rPr>
          <w:b/>
          <w:u w:val="single"/>
        </w:rPr>
      </w:pPr>
      <w:r w:rsidRPr="000B2BFC">
        <w:rPr>
          <w:b/>
          <w:u w:val="single"/>
        </w:rPr>
        <w:t>Задачи урока:</w:t>
      </w:r>
    </w:p>
    <w:p w:rsidR="00053E06" w:rsidRDefault="00053E06" w:rsidP="00053E06">
      <w:pPr>
        <w:pStyle w:val="a3"/>
        <w:numPr>
          <w:ilvl w:val="0"/>
          <w:numId w:val="1"/>
        </w:numPr>
      </w:pP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делением с остатком.</w:t>
      </w:r>
    </w:p>
    <w:p w:rsidR="00053E06" w:rsidRDefault="00053E06" w:rsidP="00053E06">
      <w:pPr>
        <w:pStyle w:val="a3"/>
        <w:numPr>
          <w:ilvl w:val="0"/>
          <w:numId w:val="1"/>
        </w:numPr>
      </w:pPr>
      <w:r>
        <w:t xml:space="preserve">Повышать интерес к </w:t>
      </w:r>
      <w:proofErr w:type="spellStart"/>
      <w:proofErr w:type="gramStart"/>
      <w:r>
        <w:t>учебно</w:t>
      </w:r>
      <w:proofErr w:type="spellEnd"/>
      <w:r>
        <w:t xml:space="preserve"> – познавательной</w:t>
      </w:r>
      <w:proofErr w:type="gramEnd"/>
      <w:r>
        <w:t xml:space="preserve"> деятельности.</w:t>
      </w:r>
    </w:p>
    <w:p w:rsidR="00053E06" w:rsidRDefault="00053E06" w:rsidP="00053E06">
      <w:pPr>
        <w:pStyle w:val="a3"/>
        <w:numPr>
          <w:ilvl w:val="0"/>
          <w:numId w:val="1"/>
        </w:numPr>
      </w:pPr>
      <w:r>
        <w:t xml:space="preserve">Научить </w:t>
      </w:r>
      <w:r w:rsidR="00130E25">
        <w:t>производить</w:t>
      </w:r>
      <w:r>
        <w:t xml:space="preserve"> деление с остатком практическим способом</w:t>
      </w:r>
      <w:r w:rsidR="00130E25">
        <w:t>.</w:t>
      </w:r>
    </w:p>
    <w:p w:rsidR="00130E25" w:rsidRDefault="00130E25" w:rsidP="00053E06">
      <w:pPr>
        <w:pStyle w:val="a3"/>
        <w:numPr>
          <w:ilvl w:val="0"/>
          <w:numId w:val="1"/>
        </w:numPr>
      </w:pPr>
      <w:r>
        <w:t>Формировать представление</w:t>
      </w:r>
      <w:proofErr w:type="gramStart"/>
      <w:r>
        <w:t xml:space="preserve"> ,</w:t>
      </w:r>
      <w:proofErr w:type="gramEnd"/>
      <w:r>
        <w:t xml:space="preserve"> что при делении остаток должен быть меньше делителя.</w:t>
      </w:r>
    </w:p>
    <w:p w:rsidR="00130E25" w:rsidRDefault="00130E25" w:rsidP="00053E06">
      <w:pPr>
        <w:pStyle w:val="a3"/>
        <w:numPr>
          <w:ilvl w:val="0"/>
          <w:numId w:val="1"/>
        </w:numPr>
      </w:pPr>
      <w:r>
        <w:t>Развивать и формировать умение чётко и правильно формулировать ответы, быстро находить верное решение.</w:t>
      </w:r>
    </w:p>
    <w:p w:rsidR="00130E25" w:rsidRDefault="00130E25" w:rsidP="00053E06">
      <w:pPr>
        <w:pStyle w:val="a3"/>
        <w:numPr>
          <w:ilvl w:val="0"/>
          <w:numId w:val="1"/>
        </w:numPr>
      </w:pPr>
      <w:r>
        <w:t>Развивать и формировать умение работать в группах и индивидуально.</w:t>
      </w:r>
    </w:p>
    <w:p w:rsidR="00130E25" w:rsidRDefault="00130E25" w:rsidP="00053E06">
      <w:pPr>
        <w:pStyle w:val="a3"/>
        <w:numPr>
          <w:ilvl w:val="0"/>
          <w:numId w:val="1"/>
        </w:numPr>
      </w:pPr>
      <w:r>
        <w:t>Развивать потребность в поиске и получении новой информации.</w:t>
      </w:r>
    </w:p>
    <w:p w:rsidR="00130E25" w:rsidRDefault="00130E25" w:rsidP="00053E06">
      <w:pPr>
        <w:pStyle w:val="a3"/>
        <w:numPr>
          <w:ilvl w:val="0"/>
          <w:numId w:val="1"/>
        </w:numPr>
      </w:pPr>
      <w:r>
        <w:t>Воспитывать личностные положительные качества.</w:t>
      </w:r>
    </w:p>
    <w:p w:rsidR="00130E25" w:rsidRDefault="00130E25" w:rsidP="00130E25">
      <w:pPr>
        <w:ind w:left="360"/>
      </w:pPr>
      <w:r w:rsidRPr="000B2BFC">
        <w:rPr>
          <w:b/>
          <w:u w:val="single"/>
        </w:rPr>
        <w:t>Оборудование:</w:t>
      </w:r>
      <w:r>
        <w:t xml:space="preserve"> учебник, тетрадь</w:t>
      </w:r>
      <w:r w:rsidR="00D548C6">
        <w:t>, план – плакат исследования</w:t>
      </w:r>
    </w:p>
    <w:p w:rsidR="00130E25" w:rsidRDefault="00130E25" w:rsidP="00130E25">
      <w:pPr>
        <w:ind w:left="360"/>
        <w:jc w:val="center"/>
      </w:pPr>
      <w:r>
        <w:t>Ход урока</w:t>
      </w:r>
    </w:p>
    <w:p w:rsidR="00130E25" w:rsidRPr="000B2BFC" w:rsidRDefault="000B2BFC" w:rsidP="000B2BFC">
      <w:pPr>
        <w:pStyle w:val="a3"/>
        <w:numPr>
          <w:ilvl w:val="0"/>
          <w:numId w:val="2"/>
        </w:numPr>
        <w:rPr>
          <w:b/>
          <w:u w:val="single"/>
        </w:rPr>
      </w:pPr>
      <w:r w:rsidRPr="000B2BFC">
        <w:rPr>
          <w:b/>
          <w:u w:val="single"/>
        </w:rPr>
        <w:t>Орг. момент.</w:t>
      </w:r>
    </w:p>
    <w:p w:rsidR="000B2BFC" w:rsidRPr="000B2BFC" w:rsidRDefault="000B2BFC" w:rsidP="000B2BFC">
      <w:pPr>
        <w:pStyle w:val="a3"/>
        <w:numPr>
          <w:ilvl w:val="0"/>
          <w:numId w:val="2"/>
        </w:numPr>
        <w:rPr>
          <w:b/>
          <w:u w:val="single"/>
        </w:rPr>
      </w:pPr>
      <w:r w:rsidRPr="000B2BFC">
        <w:rPr>
          <w:b/>
          <w:u w:val="single"/>
        </w:rPr>
        <w:t>Постановка цели и задач урока.</w:t>
      </w:r>
    </w:p>
    <w:p w:rsidR="000B2BFC" w:rsidRDefault="000B2BFC" w:rsidP="000B2BFC">
      <w:pPr>
        <w:pStyle w:val="a3"/>
        <w:ind w:left="1080"/>
      </w:pPr>
      <w:r>
        <w:t xml:space="preserve">Мотивация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0B2BFC" w:rsidRPr="000B2BFC" w:rsidRDefault="000B2BFC" w:rsidP="000B2BFC">
      <w:pPr>
        <w:pStyle w:val="a3"/>
        <w:numPr>
          <w:ilvl w:val="0"/>
          <w:numId w:val="2"/>
        </w:numPr>
        <w:rPr>
          <w:b/>
          <w:u w:val="single"/>
        </w:rPr>
      </w:pPr>
      <w:r w:rsidRPr="000B2BFC">
        <w:rPr>
          <w:b/>
          <w:u w:val="single"/>
        </w:rPr>
        <w:t>Актуализация знаний.</w:t>
      </w:r>
    </w:p>
    <w:p w:rsidR="000B2BFC" w:rsidRPr="000B2BFC" w:rsidRDefault="000B2BFC" w:rsidP="000B2BFC">
      <w:pPr>
        <w:pStyle w:val="a3"/>
        <w:numPr>
          <w:ilvl w:val="0"/>
          <w:numId w:val="2"/>
        </w:numPr>
        <w:rPr>
          <w:b/>
          <w:u w:val="single"/>
        </w:rPr>
      </w:pPr>
      <w:r w:rsidRPr="000B2BFC">
        <w:rPr>
          <w:b/>
          <w:u w:val="single"/>
        </w:rPr>
        <w:t xml:space="preserve">Первичное усвоение новых знаний. </w:t>
      </w:r>
    </w:p>
    <w:p w:rsidR="000B2BFC" w:rsidRDefault="000B2BFC" w:rsidP="000B2BFC">
      <w:pPr>
        <w:pStyle w:val="a3"/>
        <w:ind w:left="1080"/>
      </w:pPr>
      <w:r>
        <w:t xml:space="preserve">Введение материала с учетом закономерностей процесса познания </w:t>
      </w:r>
      <w:proofErr w:type="gramStart"/>
      <w:r>
        <w:t xml:space="preserve">( </w:t>
      </w:r>
      <w:proofErr w:type="gramEnd"/>
      <w:r>
        <w:t>восприятие и первичное осознание нового материала), осмысление связей и отношений в объективе изучения.</w:t>
      </w:r>
    </w:p>
    <w:p w:rsidR="000B2BFC" w:rsidRDefault="000B2BFC" w:rsidP="000B2BFC">
      <w:pPr>
        <w:pStyle w:val="a3"/>
        <w:ind w:left="1080"/>
        <w:jc w:val="right"/>
        <w:rPr>
          <w:b/>
          <w:i/>
          <w:u w:val="single"/>
        </w:rPr>
      </w:pPr>
      <w:r>
        <w:rPr>
          <w:b/>
          <w:i/>
          <w:u w:val="single"/>
        </w:rPr>
        <w:t>Подведение к проблеме</w:t>
      </w:r>
    </w:p>
    <w:p w:rsidR="000B2BFC" w:rsidRDefault="000B2BFC" w:rsidP="000B2BFC">
      <w:pPr>
        <w:pStyle w:val="a3"/>
        <w:ind w:left="1080"/>
        <w:jc w:val="right"/>
        <w:rPr>
          <w:b/>
          <w:i/>
        </w:rPr>
      </w:pPr>
      <w:r>
        <w:rPr>
          <w:b/>
          <w:i/>
        </w:rPr>
        <w:t xml:space="preserve">( от </w:t>
      </w:r>
      <w:proofErr w:type="gramStart"/>
      <w:r>
        <w:rPr>
          <w:b/>
          <w:i/>
        </w:rPr>
        <w:t>известного</w:t>
      </w:r>
      <w:proofErr w:type="gramEnd"/>
      <w:r>
        <w:rPr>
          <w:b/>
          <w:i/>
        </w:rPr>
        <w:t xml:space="preserve"> к неизвестному).</w:t>
      </w:r>
    </w:p>
    <w:p w:rsidR="00574CFB" w:rsidRDefault="00574CFB" w:rsidP="000B2BFC">
      <w:pPr>
        <w:pStyle w:val="a3"/>
        <w:ind w:left="1080"/>
        <w:jc w:val="right"/>
        <w:rPr>
          <w:b/>
          <w:i/>
        </w:rPr>
      </w:pPr>
    </w:p>
    <w:p w:rsidR="000B2BFC" w:rsidRDefault="00574CFB" w:rsidP="000B2BFC">
      <w:pPr>
        <w:pStyle w:val="a3"/>
        <w:ind w:left="1080"/>
        <w:rPr>
          <w:b/>
          <w:i/>
          <w:u w:val="single"/>
        </w:rPr>
      </w:pPr>
      <w:r>
        <w:t>Учитель предлагает прочитать задачу</w:t>
      </w:r>
      <w:proofErr w:type="gramStart"/>
      <w:r>
        <w:t xml:space="preserve"> ,</w:t>
      </w:r>
      <w:proofErr w:type="gramEnd"/>
      <w:r>
        <w:t xml:space="preserve"> которая написана на доске</w:t>
      </w:r>
      <w:r w:rsidRPr="00574CFB">
        <w:rPr>
          <w:i/>
          <w:u w:val="single"/>
        </w:rPr>
        <w:t>: «Раздели 64 конфеты между 7 детьми поровну. Сколько конфет достанется каждому?»</w:t>
      </w:r>
      <w:r w:rsidR="000B2BFC" w:rsidRPr="00574CFB">
        <w:rPr>
          <w:b/>
          <w:i/>
          <w:u w:val="single"/>
        </w:rPr>
        <w:t xml:space="preserve"> </w:t>
      </w:r>
      <w:r w:rsidR="009A7F6C">
        <w:rPr>
          <w:b/>
          <w:i/>
          <w:u w:val="single"/>
        </w:rPr>
        <w:t>(</w:t>
      </w:r>
      <w:r w:rsidR="000315AF">
        <w:rPr>
          <w:b/>
          <w:i/>
          <w:u w:val="single"/>
        </w:rPr>
        <w:t>стр.36 №63п.2)</w:t>
      </w:r>
    </w:p>
    <w:p w:rsidR="00574CFB" w:rsidRDefault="00574CFB" w:rsidP="000B2BFC">
      <w:pPr>
        <w:pStyle w:val="a3"/>
        <w:ind w:left="1080"/>
      </w:pPr>
      <w:r>
        <w:t>В ходе решения, обучающиеся</w:t>
      </w:r>
      <w:r w:rsidRPr="00574CFB">
        <w:t xml:space="preserve"> </w:t>
      </w:r>
      <w:r>
        <w:t>понимают</w:t>
      </w:r>
      <w:proofErr w:type="gramStart"/>
      <w:r>
        <w:t xml:space="preserve"> ,</w:t>
      </w:r>
      <w:proofErr w:type="gramEnd"/>
      <w:r>
        <w:t xml:space="preserve"> что не решается.</w:t>
      </w:r>
    </w:p>
    <w:p w:rsidR="00574CFB" w:rsidRDefault="00574CFB" w:rsidP="00574CFB">
      <w:pPr>
        <w:pStyle w:val="a3"/>
        <w:ind w:left="1080"/>
        <w:jc w:val="right"/>
        <w:rPr>
          <w:b/>
          <w:i/>
          <w:u w:val="single"/>
        </w:rPr>
      </w:pPr>
      <w:r>
        <w:rPr>
          <w:b/>
          <w:i/>
          <w:u w:val="single"/>
        </w:rPr>
        <w:t>ФОРМУЛИРОВАНИЕ ПРОБЛЕМЫ</w:t>
      </w:r>
    </w:p>
    <w:p w:rsidR="00574CFB" w:rsidRDefault="00574CFB" w:rsidP="00574CFB">
      <w:pPr>
        <w:pStyle w:val="a3"/>
        <w:ind w:left="1080"/>
      </w:pPr>
      <w:r>
        <w:t xml:space="preserve">Учитель:  </w:t>
      </w:r>
      <w:r w:rsidR="000777C4">
        <w:t>Поскольку м</w:t>
      </w:r>
      <w:r>
        <w:t>ы не можем дать один</w:t>
      </w:r>
      <w:r w:rsidR="000777C4">
        <w:t xml:space="preserve"> ответ на поставленный вопрос, давайте попробуем провести исследование. Для этого составим план.</w:t>
      </w:r>
    </w:p>
    <w:p w:rsidR="000777C4" w:rsidRDefault="000777C4" w:rsidP="00574CFB">
      <w:pPr>
        <w:pStyle w:val="a3"/>
        <w:ind w:left="1080"/>
      </w:pPr>
    </w:p>
    <w:p w:rsidR="00D548C6" w:rsidRPr="00D548C6" w:rsidRDefault="000777C4" w:rsidP="00D548C6">
      <w:pPr>
        <w:pStyle w:val="a3"/>
        <w:ind w:left="1080"/>
        <w:jc w:val="right"/>
        <w:rPr>
          <w:b/>
          <w:i/>
          <w:u w:val="single"/>
        </w:rPr>
      </w:pPr>
      <w:r>
        <w:rPr>
          <w:b/>
          <w:i/>
          <w:u w:val="single"/>
        </w:rPr>
        <w:t>СОСТАВЛЕНИЕ ПЛАНА ИССЛЕДОВАНИЯ</w:t>
      </w:r>
    </w:p>
    <w:p w:rsidR="000777C4" w:rsidRDefault="00D548C6" w:rsidP="000777C4">
      <w:pPr>
        <w:pStyle w:val="a3"/>
        <w:ind w:left="1080"/>
      </w:pPr>
      <w:r>
        <w:lastRenderedPageBreak/>
        <w:t xml:space="preserve">-  </w:t>
      </w:r>
      <w:r w:rsidR="000777C4">
        <w:t>Вспомните, как проходит работа ученого – исследователя.</w:t>
      </w:r>
    </w:p>
    <w:p w:rsidR="000777C4" w:rsidRPr="00D548C6" w:rsidRDefault="000777C4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Определение темы</w:t>
      </w:r>
      <w:r w:rsidR="00D548C6">
        <w:rPr>
          <w:u w:val="single"/>
        </w:rPr>
        <w:t>, проблемы исследования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Выдвижение гипотезы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Выбор методов исследования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Составление плана исследования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Сбор. Обработка информации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Анализ и обобщение полученных материалов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Подготовка отчёта исследования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Защита сообщений</w:t>
      </w:r>
    </w:p>
    <w:p w:rsidR="00D548C6" w:rsidRPr="00D548C6" w:rsidRDefault="00D548C6" w:rsidP="000777C4">
      <w:pPr>
        <w:pStyle w:val="a3"/>
        <w:numPr>
          <w:ilvl w:val="0"/>
          <w:numId w:val="6"/>
        </w:numPr>
        <w:spacing w:after="0"/>
      </w:pPr>
      <w:r>
        <w:rPr>
          <w:u w:val="single"/>
        </w:rPr>
        <w:t>Обсуждение итогов завершённой работы</w:t>
      </w:r>
    </w:p>
    <w:p w:rsidR="00D548C6" w:rsidRPr="00D548C6" w:rsidRDefault="00D548C6" w:rsidP="00D548C6">
      <w:pPr>
        <w:pStyle w:val="a3"/>
        <w:spacing w:after="0"/>
        <w:ind w:left="2007"/>
      </w:pPr>
    </w:p>
    <w:p w:rsidR="00D548C6" w:rsidRDefault="00D548C6" w:rsidP="00D548C6">
      <w:pPr>
        <w:spacing w:after="0"/>
      </w:pPr>
      <w:r>
        <w:t>- О каких этапах не должны забывать? Что может помочь вам в исследовании?</w:t>
      </w:r>
    </w:p>
    <w:p w:rsidR="005A757D" w:rsidRDefault="005A757D" w:rsidP="00D548C6">
      <w:pPr>
        <w:spacing w:after="0"/>
      </w:pPr>
    </w:p>
    <w:p w:rsidR="005A757D" w:rsidRDefault="00D548C6" w:rsidP="00D548C6">
      <w:pPr>
        <w:spacing w:after="0"/>
      </w:pPr>
      <w:r>
        <w:rPr>
          <w:b/>
          <w:i/>
          <w:u w:val="single"/>
        </w:rPr>
        <w:t>Тема исследования:</w:t>
      </w:r>
      <w:r>
        <w:t xml:space="preserve">  Как разделить 64 на 7</w:t>
      </w:r>
      <w:proofErr w:type="gramStart"/>
      <w:r>
        <w:t xml:space="preserve"> ?</w:t>
      </w:r>
      <w:proofErr w:type="gramEnd"/>
    </w:p>
    <w:p w:rsidR="005A757D" w:rsidRDefault="00D548C6" w:rsidP="00D548C6">
      <w:pPr>
        <w:spacing w:after="0"/>
      </w:pPr>
      <w:r w:rsidRPr="005A757D">
        <w:rPr>
          <w:b/>
          <w:i/>
          <w:u w:val="single"/>
        </w:rPr>
        <w:t>Гипотеза:</w:t>
      </w:r>
      <w:r w:rsidR="005A757D">
        <w:t xml:space="preserve"> Допустим</w:t>
      </w:r>
      <w:r>
        <w:t>,</w:t>
      </w:r>
      <w:r w:rsidR="005A757D">
        <w:t xml:space="preserve"> </w:t>
      </w:r>
      <w:r>
        <w:t>что делится.</w:t>
      </w:r>
    </w:p>
    <w:p w:rsidR="00D548C6" w:rsidRDefault="00D548C6" w:rsidP="00D548C6">
      <w:pPr>
        <w:spacing w:after="0"/>
        <w:rPr>
          <w:b/>
          <w:i/>
          <w:u w:val="single"/>
        </w:rPr>
      </w:pPr>
      <w:r w:rsidRPr="005A757D">
        <w:rPr>
          <w:b/>
          <w:i/>
          <w:u w:val="single"/>
        </w:rPr>
        <w:t>Методы исследования:</w:t>
      </w:r>
    </w:p>
    <w:p w:rsidR="005A757D" w:rsidRDefault="005A757D" w:rsidP="00D548C6">
      <w:pPr>
        <w:spacing w:after="0"/>
      </w:pPr>
      <w:r>
        <w:t>- Для того</w:t>
      </w:r>
      <w:proofErr w:type="gramStart"/>
      <w:r>
        <w:t>,</w:t>
      </w:r>
      <w:proofErr w:type="gramEnd"/>
      <w:r>
        <w:t xml:space="preserve"> чтобы ответить на вопрос, выберем методы исследования, то есть способы, с помощью которых  можно проверить высказанные гипотезы?</w:t>
      </w:r>
    </w:p>
    <w:p w:rsidR="005A757D" w:rsidRDefault="005A757D" w:rsidP="00D548C6">
      <w:pPr>
        <w:spacing w:after="0"/>
      </w:pPr>
    </w:p>
    <w:p w:rsidR="005A757D" w:rsidRDefault="005A757D" w:rsidP="005A757D">
      <w:pPr>
        <w:pStyle w:val="a3"/>
        <w:numPr>
          <w:ilvl w:val="0"/>
          <w:numId w:val="7"/>
        </w:numPr>
        <w:spacing w:after="0"/>
      </w:pPr>
      <w:r>
        <w:t>Подумать и задать себе вопрос.</w:t>
      </w:r>
    </w:p>
    <w:p w:rsidR="005A757D" w:rsidRDefault="005A757D" w:rsidP="005A757D">
      <w:pPr>
        <w:pStyle w:val="a3"/>
        <w:numPr>
          <w:ilvl w:val="0"/>
          <w:numId w:val="7"/>
        </w:numPr>
        <w:spacing w:after="0"/>
      </w:pPr>
      <w:r>
        <w:t>Спросить у взрослых.</w:t>
      </w:r>
    </w:p>
    <w:p w:rsidR="005A757D" w:rsidRDefault="005A757D" w:rsidP="005A757D">
      <w:pPr>
        <w:pStyle w:val="a3"/>
        <w:numPr>
          <w:ilvl w:val="0"/>
          <w:numId w:val="7"/>
        </w:numPr>
        <w:spacing w:after="0"/>
      </w:pPr>
      <w:r>
        <w:t>Понаблюдать.</w:t>
      </w:r>
    </w:p>
    <w:p w:rsidR="005A757D" w:rsidRDefault="005A757D" w:rsidP="005A757D">
      <w:pPr>
        <w:pStyle w:val="a3"/>
        <w:numPr>
          <w:ilvl w:val="0"/>
          <w:numId w:val="7"/>
        </w:numPr>
        <w:spacing w:after="0"/>
      </w:pPr>
      <w:r>
        <w:t>Провести эксперимент.</w:t>
      </w:r>
    </w:p>
    <w:p w:rsidR="005A757D" w:rsidRDefault="005A757D" w:rsidP="005A757D">
      <w:pPr>
        <w:pStyle w:val="a3"/>
        <w:numPr>
          <w:ilvl w:val="0"/>
          <w:numId w:val="7"/>
        </w:numPr>
        <w:spacing w:after="0"/>
      </w:pPr>
      <w:r>
        <w:t xml:space="preserve">Посмотреть в книге </w:t>
      </w:r>
      <w:proofErr w:type="gramStart"/>
      <w:r>
        <w:t xml:space="preserve">( </w:t>
      </w:r>
      <w:proofErr w:type="gramEnd"/>
      <w:r>
        <w:t>энциклопедии или справочной литературе), компьютере.</w:t>
      </w:r>
    </w:p>
    <w:p w:rsidR="005A757D" w:rsidRDefault="005A757D" w:rsidP="005A757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План исследования</w:t>
      </w:r>
    </w:p>
    <w:p w:rsidR="00D548C6" w:rsidRDefault="005A757D" w:rsidP="00D548C6">
      <w:pPr>
        <w:spacing w:after="0"/>
      </w:pPr>
      <w:r>
        <w:t>-Какие методы исследования мы возьмём?  (1, 2,3</w:t>
      </w:r>
      <w:proofErr w:type="gramStart"/>
      <w:r>
        <w:t xml:space="preserve"> )</w:t>
      </w:r>
      <w:proofErr w:type="gramEnd"/>
    </w:p>
    <w:p w:rsidR="005A757D" w:rsidRDefault="005A757D" w:rsidP="00D548C6">
      <w:pPr>
        <w:spacing w:after="0"/>
      </w:pPr>
      <w:r>
        <w:t>-Каков же наш план исследования?</w:t>
      </w:r>
    </w:p>
    <w:p w:rsidR="005A757D" w:rsidRDefault="005A757D" w:rsidP="00226FAB">
      <w:pPr>
        <w:spacing w:after="0"/>
        <w:jc w:val="right"/>
        <w:rPr>
          <w:b/>
          <w:i/>
          <w:u w:val="single"/>
        </w:rPr>
      </w:pPr>
    </w:p>
    <w:p w:rsidR="00226FAB" w:rsidRPr="002C15F9" w:rsidRDefault="00C60C55" w:rsidP="00226FAB">
      <w:pPr>
        <w:spacing w:after="0"/>
        <w:jc w:val="right"/>
        <w:rPr>
          <w:b/>
          <w:i/>
          <w:u w:val="single"/>
        </w:rPr>
      </w:pPr>
      <w:r>
        <w:rPr>
          <w:b/>
          <w:i/>
          <w:u w:val="single"/>
        </w:rPr>
        <w:t>5.</w:t>
      </w:r>
      <w:r w:rsidR="00226FAB" w:rsidRPr="002C15F9">
        <w:rPr>
          <w:b/>
          <w:i/>
          <w:u w:val="single"/>
        </w:rPr>
        <w:t>ПРОВЕДЕНИЕ ИССЛЕДОВАНИЯ</w:t>
      </w:r>
    </w:p>
    <w:p w:rsidR="00226FAB" w:rsidRPr="00226FAB" w:rsidRDefault="00226FAB" w:rsidP="00226FAB">
      <w:pPr>
        <w:spacing w:after="0"/>
        <w:jc w:val="right"/>
        <w:rPr>
          <w:b/>
          <w:i/>
          <w:u w:val="single"/>
        </w:rPr>
      </w:pPr>
    </w:p>
    <w:p w:rsidR="009A7F6C" w:rsidRDefault="00226FAB" w:rsidP="00D548C6">
      <w:pPr>
        <w:spacing w:after="0"/>
        <w:rPr>
          <w:i/>
          <w:u w:val="single"/>
        </w:rPr>
      </w:pPr>
      <w:r>
        <w:rPr>
          <w:i/>
          <w:u w:val="single"/>
        </w:rPr>
        <w:t>Сбор, обработки информации</w:t>
      </w:r>
    </w:p>
    <w:p w:rsidR="00226FAB" w:rsidRDefault="00226FAB" w:rsidP="00D548C6">
      <w:pPr>
        <w:spacing w:after="0"/>
      </w:pPr>
      <w:r>
        <w:t>- Давайте разделимся на несколько групп, попытаемся доказать наши предположения (гипотезы):</w:t>
      </w:r>
    </w:p>
    <w:p w:rsidR="00226FAB" w:rsidRPr="00226FAB" w:rsidRDefault="00226FAB" w:rsidP="00D548C6">
      <w:pPr>
        <w:spacing w:after="0"/>
        <w:rPr>
          <w:b/>
          <w:u w:val="single"/>
        </w:rPr>
      </w:pPr>
      <w:r w:rsidRPr="00226FAB">
        <w:rPr>
          <w:b/>
          <w:u w:val="single"/>
        </w:rPr>
        <w:t>64 делится на 7</w:t>
      </w:r>
    </w:p>
    <w:p w:rsidR="00226FAB" w:rsidRDefault="00226FAB" w:rsidP="00D548C6">
      <w:pPr>
        <w:spacing w:after="0"/>
      </w:pPr>
      <w:r>
        <w:t>-Вы в своих группах можете пересмотреть план работы.</w:t>
      </w:r>
    </w:p>
    <w:p w:rsidR="00226FAB" w:rsidRDefault="00226FAB" w:rsidP="00D548C6">
      <w:pPr>
        <w:spacing w:after="0"/>
      </w:pPr>
      <w:r>
        <w:t>В ходе групповой работы дети могут использовать запись графическим способом.</w:t>
      </w:r>
    </w:p>
    <w:p w:rsidR="00226FAB" w:rsidRDefault="00226FAB" w:rsidP="00D548C6">
      <w:pPr>
        <w:spacing w:after="0"/>
      </w:pPr>
    </w:p>
    <w:p w:rsidR="00226FAB" w:rsidRDefault="00226FAB" w:rsidP="00D548C6">
      <w:pPr>
        <w:spacing w:after="0"/>
        <w:rPr>
          <w:i/>
          <w:u w:val="single"/>
        </w:rPr>
      </w:pPr>
      <w:r>
        <w:rPr>
          <w:i/>
          <w:u w:val="single"/>
        </w:rPr>
        <w:t>Анализ и обобщение полученных материалов</w:t>
      </w:r>
    </w:p>
    <w:p w:rsidR="00226FAB" w:rsidRDefault="008C3A88" w:rsidP="00D548C6">
      <w:pPr>
        <w:spacing w:after="0"/>
      </w:pPr>
      <w:r>
        <w:t>- Посмотрим, нет ли среди материалов, которые мы собрали лишнего, не относящегося к теме нашего исследования. Оставляем только нужное, определяем главное и второстепенное.</w:t>
      </w:r>
    </w:p>
    <w:p w:rsidR="008C3A88" w:rsidRDefault="008C3A88" w:rsidP="00D548C6">
      <w:pPr>
        <w:spacing w:after="0"/>
      </w:pPr>
    </w:p>
    <w:p w:rsidR="008C3A88" w:rsidRDefault="008C3A88" w:rsidP="00D548C6">
      <w:pPr>
        <w:spacing w:after="0"/>
        <w:rPr>
          <w:i/>
          <w:u w:val="single"/>
        </w:rPr>
      </w:pPr>
      <w:r>
        <w:rPr>
          <w:i/>
          <w:u w:val="single"/>
        </w:rPr>
        <w:t>Подготовка отчёта исследования</w:t>
      </w:r>
    </w:p>
    <w:p w:rsidR="008C3A88" w:rsidRDefault="008C3A88" w:rsidP="00D548C6">
      <w:pPr>
        <w:spacing w:after="0"/>
      </w:pPr>
      <w:r>
        <w:t>- Помним, что сообщение должно быть кратким, но запоминающимся. В этом может помочь использование</w:t>
      </w:r>
      <w:r w:rsidR="002C15F9">
        <w:t xml:space="preserve"> </w:t>
      </w:r>
      <w:r>
        <w:t>рисунков, схем, чертежей.</w:t>
      </w:r>
    </w:p>
    <w:p w:rsidR="008C3A88" w:rsidRDefault="002C15F9" w:rsidP="00D548C6">
      <w:pPr>
        <w:spacing w:after="0"/>
      </w:pPr>
      <w:r>
        <w:t xml:space="preserve"> </w:t>
      </w:r>
    </w:p>
    <w:p w:rsidR="002C15F9" w:rsidRDefault="00C60C55" w:rsidP="002C15F9">
      <w:pPr>
        <w:spacing w:after="0"/>
        <w:jc w:val="right"/>
        <w:rPr>
          <w:b/>
          <w:i/>
          <w:u w:val="single"/>
        </w:rPr>
      </w:pPr>
      <w:r>
        <w:rPr>
          <w:b/>
          <w:i/>
          <w:u w:val="single"/>
        </w:rPr>
        <w:t>6.</w:t>
      </w:r>
      <w:r w:rsidR="002C15F9" w:rsidRPr="002C15F9">
        <w:rPr>
          <w:b/>
          <w:i/>
          <w:u w:val="single"/>
        </w:rPr>
        <w:t>ПОДВЕДЕНИЕ ИТОГОВ ИССЛЕДОВАНИЯ</w:t>
      </w:r>
    </w:p>
    <w:p w:rsidR="002C15F9" w:rsidRDefault="002C15F9" w:rsidP="002C15F9">
      <w:pPr>
        <w:spacing w:after="0"/>
        <w:rPr>
          <w:i/>
          <w:u w:val="single"/>
        </w:rPr>
      </w:pPr>
      <w:r>
        <w:rPr>
          <w:i/>
          <w:u w:val="single"/>
        </w:rPr>
        <w:lastRenderedPageBreak/>
        <w:t>Защита сообщений</w:t>
      </w:r>
    </w:p>
    <w:p w:rsidR="002C15F9" w:rsidRDefault="002C15F9" w:rsidP="002C15F9">
      <w:pPr>
        <w:spacing w:after="0"/>
      </w:pPr>
      <w:r>
        <w:t>( карточки по группам)</w:t>
      </w:r>
    </w:p>
    <w:p w:rsidR="002C15F9" w:rsidRDefault="002C15F9" w:rsidP="002C15F9">
      <w:pPr>
        <w:spacing w:after="0"/>
      </w:pPr>
      <w:r>
        <w:t xml:space="preserve">- </w:t>
      </w:r>
      <w:proofErr w:type="gramStart"/>
      <w:r>
        <w:t>оказывается 64 делится</w:t>
      </w:r>
      <w:proofErr w:type="gramEnd"/>
      <w:r>
        <w:t xml:space="preserve"> на 7 и еще  остается 1, это можно записать так:</w:t>
      </w:r>
    </w:p>
    <w:p w:rsidR="002C15F9" w:rsidRDefault="002C15F9" w:rsidP="002C15F9">
      <w:pPr>
        <w:spacing w:after="0"/>
      </w:pPr>
      <w:r>
        <w:t>64</w:t>
      </w:r>
      <w:proofErr w:type="gramStart"/>
      <w:r>
        <w:t xml:space="preserve"> :</w:t>
      </w:r>
      <w:proofErr w:type="gramEnd"/>
      <w:r>
        <w:t xml:space="preserve"> 7 = 9 (ост. 1)  </w:t>
      </w:r>
    </w:p>
    <w:p w:rsidR="002205D9" w:rsidRDefault="002C15F9" w:rsidP="002C15F9">
      <w:pPr>
        <w:spacing w:after="0"/>
      </w:pPr>
      <w:r>
        <w:t>Можно показать и графически (показ)</w:t>
      </w:r>
      <w:r w:rsidR="002205D9" w:rsidRPr="002205D9">
        <w:t xml:space="preserve"> </w:t>
      </w:r>
    </w:p>
    <w:p w:rsidR="002C15F9" w:rsidRDefault="002205D9" w:rsidP="002C15F9">
      <w:pPr>
        <w:spacing w:after="0"/>
      </w:pPr>
      <w:r>
        <w:t>-Получается, что любые числа, которые не делятся по таблице деления, делятся с остатком.</w:t>
      </w:r>
    </w:p>
    <w:p w:rsidR="002205D9" w:rsidRDefault="002205D9" w:rsidP="002C15F9">
      <w:pPr>
        <w:spacing w:after="0"/>
      </w:pPr>
    </w:p>
    <w:p w:rsidR="002205D9" w:rsidRDefault="002C15F9" w:rsidP="002C15F9">
      <w:pPr>
        <w:spacing w:after="0"/>
      </w:pPr>
      <w:r>
        <w:t xml:space="preserve">- Давай те заглянем в учебник стр. 36 -37 </w:t>
      </w:r>
      <w:r w:rsidR="002205D9">
        <w:t xml:space="preserve">№63 пункт 3. </w:t>
      </w:r>
    </w:p>
    <w:p w:rsidR="002205D9" w:rsidRDefault="002205D9" w:rsidP="002C15F9">
      <w:pPr>
        <w:spacing w:after="0"/>
      </w:pPr>
      <w:r>
        <w:t>-С каким из ответов детей вы согласны</w:t>
      </w:r>
    </w:p>
    <w:p w:rsidR="002205D9" w:rsidRDefault="002205D9" w:rsidP="002C15F9">
      <w:pPr>
        <w:spacing w:after="0"/>
        <w:rPr>
          <w:i/>
          <w:u w:val="single"/>
        </w:rPr>
      </w:pPr>
      <w:r>
        <w:rPr>
          <w:i/>
          <w:u w:val="single"/>
        </w:rPr>
        <w:t>Обсуждение итогов завершенной работы</w:t>
      </w:r>
    </w:p>
    <w:p w:rsidR="002205D9" w:rsidRDefault="002205D9" w:rsidP="002C15F9">
      <w:pPr>
        <w:spacing w:after="0"/>
      </w:pPr>
      <w:r>
        <w:t>- Ребята, вы молодцы. Вы сделали правильные выводы, но есть ещё главный момент</w:t>
      </w:r>
    </w:p>
    <w:p w:rsidR="00677B2C" w:rsidRDefault="00677B2C" w:rsidP="00677B2C">
      <w:pPr>
        <w:spacing w:after="0"/>
      </w:pPr>
      <w:r>
        <w:t>-Обратите внимание на запись деления с остатком.</w:t>
      </w:r>
    </w:p>
    <w:p w:rsidR="00677B2C" w:rsidRDefault="00677B2C" w:rsidP="00677B2C">
      <w:pPr>
        <w:spacing w:after="0"/>
      </w:pPr>
      <w:r>
        <w:t xml:space="preserve">  Остаток всегда должен быть меньше, чем делитель. Давайте докажем это так:</w:t>
      </w:r>
    </w:p>
    <w:p w:rsidR="00677B2C" w:rsidRDefault="00677B2C" w:rsidP="00677B2C">
      <w:pPr>
        <w:spacing w:after="0"/>
      </w:pPr>
      <w:r>
        <w:t>64</w:t>
      </w:r>
      <w:proofErr w:type="gramStart"/>
      <w:r>
        <w:t xml:space="preserve"> :</w:t>
      </w:r>
      <w:proofErr w:type="gramEnd"/>
      <w:r>
        <w:t xml:space="preserve"> 7 = 9 (ост. 1) , 1 </w:t>
      </w:r>
      <w:r w:rsidRPr="00677B2C">
        <w:t>&lt;</w:t>
      </w:r>
      <w:r>
        <w:t xml:space="preserve"> 7, значит пример решен правильно.</w:t>
      </w:r>
    </w:p>
    <w:p w:rsidR="00C60C55" w:rsidRDefault="00C60C55" w:rsidP="00677B2C">
      <w:pPr>
        <w:spacing w:after="0"/>
      </w:pPr>
    </w:p>
    <w:p w:rsidR="00C60C55" w:rsidRDefault="00C60C55" w:rsidP="00677B2C">
      <w:pPr>
        <w:spacing w:after="0"/>
        <w:rPr>
          <w:i/>
          <w:u w:val="single"/>
        </w:rPr>
      </w:pPr>
      <w:r>
        <w:rPr>
          <w:i/>
          <w:u w:val="single"/>
        </w:rPr>
        <w:t>Рефлексия</w:t>
      </w:r>
    </w:p>
    <w:p w:rsidR="00C60C55" w:rsidRPr="00C60C55" w:rsidRDefault="00C60C55" w:rsidP="00677B2C">
      <w:pPr>
        <w:spacing w:after="0"/>
      </w:pPr>
      <w:r>
        <w:t>(подведение итогов занятия, анализ и содержание итогов работы, формулирование выводов по изученному материалу)</w:t>
      </w:r>
    </w:p>
    <w:p w:rsidR="00677B2C" w:rsidRPr="00677B2C" w:rsidRDefault="00677B2C" w:rsidP="00677B2C">
      <w:pPr>
        <w:spacing w:after="0"/>
        <w:rPr>
          <w:b/>
          <w:u w:val="single"/>
        </w:rPr>
      </w:pPr>
      <w:r w:rsidRPr="00677B2C">
        <w:rPr>
          <w:b/>
          <w:u w:val="single"/>
        </w:rPr>
        <w:t xml:space="preserve">Учитель: </w:t>
      </w:r>
    </w:p>
    <w:p w:rsidR="00677B2C" w:rsidRDefault="00677B2C" w:rsidP="002C15F9">
      <w:pPr>
        <w:spacing w:after="0"/>
      </w:pPr>
      <w:r>
        <w:t>- Давайте  убедимся, что вы поняли как выполняется деление с остатком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тр. 36 -37 №63 пункт 6.</w:t>
      </w:r>
      <w:r w:rsidR="00C60C55">
        <w:t>)</w:t>
      </w:r>
    </w:p>
    <w:p w:rsidR="00C60C55" w:rsidRDefault="00C60C55" w:rsidP="002C15F9">
      <w:pPr>
        <w:spacing w:after="0"/>
      </w:pPr>
      <w:r>
        <w:t>- Почему выражение 64</w:t>
      </w:r>
      <w:proofErr w:type="gramStart"/>
      <w:r>
        <w:t xml:space="preserve"> :</w:t>
      </w:r>
      <w:proofErr w:type="gramEnd"/>
      <w:r>
        <w:t xml:space="preserve"> 7 привело нас к затруднению?</w:t>
      </w:r>
    </w:p>
    <w:p w:rsidR="00C60C55" w:rsidRDefault="00C60C55" w:rsidP="002C15F9">
      <w:pPr>
        <w:spacing w:after="0"/>
      </w:pPr>
      <w:r>
        <w:t>- С помощью чего мы наглядно доказали свою правоту?</w:t>
      </w:r>
    </w:p>
    <w:p w:rsidR="002205D9" w:rsidRDefault="002205D9" w:rsidP="002C15F9">
      <w:pPr>
        <w:spacing w:after="0"/>
      </w:pPr>
    </w:p>
    <w:p w:rsidR="002205D9" w:rsidRDefault="00C60C55" w:rsidP="00C60C55">
      <w:pPr>
        <w:pStyle w:val="a3"/>
        <w:spacing w:after="0"/>
        <w:rPr>
          <w:b/>
          <w:i/>
          <w:u w:val="single"/>
        </w:rPr>
      </w:pPr>
      <w:r>
        <w:rPr>
          <w:b/>
          <w:i/>
          <w:u w:val="single"/>
        </w:rPr>
        <w:t>7.Информация о домашнем задании, инструктаж по его выполнению</w:t>
      </w:r>
    </w:p>
    <w:p w:rsidR="00C60C55" w:rsidRDefault="00C60C55" w:rsidP="00C60C55">
      <w:pPr>
        <w:pStyle w:val="a3"/>
        <w:spacing w:after="0"/>
      </w:pPr>
      <w:r>
        <w:t xml:space="preserve">Интересна ли была работа? </w:t>
      </w:r>
    </w:p>
    <w:p w:rsidR="0036393F" w:rsidRDefault="0036393F" w:rsidP="00C60C55">
      <w:pPr>
        <w:pStyle w:val="a3"/>
        <w:spacing w:after="0"/>
      </w:pPr>
      <w:r>
        <w:t xml:space="preserve">Попробуйте дома решить № 71 </w:t>
      </w:r>
    </w:p>
    <w:p w:rsidR="0036393F" w:rsidRPr="00C60C55" w:rsidRDefault="0036393F" w:rsidP="00C60C55">
      <w:pPr>
        <w:pStyle w:val="a3"/>
        <w:spacing w:after="0"/>
      </w:pPr>
      <w:r>
        <w:t>Выполните деление</w:t>
      </w:r>
      <w:proofErr w:type="gramStart"/>
      <w:r>
        <w:t xml:space="preserve"> ,</w:t>
      </w:r>
      <w:proofErr w:type="gramEnd"/>
      <w:r>
        <w:t xml:space="preserve"> сделайте рисунки.</w:t>
      </w:r>
    </w:p>
    <w:sectPr w:rsidR="0036393F" w:rsidRPr="00C60C55" w:rsidSect="00574C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30" w:rsidRDefault="00CB6930" w:rsidP="00D548C6">
      <w:pPr>
        <w:spacing w:after="0" w:line="240" w:lineRule="auto"/>
      </w:pPr>
      <w:r>
        <w:separator/>
      </w:r>
    </w:p>
  </w:endnote>
  <w:endnote w:type="continuationSeparator" w:id="0">
    <w:p w:rsidR="00CB6930" w:rsidRDefault="00CB6930" w:rsidP="00D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30" w:rsidRDefault="00CB6930" w:rsidP="00D548C6">
      <w:pPr>
        <w:spacing w:after="0" w:line="240" w:lineRule="auto"/>
      </w:pPr>
      <w:r>
        <w:separator/>
      </w:r>
    </w:p>
  </w:footnote>
  <w:footnote w:type="continuationSeparator" w:id="0">
    <w:p w:rsidR="00CB6930" w:rsidRDefault="00CB6930" w:rsidP="00D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A60"/>
    <w:multiLevelType w:val="hybridMultilevel"/>
    <w:tmpl w:val="113EE2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C269A"/>
    <w:multiLevelType w:val="hybridMultilevel"/>
    <w:tmpl w:val="2818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835"/>
    <w:multiLevelType w:val="hybridMultilevel"/>
    <w:tmpl w:val="9716C5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EF6F43"/>
    <w:multiLevelType w:val="hybridMultilevel"/>
    <w:tmpl w:val="5632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A1ACE"/>
    <w:multiLevelType w:val="hybridMultilevel"/>
    <w:tmpl w:val="049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6861"/>
    <w:multiLevelType w:val="hybridMultilevel"/>
    <w:tmpl w:val="C7A0C8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8B4EB8"/>
    <w:multiLevelType w:val="hybridMultilevel"/>
    <w:tmpl w:val="4C1AEF5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06"/>
    <w:rsid w:val="000315AF"/>
    <w:rsid w:val="00053E06"/>
    <w:rsid w:val="000777C4"/>
    <w:rsid w:val="000B2BFC"/>
    <w:rsid w:val="001013DB"/>
    <w:rsid w:val="00130E25"/>
    <w:rsid w:val="002205D9"/>
    <w:rsid w:val="00226FAB"/>
    <w:rsid w:val="00275D73"/>
    <w:rsid w:val="002C15F9"/>
    <w:rsid w:val="0036393F"/>
    <w:rsid w:val="00574CFB"/>
    <w:rsid w:val="005A757D"/>
    <w:rsid w:val="00677B2C"/>
    <w:rsid w:val="006918A8"/>
    <w:rsid w:val="0079730C"/>
    <w:rsid w:val="008C3A88"/>
    <w:rsid w:val="009A7F6C"/>
    <w:rsid w:val="00C60C55"/>
    <w:rsid w:val="00CB6930"/>
    <w:rsid w:val="00D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8C6"/>
  </w:style>
  <w:style w:type="paragraph" w:styleId="a6">
    <w:name w:val="footer"/>
    <w:basedOn w:val="a"/>
    <w:link w:val="a7"/>
    <w:uiPriority w:val="99"/>
    <w:semiHidden/>
    <w:unhideWhenUsed/>
    <w:rsid w:val="00D5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2011-12-10T14:31:00Z</dcterms:created>
  <dcterms:modified xsi:type="dcterms:W3CDTF">2012-01-15T13:40:00Z</dcterms:modified>
</cp:coreProperties>
</file>