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796" w:rsidRPr="00031820" w:rsidRDefault="00696796" w:rsidP="00D8371E">
      <w:pPr>
        <w:pStyle w:val="2"/>
        <w:jc w:val="both"/>
        <w:rPr>
          <w:b w:val="0"/>
          <w:sz w:val="24"/>
          <w:szCs w:val="24"/>
        </w:rPr>
      </w:pPr>
      <w:r w:rsidRPr="00031820">
        <w:rPr>
          <w:b w:val="0"/>
          <w:sz w:val="24"/>
          <w:szCs w:val="24"/>
        </w:rPr>
        <w:t>Статья</w:t>
      </w:r>
      <w:r w:rsidR="00031820" w:rsidRPr="00031820">
        <w:rPr>
          <w:b w:val="0"/>
          <w:sz w:val="24"/>
          <w:szCs w:val="24"/>
        </w:rPr>
        <w:t>:</w:t>
      </w:r>
    </w:p>
    <w:p w:rsidR="0045079B" w:rsidRPr="00031820" w:rsidRDefault="0045079B" w:rsidP="00D8371E">
      <w:pPr>
        <w:pStyle w:val="2"/>
        <w:jc w:val="both"/>
        <w:rPr>
          <w:sz w:val="24"/>
          <w:szCs w:val="24"/>
        </w:rPr>
      </w:pPr>
      <w:r w:rsidRPr="00031820">
        <w:rPr>
          <w:sz w:val="24"/>
          <w:szCs w:val="24"/>
        </w:rPr>
        <w:t xml:space="preserve">Домино как средство формирования числовых представлений у </w:t>
      </w:r>
      <w:r w:rsidR="00696796" w:rsidRPr="00031820">
        <w:rPr>
          <w:sz w:val="24"/>
          <w:szCs w:val="24"/>
        </w:rPr>
        <w:t>детей</w:t>
      </w:r>
      <w:r w:rsidR="00696796" w:rsidRPr="00031820">
        <w:rPr>
          <w:sz w:val="24"/>
          <w:szCs w:val="24"/>
        </w:rPr>
        <w:tab/>
        <w:t xml:space="preserve"> старшего дошкольного возраста.</w:t>
      </w:r>
    </w:p>
    <w:p w:rsidR="00CA623C" w:rsidRPr="00031820" w:rsidRDefault="00BB11E8" w:rsidP="00D837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20">
        <w:rPr>
          <w:rFonts w:ascii="Times New Roman" w:hAnsi="Times New Roman" w:cs="Times New Roman"/>
          <w:sz w:val="24"/>
          <w:szCs w:val="24"/>
        </w:rPr>
        <w:t>Современные психолого-педагогические исследования доказывают, что усвоение дошкольниками системы математических представлений оказывает качественное влияние на весь ход их психического развития, обеспечивает готовность к дальнейшему обучению в школе. Освоение количественных отношений дает ребенку возможность правильно воспринимать окружающий мир, ориентироваться в нем, выполнять элементарные арифметические действия в игровой, трудовой, конструктивной, изобразительной, бытовой деятельности.</w:t>
      </w:r>
    </w:p>
    <w:p w:rsidR="00BB11E8" w:rsidRPr="00031820" w:rsidRDefault="00665970" w:rsidP="00D8371E">
      <w:pPr>
        <w:pStyle w:val="a3"/>
        <w:spacing w:line="360" w:lineRule="auto"/>
        <w:ind w:left="0" w:firstLine="900"/>
        <w:jc w:val="both"/>
      </w:pPr>
      <w:r w:rsidRPr="00031820">
        <w:t xml:space="preserve">Развитие числовых отношений – это процесс сложный, вызывающий у большинства детей значительные трудности </w:t>
      </w:r>
      <w:r w:rsidR="00BB11E8" w:rsidRPr="00031820">
        <w:t xml:space="preserve">(современные дошкольники  часто не понимают отношения между числами;  у них сформировано «конкретное» представление о числе - «как отдельности», а не «меры»; часто наблюдается механическое запоминание состава числа и т.п.). Одной из причин этого является недостаточная обобщённость представлений о числе у дошкольников. </w:t>
      </w:r>
      <w:r w:rsidR="002F70C1">
        <w:t>[1]</w:t>
      </w:r>
    </w:p>
    <w:p w:rsidR="00BB11E8" w:rsidRPr="00031820" w:rsidRDefault="00BB11E8" w:rsidP="00D8371E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820">
        <w:rPr>
          <w:rFonts w:ascii="Times New Roman" w:hAnsi="Times New Roman" w:cs="Times New Roman"/>
          <w:sz w:val="24"/>
          <w:szCs w:val="24"/>
        </w:rPr>
        <w:t>Одна из основных проблем при формировании количественных отношений у детей дошкольного возраста – развитие понятия числа.</w:t>
      </w:r>
    </w:p>
    <w:p w:rsidR="00BB11E8" w:rsidRPr="00031820" w:rsidRDefault="00BB11E8" w:rsidP="00D8371E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820">
        <w:rPr>
          <w:rFonts w:ascii="Times New Roman" w:hAnsi="Times New Roman" w:cs="Times New Roman"/>
          <w:sz w:val="24"/>
          <w:szCs w:val="24"/>
        </w:rPr>
        <w:t>Число — важнейшее математическое понятие.</w:t>
      </w:r>
    </w:p>
    <w:p w:rsidR="00BB11E8" w:rsidRPr="00031820" w:rsidRDefault="0045079B" w:rsidP="00D8371E">
      <w:pPr>
        <w:pStyle w:val="a5"/>
        <w:spacing w:line="360" w:lineRule="auto"/>
        <w:jc w:val="both"/>
      </w:pPr>
      <w:r w:rsidRPr="00031820">
        <w:t xml:space="preserve">       </w:t>
      </w:r>
      <w:r w:rsidR="00BB11E8" w:rsidRPr="00031820">
        <w:t xml:space="preserve">Так, содержанием числовых представлений для детей 5-6 лет следующие: </w:t>
      </w:r>
    </w:p>
    <w:p w:rsidR="00BB11E8" w:rsidRPr="00031820" w:rsidRDefault="00BB11E8" w:rsidP="00D8371E">
      <w:pPr>
        <w:pStyle w:val="a5"/>
        <w:spacing w:line="360" w:lineRule="auto"/>
        <w:ind w:firstLine="900"/>
        <w:jc w:val="both"/>
      </w:pPr>
      <w:r w:rsidRPr="00031820">
        <w:t>- числа бывают количественными и порядковыми;</w:t>
      </w:r>
    </w:p>
    <w:p w:rsidR="00BB11E8" w:rsidRPr="00031820" w:rsidRDefault="00BB11E8" w:rsidP="00D8371E">
      <w:pPr>
        <w:pStyle w:val="a5"/>
        <w:spacing w:line="360" w:lineRule="auto"/>
        <w:ind w:firstLine="900"/>
        <w:jc w:val="both"/>
      </w:pPr>
      <w:r w:rsidRPr="00031820">
        <w:t xml:space="preserve"> - числа не зависят от не существующих признако</w:t>
      </w:r>
      <w:r w:rsidR="0045079B" w:rsidRPr="00031820">
        <w:t>в (</w:t>
      </w:r>
      <w:r w:rsidRPr="00031820">
        <w:t xml:space="preserve">цвета, формы, расстояния), а зависят только от количества элементов; </w:t>
      </w:r>
    </w:p>
    <w:p w:rsidR="00BB11E8" w:rsidRPr="00031820" w:rsidRDefault="00BB11E8" w:rsidP="00D8371E">
      <w:pPr>
        <w:pStyle w:val="a5"/>
        <w:spacing w:line="360" w:lineRule="auto"/>
        <w:ind w:firstLine="900"/>
        <w:jc w:val="both"/>
      </w:pPr>
      <w:r w:rsidRPr="00031820">
        <w:t xml:space="preserve">- числа можно записать знаками; </w:t>
      </w:r>
    </w:p>
    <w:p w:rsidR="00BB11E8" w:rsidRPr="00031820" w:rsidRDefault="00BB11E8" w:rsidP="00D8371E">
      <w:pPr>
        <w:pStyle w:val="a5"/>
        <w:spacing w:line="360" w:lineRule="auto"/>
        <w:ind w:firstLine="900"/>
        <w:jc w:val="both"/>
      </w:pPr>
      <w:r w:rsidRPr="00031820">
        <w:t xml:space="preserve">- число состоит из единиц, чем больше </w:t>
      </w:r>
      <w:r w:rsidR="00665970" w:rsidRPr="00031820">
        <w:t>число,</w:t>
      </w:r>
      <w:r w:rsidRPr="00031820">
        <w:t xml:space="preserve"> тем больше единиц;</w:t>
      </w:r>
    </w:p>
    <w:p w:rsidR="00BB11E8" w:rsidRPr="00031820" w:rsidRDefault="00BB11E8" w:rsidP="00D8371E">
      <w:pPr>
        <w:pStyle w:val="a5"/>
        <w:spacing w:line="360" w:lineRule="auto"/>
        <w:ind w:firstLine="900"/>
        <w:jc w:val="both"/>
      </w:pPr>
      <w:r w:rsidRPr="00031820">
        <w:t xml:space="preserve"> - число можно составить из нескольких меньших чисел;</w:t>
      </w:r>
    </w:p>
    <w:p w:rsidR="00BB11E8" w:rsidRPr="00031820" w:rsidRDefault="00BB11E8" w:rsidP="00D8371E">
      <w:pPr>
        <w:pStyle w:val="a5"/>
        <w:spacing w:line="360" w:lineRule="auto"/>
        <w:ind w:firstLine="900"/>
        <w:jc w:val="both"/>
      </w:pPr>
      <w:r w:rsidRPr="00031820">
        <w:t xml:space="preserve"> - числа следуют по порядку друг за другом, каждое следующее больше предыдущего на один; </w:t>
      </w:r>
    </w:p>
    <w:p w:rsidR="00BB11E8" w:rsidRPr="00031820" w:rsidRDefault="00BB11E8" w:rsidP="00D8371E">
      <w:pPr>
        <w:pStyle w:val="a5"/>
        <w:spacing w:line="360" w:lineRule="auto"/>
        <w:ind w:firstLine="900"/>
        <w:jc w:val="both"/>
      </w:pPr>
      <w:r w:rsidRPr="00031820">
        <w:lastRenderedPageBreak/>
        <w:t xml:space="preserve">- числа бывают четные и нечетные; </w:t>
      </w:r>
    </w:p>
    <w:p w:rsidR="00BB11E8" w:rsidRPr="00031820" w:rsidRDefault="00BB11E8" w:rsidP="00D8371E">
      <w:pPr>
        <w:pStyle w:val="a5"/>
        <w:spacing w:line="360" w:lineRule="auto"/>
        <w:ind w:firstLine="900"/>
        <w:jc w:val="both"/>
      </w:pPr>
      <w:r w:rsidRPr="00031820">
        <w:t xml:space="preserve">- любое число можно измерить единицей; </w:t>
      </w:r>
    </w:p>
    <w:p w:rsidR="00BB11E8" w:rsidRPr="00031820" w:rsidRDefault="00BB11E8" w:rsidP="00D8371E">
      <w:pPr>
        <w:pStyle w:val="a5"/>
        <w:spacing w:line="360" w:lineRule="auto"/>
        <w:ind w:firstLine="900"/>
        <w:jc w:val="both"/>
      </w:pPr>
      <w:r w:rsidRPr="00031820">
        <w:t xml:space="preserve">- числа можно сравнить. </w:t>
      </w:r>
    </w:p>
    <w:p w:rsidR="00896F12" w:rsidRPr="00031820" w:rsidRDefault="003C4D04" w:rsidP="00D8371E">
      <w:pPr>
        <w:pStyle w:val="a6"/>
        <w:ind w:firstLine="709"/>
        <w:rPr>
          <w:sz w:val="24"/>
          <w:szCs w:val="24"/>
          <w:lang w:val="ru-RU"/>
        </w:rPr>
      </w:pPr>
      <w:r w:rsidRPr="00D444DE">
        <w:rPr>
          <w:sz w:val="24"/>
          <w:szCs w:val="24"/>
          <w:lang w:val="ru-RU"/>
        </w:rPr>
        <w:t xml:space="preserve">Преимущество в развитии числовых представлений детей дошкольного возраста принадлежит игре. </w:t>
      </w:r>
      <w:r w:rsidRPr="00031820">
        <w:rPr>
          <w:sz w:val="24"/>
          <w:szCs w:val="24"/>
          <w:lang w:val="ru-RU"/>
        </w:rPr>
        <w:t>Игра представляет собой наиболее естественный и продуктивный способ обучения детей:</w:t>
      </w:r>
      <w:r w:rsidR="0045079B" w:rsidRPr="00031820">
        <w:rPr>
          <w:sz w:val="24"/>
          <w:szCs w:val="24"/>
          <w:lang w:val="ru-RU"/>
        </w:rPr>
        <w:t xml:space="preserve"> усвоение различных знаний осуществляется в привлекательной и мотивированной для ребенка деятельности.</w:t>
      </w:r>
      <w:r w:rsidR="00896F12" w:rsidRPr="00031820">
        <w:rPr>
          <w:sz w:val="24"/>
          <w:szCs w:val="24"/>
          <w:lang w:val="ru-RU"/>
        </w:rPr>
        <w:t xml:space="preserve"> </w:t>
      </w:r>
      <w:r w:rsidR="002F70C1">
        <w:rPr>
          <w:sz w:val="24"/>
          <w:szCs w:val="24"/>
          <w:lang w:val="ru-RU"/>
        </w:rPr>
        <w:t>[5]</w:t>
      </w:r>
    </w:p>
    <w:p w:rsidR="00896F12" w:rsidRPr="00031820" w:rsidRDefault="00896F12" w:rsidP="00D8371E">
      <w:pPr>
        <w:pStyle w:val="a6"/>
        <w:ind w:firstLine="709"/>
        <w:rPr>
          <w:sz w:val="24"/>
          <w:szCs w:val="24"/>
          <w:lang w:val="ru-RU"/>
        </w:rPr>
      </w:pPr>
      <w:r w:rsidRPr="00031820">
        <w:rPr>
          <w:sz w:val="24"/>
          <w:szCs w:val="24"/>
          <w:lang w:val="ru-RU"/>
        </w:rPr>
        <w:t>Домино является одной из наиболее интересных и эффективных игр для старших дошкольников и обеспечивает ребенку всестороннее и гармоничное развитие, учитывая при этом возраст ребенка и его индивидуальные особенности.</w:t>
      </w:r>
      <w:r w:rsidR="002F70C1">
        <w:rPr>
          <w:sz w:val="24"/>
          <w:szCs w:val="24"/>
          <w:lang w:val="ru-RU"/>
        </w:rPr>
        <w:t xml:space="preserve"> [3]</w:t>
      </w:r>
    </w:p>
    <w:p w:rsidR="002725F0" w:rsidRPr="00031820" w:rsidRDefault="002725F0" w:rsidP="00D8371E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820">
        <w:rPr>
          <w:rFonts w:ascii="Times New Roman" w:hAnsi="Times New Roman" w:cs="Times New Roman"/>
          <w:sz w:val="24"/>
          <w:szCs w:val="24"/>
        </w:rPr>
        <w:t>Существуют разные виды домино:</w:t>
      </w:r>
    </w:p>
    <w:p w:rsidR="002725F0" w:rsidRPr="00031820" w:rsidRDefault="002725F0" w:rsidP="00D8371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20">
        <w:rPr>
          <w:rFonts w:ascii="Times New Roman" w:hAnsi="Times New Roman" w:cs="Times New Roman"/>
          <w:sz w:val="24"/>
          <w:szCs w:val="24"/>
        </w:rPr>
        <w:t>- предметное с различными изображениями: животными, растениями, транспортом, природой и другими картинками;</w:t>
      </w:r>
    </w:p>
    <w:p w:rsidR="002725F0" w:rsidRPr="00031820" w:rsidRDefault="002725F0" w:rsidP="00D8371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20">
        <w:rPr>
          <w:rFonts w:ascii="Times New Roman" w:hAnsi="Times New Roman" w:cs="Times New Roman"/>
          <w:sz w:val="24"/>
          <w:szCs w:val="24"/>
        </w:rPr>
        <w:t>- математическое: на закрепление геометрических фигур «Домино фигур», на сопоставление и обобщение предметов по форме домино «Предмет и форма»,</w:t>
      </w:r>
      <w:r w:rsidRPr="00031820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031820">
        <w:rPr>
          <w:rFonts w:ascii="Times New Roman" w:hAnsi="Times New Roman" w:cs="Times New Roman"/>
          <w:bCs/>
          <w:kern w:val="36"/>
          <w:sz w:val="24"/>
          <w:szCs w:val="24"/>
        </w:rPr>
        <w:t>игра домино «Сложение»</w:t>
      </w:r>
      <w:r w:rsidRPr="00031820">
        <w:rPr>
          <w:rFonts w:ascii="Times New Roman" w:hAnsi="Times New Roman" w:cs="Times New Roman"/>
          <w:sz w:val="24"/>
          <w:szCs w:val="24"/>
        </w:rPr>
        <w:t xml:space="preserve"> научит малышей складывать числа в пределах десяти во всех возможных комбинациях,</w:t>
      </w:r>
      <w:r w:rsidRPr="00031820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031820">
        <w:rPr>
          <w:rFonts w:ascii="Times New Roman" w:hAnsi="Times New Roman" w:cs="Times New Roman"/>
          <w:bCs/>
          <w:kern w:val="36"/>
          <w:sz w:val="24"/>
          <w:szCs w:val="24"/>
        </w:rPr>
        <w:t>домино "Цифры", «Сосчитай»</w:t>
      </w:r>
      <w:r w:rsidRPr="00031820">
        <w:rPr>
          <w:rFonts w:ascii="Times New Roman" w:hAnsi="Times New Roman" w:cs="Times New Roman"/>
          <w:sz w:val="24"/>
          <w:szCs w:val="24"/>
        </w:rPr>
        <w:t xml:space="preserve"> - научит сопоставлять количество предметов с цифрой, поможет попрактиковаться в порядковом счете и запомнить, как выглядят цифры от 1 до 10, домино «Подбери число» научит сравнивать числа.</w:t>
      </w:r>
    </w:p>
    <w:p w:rsidR="002725F0" w:rsidRPr="00031820" w:rsidRDefault="002725F0" w:rsidP="00D8371E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820">
        <w:rPr>
          <w:rFonts w:ascii="Times New Roman" w:hAnsi="Times New Roman" w:cs="Times New Roman"/>
          <w:sz w:val="24"/>
          <w:szCs w:val="24"/>
        </w:rPr>
        <w:t xml:space="preserve">Специальное детское домино для обучения счету хорошо развивает у детей навыки счета. Ребенок учится соотносить количество предметов и их численное обозначение с помощью цифр. </w:t>
      </w:r>
    </w:p>
    <w:p w:rsidR="002725F0" w:rsidRPr="00031820" w:rsidRDefault="002725F0" w:rsidP="00D8371E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820">
        <w:rPr>
          <w:rFonts w:ascii="Times New Roman" w:hAnsi="Times New Roman" w:cs="Times New Roman"/>
          <w:sz w:val="24"/>
          <w:szCs w:val="24"/>
        </w:rPr>
        <w:t>В игре Домино  ребёнок учится быстро определять количество предметов, выполнять арифметические действия с ними в уме, выстраивать стратегию своих действий. Малыш сможет быстро принимать правильные решения, научится концентрироваться на главном и не упускать деталей, держать в голове большое количество элементов.</w:t>
      </w:r>
      <w:bookmarkStart w:id="0" w:name="kak_eto_rabotaet"/>
      <w:bookmarkStart w:id="1" w:name="vozrast_i_sroki"/>
      <w:bookmarkEnd w:id="0"/>
      <w:bookmarkEnd w:id="1"/>
    </w:p>
    <w:p w:rsidR="002725F0" w:rsidRPr="00031820" w:rsidRDefault="002725F0" w:rsidP="00D8371E">
      <w:pPr>
        <w:pStyle w:val="a6"/>
        <w:ind w:firstLine="709"/>
        <w:rPr>
          <w:sz w:val="24"/>
          <w:szCs w:val="24"/>
          <w:lang w:val="ru-RU"/>
        </w:rPr>
      </w:pPr>
      <w:r w:rsidRPr="00031820">
        <w:rPr>
          <w:sz w:val="24"/>
          <w:szCs w:val="24"/>
          <w:lang w:val="ru-RU"/>
        </w:rPr>
        <w:t>Таким образом, возможностями игры Домино являются:</w:t>
      </w:r>
    </w:p>
    <w:p w:rsidR="002725F0" w:rsidRPr="00031820" w:rsidRDefault="002725F0" w:rsidP="00D8371E">
      <w:pPr>
        <w:pStyle w:val="a6"/>
        <w:ind w:firstLine="709"/>
        <w:rPr>
          <w:sz w:val="24"/>
          <w:szCs w:val="24"/>
          <w:lang w:val="ru-RU"/>
        </w:rPr>
      </w:pPr>
      <w:r w:rsidRPr="00031820">
        <w:rPr>
          <w:sz w:val="24"/>
          <w:szCs w:val="24"/>
          <w:lang w:val="ru-RU"/>
        </w:rPr>
        <w:t xml:space="preserve"> - развитие наблюдательности, внимания к органам, воспринимающим зрительные, слуховые, вкусовые и обонятельные раздражители-сигналы;</w:t>
      </w:r>
    </w:p>
    <w:p w:rsidR="002725F0" w:rsidRPr="00031820" w:rsidRDefault="002725F0" w:rsidP="00D8371E">
      <w:pPr>
        <w:pStyle w:val="a6"/>
        <w:ind w:firstLine="709"/>
        <w:rPr>
          <w:sz w:val="24"/>
          <w:szCs w:val="24"/>
          <w:lang w:val="ru-RU"/>
        </w:rPr>
      </w:pPr>
      <w:r w:rsidRPr="00031820">
        <w:rPr>
          <w:sz w:val="24"/>
          <w:szCs w:val="24"/>
          <w:lang w:val="ru-RU"/>
        </w:rPr>
        <w:lastRenderedPageBreak/>
        <w:t xml:space="preserve">- развитие предпосылок логического мышления, расширение кругозора; </w:t>
      </w:r>
    </w:p>
    <w:p w:rsidR="002725F0" w:rsidRPr="00031820" w:rsidRDefault="002725F0" w:rsidP="00D8371E">
      <w:pPr>
        <w:pStyle w:val="a6"/>
        <w:ind w:firstLine="709"/>
        <w:rPr>
          <w:sz w:val="24"/>
          <w:szCs w:val="24"/>
          <w:lang w:val="ru-RU"/>
        </w:rPr>
      </w:pPr>
      <w:r w:rsidRPr="00031820">
        <w:rPr>
          <w:sz w:val="24"/>
          <w:szCs w:val="24"/>
          <w:lang w:val="ru-RU"/>
        </w:rPr>
        <w:t>- обучение количественному и порядковому счету, действию деления при раздаче карточек-картинок домино;</w:t>
      </w:r>
    </w:p>
    <w:p w:rsidR="002725F0" w:rsidRPr="00031820" w:rsidRDefault="002725F0" w:rsidP="00D8371E">
      <w:pPr>
        <w:pStyle w:val="a6"/>
        <w:ind w:firstLine="709"/>
        <w:rPr>
          <w:sz w:val="24"/>
          <w:szCs w:val="24"/>
          <w:lang w:val="ru-RU"/>
        </w:rPr>
      </w:pPr>
      <w:r w:rsidRPr="00031820">
        <w:rPr>
          <w:sz w:val="24"/>
          <w:szCs w:val="24"/>
          <w:lang w:val="ru-RU"/>
        </w:rPr>
        <w:t xml:space="preserve">- развитие речи: обогащение лексики, грамматического строя, формирование связной </w:t>
      </w:r>
      <w:r w:rsidR="00031820" w:rsidRPr="00031820">
        <w:rPr>
          <w:sz w:val="24"/>
          <w:szCs w:val="24"/>
          <w:lang w:val="ru-RU"/>
        </w:rPr>
        <w:t>объяснительной</w:t>
      </w:r>
      <w:r w:rsidRPr="00031820">
        <w:rPr>
          <w:sz w:val="24"/>
          <w:szCs w:val="24"/>
          <w:lang w:val="ru-RU"/>
        </w:rPr>
        <w:t xml:space="preserve"> речи;</w:t>
      </w:r>
    </w:p>
    <w:p w:rsidR="002725F0" w:rsidRPr="00031820" w:rsidRDefault="002725F0" w:rsidP="00D8371E">
      <w:pPr>
        <w:pStyle w:val="a6"/>
        <w:ind w:firstLine="709"/>
        <w:rPr>
          <w:sz w:val="24"/>
          <w:szCs w:val="24"/>
          <w:lang w:val="ru-RU"/>
        </w:rPr>
      </w:pPr>
      <w:r w:rsidRPr="00031820">
        <w:rPr>
          <w:sz w:val="24"/>
          <w:szCs w:val="24"/>
          <w:lang w:val="ru-RU"/>
        </w:rPr>
        <w:t>- развитие навыков общения, партнерства, умений следовать игровым правилам.</w:t>
      </w:r>
    </w:p>
    <w:p w:rsidR="00BE7093" w:rsidRPr="00031820" w:rsidRDefault="00BE7093" w:rsidP="00D8371E">
      <w:pPr>
        <w:pStyle w:val="a6"/>
        <w:ind w:firstLine="709"/>
        <w:rPr>
          <w:sz w:val="24"/>
          <w:szCs w:val="24"/>
          <w:lang w:val="ru-RU"/>
        </w:rPr>
      </w:pPr>
      <w:r w:rsidRPr="00031820">
        <w:rPr>
          <w:sz w:val="24"/>
          <w:szCs w:val="24"/>
          <w:lang w:val="ru-RU"/>
        </w:rPr>
        <w:t>В настоящее время, когда осуществляется большая работа по проведению в жизнь образовательной реформы, особенно важно совершенствовать систему образования, повышать уровень обучения и воспитания детей, в том числе уровень развития элементарных математических представлений. При этом воспитателям ДОУ важно стремиться эффективно организовать и активизировать игровую деятельность детей, что требует совершенствования методов и приемов использования игр в обучении математике.</w:t>
      </w:r>
    </w:p>
    <w:p w:rsidR="00BE7093" w:rsidRPr="00031820" w:rsidRDefault="00BE7093" w:rsidP="00D837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820">
        <w:rPr>
          <w:rFonts w:ascii="Times New Roman" w:hAnsi="Times New Roman" w:cs="Times New Roman"/>
          <w:sz w:val="24"/>
          <w:szCs w:val="24"/>
        </w:rPr>
        <w:t>Эффективность применение игры «Домино» обусловлена тем, что ее использование базируются на принципе развивающего обучения, а также деятельностного подхода в обучении и воспитании.</w:t>
      </w:r>
    </w:p>
    <w:p w:rsidR="00BE7093" w:rsidRPr="00031820" w:rsidRDefault="00BE7093" w:rsidP="00D8371E">
      <w:pPr>
        <w:pStyle w:val="a6"/>
        <w:ind w:firstLine="709"/>
        <w:rPr>
          <w:sz w:val="24"/>
          <w:szCs w:val="24"/>
          <w:lang w:val="ru-RU"/>
        </w:rPr>
      </w:pPr>
      <w:r w:rsidRPr="00031820">
        <w:rPr>
          <w:sz w:val="24"/>
          <w:szCs w:val="24"/>
          <w:lang w:val="ru-RU"/>
        </w:rPr>
        <w:t xml:space="preserve">Игра «Домино» выполняет роль занимательного игрового математического материала учитывающего возрастные возможности детей и задачу их всестороннего развития и воспитания: активизировать умственную деятельность, заинтересовывать математическим материалом, увлекать и развлекать детей, развивать ум, расширять, углублять математические представления, закреплять полученные знания и умения, упражнять в применении их в других видах деятельности, новой обстановке. </w:t>
      </w:r>
    </w:p>
    <w:p w:rsidR="00E17D26" w:rsidRPr="00031820" w:rsidRDefault="00E17D26" w:rsidP="00D8371E">
      <w:pPr>
        <w:pStyle w:val="a6"/>
        <w:ind w:firstLine="426"/>
        <w:rPr>
          <w:sz w:val="24"/>
          <w:szCs w:val="24"/>
          <w:lang w:val="ru-RU"/>
        </w:rPr>
      </w:pPr>
      <w:r w:rsidRPr="00031820">
        <w:rPr>
          <w:sz w:val="24"/>
          <w:szCs w:val="24"/>
          <w:lang w:val="ru-RU"/>
        </w:rPr>
        <w:t>Использование игры «Домино» детьми старшего дошкольного возраста будет способствовать повышению уровня освоения ими числовых представлений, если:</w:t>
      </w:r>
    </w:p>
    <w:p w:rsidR="00E17D26" w:rsidRPr="00031820" w:rsidRDefault="00E17D26" w:rsidP="00D8371E">
      <w:pPr>
        <w:pStyle w:val="a6"/>
        <w:ind w:firstLine="426"/>
        <w:rPr>
          <w:sz w:val="24"/>
          <w:szCs w:val="24"/>
          <w:lang w:val="ru-RU"/>
        </w:rPr>
      </w:pPr>
      <w:r w:rsidRPr="00031820">
        <w:rPr>
          <w:sz w:val="24"/>
          <w:szCs w:val="24"/>
          <w:lang w:val="ru-RU"/>
        </w:rPr>
        <w:t>игровой материал будет постепенно усложняться (от предметной основы – числовой фигуры – к цифрам</w:t>
      </w:r>
    </w:p>
    <w:p w:rsidR="00E17D26" w:rsidRPr="00031820" w:rsidRDefault="00E17D26" w:rsidP="00D8371E">
      <w:pPr>
        <w:pStyle w:val="a6"/>
        <w:ind w:firstLine="426"/>
        <w:rPr>
          <w:sz w:val="24"/>
          <w:szCs w:val="24"/>
          <w:lang w:val="ru-RU"/>
        </w:rPr>
      </w:pPr>
      <w:r w:rsidRPr="00031820">
        <w:rPr>
          <w:sz w:val="24"/>
          <w:szCs w:val="24"/>
          <w:lang w:val="ru-RU"/>
        </w:rPr>
        <w:t>будет увеличиваться количество (от 1-3 до 12 элементов), представленное</w:t>
      </w:r>
      <w:r w:rsidR="00696796" w:rsidRPr="00031820">
        <w:rPr>
          <w:sz w:val="24"/>
          <w:szCs w:val="24"/>
          <w:lang w:val="ru-RU"/>
        </w:rPr>
        <w:t xml:space="preserve"> на пластинке домино, с которым действует ребенок</w:t>
      </w:r>
    </w:p>
    <w:p w:rsidR="00696796" w:rsidRPr="00031820" w:rsidRDefault="00696796" w:rsidP="00D8371E">
      <w:pPr>
        <w:pStyle w:val="a6"/>
        <w:ind w:firstLine="426"/>
        <w:rPr>
          <w:sz w:val="24"/>
          <w:szCs w:val="24"/>
          <w:lang w:val="ru-RU"/>
        </w:rPr>
      </w:pPr>
      <w:r w:rsidRPr="00031820">
        <w:rPr>
          <w:sz w:val="24"/>
          <w:szCs w:val="24"/>
          <w:lang w:val="ru-RU"/>
        </w:rPr>
        <w:t>будет усложняться способ действий в игре (от непосредственного сравнения числовых фигур на пластинках домино – к опосредованному, при сравнении цифр)</w:t>
      </w:r>
    </w:p>
    <w:p w:rsidR="00E17D26" w:rsidRPr="00031820" w:rsidRDefault="00696796" w:rsidP="00D8371E">
      <w:pPr>
        <w:pStyle w:val="a6"/>
        <w:ind w:firstLine="426"/>
        <w:rPr>
          <w:sz w:val="24"/>
          <w:szCs w:val="24"/>
          <w:lang w:val="ru-RU"/>
        </w:rPr>
      </w:pPr>
      <w:r w:rsidRPr="00031820">
        <w:rPr>
          <w:sz w:val="24"/>
          <w:szCs w:val="24"/>
          <w:lang w:val="ru-RU"/>
        </w:rPr>
        <w:t>будет постепенно увеличиваться темп игры (от игры – к игре – соревнованию).</w:t>
      </w:r>
    </w:p>
    <w:p w:rsidR="00BE7093" w:rsidRPr="00031820" w:rsidRDefault="007E0057" w:rsidP="00D8371E">
      <w:pPr>
        <w:pStyle w:val="a6"/>
        <w:ind w:firstLine="426"/>
        <w:rPr>
          <w:sz w:val="24"/>
          <w:szCs w:val="24"/>
          <w:lang w:val="ru-RU"/>
        </w:rPr>
      </w:pPr>
      <w:r w:rsidRPr="00031820">
        <w:rPr>
          <w:sz w:val="24"/>
          <w:szCs w:val="24"/>
          <w:lang w:val="ru-RU"/>
        </w:rPr>
        <w:t>П</w:t>
      </w:r>
      <w:r w:rsidR="00BE7093" w:rsidRPr="00031820">
        <w:rPr>
          <w:sz w:val="24"/>
          <w:szCs w:val="24"/>
          <w:lang w:val="ru-RU"/>
        </w:rPr>
        <w:t>оследовательность игр, направленных на формирование и развитие количественных представлений у старших дошкольников средствами игры в «Домино».</w:t>
      </w:r>
    </w:p>
    <w:p w:rsidR="00BE7093" w:rsidRPr="00031820" w:rsidRDefault="00BE7093" w:rsidP="00D8371E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31820">
        <w:rPr>
          <w:rFonts w:ascii="Times New Roman" w:hAnsi="Times New Roman"/>
          <w:sz w:val="24"/>
          <w:szCs w:val="24"/>
        </w:rPr>
        <w:t>«Сосчитай точки на пластинах домино».</w:t>
      </w:r>
    </w:p>
    <w:p w:rsidR="00BE7093" w:rsidRPr="00031820" w:rsidRDefault="00BE7093" w:rsidP="00D8371E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1820">
        <w:rPr>
          <w:rFonts w:ascii="Times New Roman" w:hAnsi="Times New Roman" w:cs="Times New Roman"/>
          <w:sz w:val="24"/>
          <w:szCs w:val="24"/>
        </w:rPr>
        <w:t>Цель: упражнять в счете.</w:t>
      </w:r>
    </w:p>
    <w:p w:rsidR="00BE7093" w:rsidRPr="00031820" w:rsidRDefault="00BE7093" w:rsidP="00D837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820">
        <w:rPr>
          <w:rFonts w:ascii="Times New Roman" w:hAnsi="Times New Roman" w:cs="Times New Roman"/>
          <w:sz w:val="24"/>
          <w:szCs w:val="24"/>
        </w:rPr>
        <w:lastRenderedPageBreak/>
        <w:t>2. «Выбери правильно».</w:t>
      </w:r>
    </w:p>
    <w:p w:rsidR="00BE7093" w:rsidRPr="00031820" w:rsidRDefault="00BE7093" w:rsidP="00D837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820">
        <w:rPr>
          <w:rFonts w:ascii="Times New Roman" w:hAnsi="Times New Roman" w:cs="Times New Roman"/>
          <w:sz w:val="24"/>
          <w:szCs w:val="24"/>
        </w:rPr>
        <w:t>Цель: упражнять в счете, классификации.</w:t>
      </w:r>
    </w:p>
    <w:p w:rsidR="00BE7093" w:rsidRPr="00031820" w:rsidRDefault="00BE7093" w:rsidP="00D8371E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1820">
        <w:rPr>
          <w:rFonts w:ascii="Times New Roman" w:hAnsi="Times New Roman" w:cs="Times New Roman"/>
          <w:sz w:val="24"/>
          <w:szCs w:val="24"/>
        </w:rPr>
        <w:t>3. «Разложи по порядку».</w:t>
      </w:r>
    </w:p>
    <w:p w:rsidR="00BE7093" w:rsidRPr="00031820" w:rsidRDefault="00BE7093" w:rsidP="00D8371E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1820">
        <w:rPr>
          <w:rFonts w:ascii="Times New Roman" w:hAnsi="Times New Roman" w:cs="Times New Roman"/>
          <w:sz w:val="24"/>
          <w:szCs w:val="24"/>
        </w:rPr>
        <w:t>Цель: формировать наглядный образ числа, рост чисел.</w:t>
      </w:r>
    </w:p>
    <w:p w:rsidR="00BE7093" w:rsidRPr="00031820" w:rsidRDefault="00BE7093" w:rsidP="00D837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820">
        <w:rPr>
          <w:rFonts w:ascii="Times New Roman" w:hAnsi="Times New Roman" w:cs="Times New Roman"/>
          <w:sz w:val="24"/>
          <w:szCs w:val="24"/>
        </w:rPr>
        <w:t>4. «Сосчитай и подбери». 1 вариант</w:t>
      </w:r>
    </w:p>
    <w:p w:rsidR="00BE7093" w:rsidRPr="00031820" w:rsidRDefault="00BE7093" w:rsidP="00D837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820">
        <w:rPr>
          <w:rFonts w:ascii="Times New Roman" w:hAnsi="Times New Roman" w:cs="Times New Roman"/>
          <w:sz w:val="24"/>
          <w:szCs w:val="24"/>
        </w:rPr>
        <w:t>Цель: формировать умения устанавливать взаимно однозначное соответствие между цифрой и множеством предметов.</w:t>
      </w:r>
    </w:p>
    <w:p w:rsidR="00BE7093" w:rsidRPr="00031820" w:rsidRDefault="00BE7093" w:rsidP="00D837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820">
        <w:rPr>
          <w:rFonts w:ascii="Times New Roman" w:hAnsi="Times New Roman" w:cs="Times New Roman"/>
          <w:sz w:val="24"/>
          <w:szCs w:val="24"/>
        </w:rPr>
        <w:t>5. «Сосчитай и подбери». 2 вариант</w:t>
      </w:r>
    </w:p>
    <w:p w:rsidR="00BE7093" w:rsidRPr="00031820" w:rsidRDefault="00BE7093" w:rsidP="00D837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820">
        <w:rPr>
          <w:rFonts w:ascii="Times New Roman" w:hAnsi="Times New Roman" w:cs="Times New Roman"/>
          <w:sz w:val="24"/>
          <w:szCs w:val="24"/>
        </w:rPr>
        <w:t>Цель: формировать умения устанавливать взаимно однозначное соответствие между числовой фигурой и множеством предметов.</w:t>
      </w:r>
    </w:p>
    <w:p w:rsidR="00BE7093" w:rsidRPr="00031820" w:rsidRDefault="00BE7093" w:rsidP="00D8371E">
      <w:pPr>
        <w:spacing w:before="100" w:beforeAutospacing="1" w:after="100" w:afterAutospacing="1" w:line="360" w:lineRule="auto"/>
        <w:ind w:firstLine="709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031820">
        <w:rPr>
          <w:rFonts w:ascii="Times New Roman" w:hAnsi="Times New Roman" w:cs="Times New Roman"/>
          <w:sz w:val="24"/>
          <w:szCs w:val="24"/>
        </w:rPr>
        <w:t xml:space="preserve">5. Домино </w:t>
      </w:r>
      <w:r w:rsidRPr="00031820">
        <w:rPr>
          <w:rFonts w:ascii="Times New Roman" w:hAnsi="Times New Roman" w:cs="Times New Roman"/>
          <w:bCs/>
          <w:kern w:val="36"/>
          <w:sz w:val="24"/>
          <w:szCs w:val="24"/>
        </w:rPr>
        <w:t>«Цифры».</w:t>
      </w:r>
    </w:p>
    <w:p w:rsidR="00BE7093" w:rsidRPr="00031820" w:rsidRDefault="00BE7093" w:rsidP="00D8371E">
      <w:pPr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820">
        <w:rPr>
          <w:rFonts w:ascii="Times New Roman" w:hAnsi="Times New Roman" w:cs="Times New Roman"/>
          <w:sz w:val="24"/>
          <w:szCs w:val="24"/>
        </w:rPr>
        <w:t>Цель: учить сопоставлять количество предметов с цифрой, упражнять в порядковом счете и запоминании, как выглядят цифры от 1 до 10.</w:t>
      </w:r>
    </w:p>
    <w:p w:rsidR="00BE7093" w:rsidRPr="00031820" w:rsidRDefault="00BE7093" w:rsidP="00D8371E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line="360" w:lineRule="auto"/>
        <w:ind w:right="394" w:firstLine="709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031820">
        <w:rPr>
          <w:rFonts w:ascii="Times New Roman" w:hAnsi="Times New Roman" w:cs="Times New Roman"/>
          <w:sz w:val="24"/>
          <w:szCs w:val="24"/>
        </w:rPr>
        <w:t>*7.Пластины расположить в один ряд. Предлагаем найти пятую и н</w:t>
      </w:r>
      <w:r w:rsidR="002F70C1">
        <w:rPr>
          <w:rFonts w:ascii="Times New Roman" w:hAnsi="Times New Roman" w:cs="Times New Roman"/>
          <w:sz w:val="24"/>
          <w:szCs w:val="24"/>
        </w:rPr>
        <w:t>азвать, сколько на ней меток.[4</w:t>
      </w:r>
      <w:r w:rsidRPr="00031820">
        <w:rPr>
          <w:rFonts w:ascii="Times New Roman" w:hAnsi="Times New Roman" w:cs="Times New Roman"/>
          <w:sz w:val="24"/>
          <w:szCs w:val="24"/>
        </w:rPr>
        <w:t>]</w:t>
      </w:r>
    </w:p>
    <w:p w:rsidR="00BE7093" w:rsidRPr="00031820" w:rsidRDefault="00BE7093" w:rsidP="00D8371E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line="360" w:lineRule="auto"/>
        <w:ind w:right="394" w:firstLine="709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031820">
        <w:rPr>
          <w:rFonts w:ascii="Times New Roman" w:hAnsi="Times New Roman" w:cs="Times New Roman"/>
          <w:sz w:val="24"/>
          <w:szCs w:val="24"/>
        </w:rPr>
        <w:t>*8.</w:t>
      </w:r>
      <w:r w:rsidRPr="00031820">
        <w:rPr>
          <w:rFonts w:ascii="Times New Roman" w:hAnsi="Times New Roman" w:cs="Times New Roman"/>
          <w:sz w:val="24"/>
          <w:szCs w:val="24"/>
        </w:rPr>
        <w:tab/>
        <w:t>Найди, какая пластина пропущена в этом р</w:t>
      </w:r>
      <w:r w:rsidR="002F70C1">
        <w:rPr>
          <w:rFonts w:ascii="Times New Roman" w:hAnsi="Times New Roman" w:cs="Times New Roman"/>
          <w:sz w:val="24"/>
          <w:szCs w:val="24"/>
        </w:rPr>
        <w:t>яду: 0/0, 0/1, 0/3, 0/5, 0/6.[4</w:t>
      </w:r>
      <w:r w:rsidRPr="00031820">
        <w:rPr>
          <w:rFonts w:ascii="Times New Roman" w:hAnsi="Times New Roman" w:cs="Times New Roman"/>
          <w:sz w:val="24"/>
          <w:szCs w:val="24"/>
        </w:rPr>
        <w:t>]</w:t>
      </w:r>
    </w:p>
    <w:p w:rsidR="00BE7093" w:rsidRPr="00031820" w:rsidRDefault="00BE7093" w:rsidP="00D837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820">
        <w:rPr>
          <w:rFonts w:ascii="Times New Roman" w:hAnsi="Times New Roman" w:cs="Times New Roman"/>
          <w:sz w:val="24"/>
          <w:szCs w:val="24"/>
        </w:rPr>
        <w:t>9.«Сравни пластины домино».</w:t>
      </w:r>
    </w:p>
    <w:p w:rsidR="00BE7093" w:rsidRPr="00031820" w:rsidRDefault="00BE7093" w:rsidP="00D837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820">
        <w:rPr>
          <w:rFonts w:ascii="Times New Roman" w:hAnsi="Times New Roman" w:cs="Times New Roman"/>
          <w:sz w:val="24"/>
          <w:szCs w:val="24"/>
        </w:rPr>
        <w:t>Цель: учить сравнивать пластины домино, находить общие признаки и различия между ними.</w:t>
      </w:r>
    </w:p>
    <w:p w:rsidR="00BE7093" w:rsidRPr="00031820" w:rsidRDefault="00BE7093" w:rsidP="00D837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820">
        <w:rPr>
          <w:rFonts w:ascii="Times New Roman" w:hAnsi="Times New Roman" w:cs="Times New Roman"/>
          <w:sz w:val="24"/>
          <w:szCs w:val="24"/>
        </w:rPr>
        <w:t>10. «Третий лишний».</w:t>
      </w:r>
    </w:p>
    <w:p w:rsidR="00BE7093" w:rsidRPr="00031820" w:rsidRDefault="00BE7093" w:rsidP="00D837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820">
        <w:rPr>
          <w:rFonts w:ascii="Times New Roman" w:hAnsi="Times New Roman" w:cs="Times New Roman"/>
          <w:sz w:val="24"/>
          <w:szCs w:val="24"/>
        </w:rPr>
        <w:t>Цель: развивать логическое мышление, умение находить общий признак, классифицировать по признакам.</w:t>
      </w:r>
    </w:p>
    <w:p w:rsidR="00BE7093" w:rsidRPr="00031820" w:rsidRDefault="00BE7093" w:rsidP="00D837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820">
        <w:rPr>
          <w:rFonts w:ascii="Times New Roman" w:hAnsi="Times New Roman" w:cs="Times New Roman"/>
          <w:sz w:val="24"/>
          <w:szCs w:val="24"/>
        </w:rPr>
        <w:t>11. «Отгадай, какую пластину я задумала».</w:t>
      </w:r>
    </w:p>
    <w:p w:rsidR="00BE7093" w:rsidRPr="00031820" w:rsidRDefault="00BE7093" w:rsidP="00D8371E">
      <w:pPr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820">
        <w:rPr>
          <w:rFonts w:ascii="Times New Roman" w:hAnsi="Times New Roman" w:cs="Times New Roman"/>
          <w:sz w:val="24"/>
          <w:szCs w:val="24"/>
        </w:rPr>
        <w:t>12.Домино «Подбери число».</w:t>
      </w:r>
    </w:p>
    <w:p w:rsidR="00BE7093" w:rsidRPr="00031820" w:rsidRDefault="00BE7093" w:rsidP="00D8371E">
      <w:pPr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820">
        <w:rPr>
          <w:rFonts w:ascii="Times New Roman" w:hAnsi="Times New Roman" w:cs="Times New Roman"/>
          <w:sz w:val="24"/>
          <w:szCs w:val="24"/>
        </w:rPr>
        <w:lastRenderedPageBreak/>
        <w:t>Цель: учить сравнивать множества на основе счета, определять больше, меньше, равно, неравно часть множества.</w:t>
      </w:r>
    </w:p>
    <w:p w:rsidR="00BE7093" w:rsidRPr="00031820" w:rsidRDefault="00BE7093" w:rsidP="00D837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820">
        <w:rPr>
          <w:rFonts w:ascii="Times New Roman" w:hAnsi="Times New Roman" w:cs="Times New Roman"/>
          <w:sz w:val="24"/>
          <w:szCs w:val="24"/>
        </w:rPr>
        <w:t>13. «Подбери пластины к цифре».</w:t>
      </w:r>
    </w:p>
    <w:p w:rsidR="00BE7093" w:rsidRPr="00031820" w:rsidRDefault="00BE7093" w:rsidP="00D837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820">
        <w:rPr>
          <w:rFonts w:ascii="Times New Roman" w:hAnsi="Times New Roman" w:cs="Times New Roman"/>
          <w:sz w:val="24"/>
          <w:szCs w:val="24"/>
        </w:rPr>
        <w:t>Цель: запоминание состава чисел из двух меньших на наглядной основе.</w:t>
      </w:r>
    </w:p>
    <w:p w:rsidR="00BE7093" w:rsidRPr="00031820" w:rsidRDefault="00BE7093" w:rsidP="00D8371E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line="360" w:lineRule="auto"/>
        <w:ind w:right="398"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031820">
        <w:rPr>
          <w:rFonts w:ascii="Times New Roman" w:hAnsi="Times New Roman" w:cs="Times New Roman"/>
          <w:sz w:val="24"/>
          <w:szCs w:val="24"/>
        </w:rPr>
        <w:t>*14.Подбери пару, чтобы получилось столько же (равенство). Найди ошиб</w:t>
      </w:r>
      <w:r w:rsidRPr="00031820">
        <w:rPr>
          <w:rFonts w:ascii="Times New Roman" w:hAnsi="Times New Roman" w:cs="Times New Roman"/>
          <w:sz w:val="24"/>
          <w:szCs w:val="24"/>
        </w:rPr>
        <w:softHyphen/>
        <w:t>ку в паре (неравенство): 6/6 =</w:t>
      </w:r>
      <w:r w:rsidR="002F70C1">
        <w:rPr>
          <w:rFonts w:ascii="Times New Roman" w:hAnsi="Times New Roman" w:cs="Times New Roman"/>
          <w:sz w:val="24"/>
          <w:szCs w:val="24"/>
        </w:rPr>
        <w:t xml:space="preserve"> 3/6; 5/5 = 6/4; 3/4 = 6/1...[4</w:t>
      </w:r>
      <w:r w:rsidRPr="00031820">
        <w:rPr>
          <w:rFonts w:ascii="Times New Roman" w:hAnsi="Times New Roman" w:cs="Times New Roman"/>
          <w:sz w:val="24"/>
          <w:szCs w:val="24"/>
        </w:rPr>
        <w:t>]</w:t>
      </w:r>
    </w:p>
    <w:p w:rsidR="00BE7093" w:rsidRPr="00031820" w:rsidRDefault="00BE7093" w:rsidP="00D8371E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line="360" w:lineRule="auto"/>
        <w:ind w:right="394"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031820">
        <w:rPr>
          <w:rFonts w:ascii="Times New Roman" w:hAnsi="Times New Roman" w:cs="Times New Roman"/>
          <w:sz w:val="24"/>
          <w:szCs w:val="24"/>
        </w:rPr>
        <w:t>*15.Расскажи, как получилось число 8 на этих пластинах (5/3, 4/4), найди ещ</w:t>
      </w:r>
      <w:r w:rsidR="002F70C1">
        <w:rPr>
          <w:rFonts w:ascii="Times New Roman" w:hAnsi="Times New Roman" w:cs="Times New Roman"/>
          <w:sz w:val="24"/>
          <w:szCs w:val="24"/>
        </w:rPr>
        <w:t>е подходящие пластины (2/6). [4</w:t>
      </w:r>
      <w:r w:rsidRPr="00031820">
        <w:rPr>
          <w:rFonts w:ascii="Times New Roman" w:hAnsi="Times New Roman" w:cs="Times New Roman"/>
          <w:sz w:val="24"/>
          <w:szCs w:val="24"/>
        </w:rPr>
        <w:t>]</w:t>
      </w:r>
    </w:p>
    <w:p w:rsidR="00BE7093" w:rsidRPr="00031820" w:rsidRDefault="00BE7093" w:rsidP="00D8371E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line="360" w:lineRule="auto"/>
        <w:ind w:right="394"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031820">
        <w:rPr>
          <w:rFonts w:ascii="Times New Roman" w:hAnsi="Times New Roman" w:cs="Times New Roman"/>
          <w:sz w:val="24"/>
          <w:szCs w:val="24"/>
        </w:rPr>
        <w:t>*16.Разгадай, какая метка спряталась на пластине, если пластина соответ</w:t>
      </w:r>
      <w:r w:rsidRPr="00031820">
        <w:rPr>
          <w:rFonts w:ascii="Times New Roman" w:hAnsi="Times New Roman" w:cs="Times New Roman"/>
          <w:sz w:val="24"/>
          <w:szCs w:val="24"/>
        </w:rPr>
        <w:softHyphen/>
        <w:t>ствует карточке с цифрой «9» (</w:t>
      </w:r>
      <w:r w:rsidR="002F70C1">
        <w:rPr>
          <w:rFonts w:ascii="Times New Roman" w:hAnsi="Times New Roman" w:cs="Times New Roman"/>
          <w:sz w:val="24"/>
          <w:szCs w:val="24"/>
        </w:rPr>
        <w:t>пластина закрыта наполовину).[4</w:t>
      </w:r>
      <w:r w:rsidRPr="00031820">
        <w:rPr>
          <w:rFonts w:ascii="Times New Roman" w:hAnsi="Times New Roman" w:cs="Times New Roman"/>
          <w:sz w:val="24"/>
          <w:szCs w:val="24"/>
        </w:rPr>
        <w:t>]</w:t>
      </w:r>
    </w:p>
    <w:p w:rsidR="00BE7093" w:rsidRPr="00031820" w:rsidRDefault="00BE7093" w:rsidP="00D8371E">
      <w:pPr>
        <w:spacing w:before="100" w:beforeAutospacing="1" w:after="100" w:afterAutospacing="1" w:line="360" w:lineRule="auto"/>
        <w:ind w:firstLine="709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031820">
        <w:rPr>
          <w:rFonts w:ascii="Times New Roman" w:hAnsi="Times New Roman" w:cs="Times New Roman"/>
          <w:bCs/>
          <w:kern w:val="36"/>
          <w:sz w:val="24"/>
          <w:szCs w:val="24"/>
        </w:rPr>
        <w:t>17. Домино «Сложение».</w:t>
      </w:r>
    </w:p>
    <w:p w:rsidR="00BE7093" w:rsidRPr="00031820" w:rsidRDefault="00BE7093" w:rsidP="00D8371E">
      <w:pPr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820">
        <w:rPr>
          <w:rFonts w:ascii="Times New Roman" w:hAnsi="Times New Roman" w:cs="Times New Roman"/>
          <w:sz w:val="24"/>
          <w:szCs w:val="24"/>
        </w:rPr>
        <w:t xml:space="preserve">Цель: учить складывать числа в пределах десяти во всех возможных комбинациях. </w:t>
      </w:r>
    </w:p>
    <w:p w:rsidR="00BE7093" w:rsidRPr="00031820" w:rsidRDefault="002F70C1" w:rsidP="00D8371E">
      <w:pPr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*18. «Арифметическое домино».[2</w:t>
      </w:r>
      <w:r w:rsidR="00BE7093" w:rsidRPr="00031820">
        <w:rPr>
          <w:rFonts w:ascii="Times New Roman" w:hAnsi="Times New Roman" w:cs="Times New Roman"/>
          <w:sz w:val="24"/>
          <w:szCs w:val="24"/>
        </w:rPr>
        <w:t>]</w:t>
      </w:r>
    </w:p>
    <w:p w:rsidR="00BE7093" w:rsidRPr="00031820" w:rsidRDefault="00BE7093" w:rsidP="00D8371E">
      <w:pPr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820">
        <w:rPr>
          <w:rFonts w:ascii="Times New Roman" w:hAnsi="Times New Roman" w:cs="Times New Roman"/>
          <w:sz w:val="24"/>
          <w:szCs w:val="24"/>
        </w:rPr>
        <w:t>Цель: закрепление арифметических действий.</w:t>
      </w:r>
    </w:p>
    <w:p w:rsidR="00BE7093" w:rsidRPr="00031820" w:rsidRDefault="00BE7093" w:rsidP="00D837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820">
        <w:rPr>
          <w:rFonts w:ascii="Times New Roman" w:hAnsi="Times New Roman" w:cs="Times New Roman"/>
          <w:sz w:val="24"/>
          <w:szCs w:val="24"/>
        </w:rPr>
        <w:t>19. «Найди ошибку».</w:t>
      </w:r>
    </w:p>
    <w:p w:rsidR="00BE7093" w:rsidRPr="00031820" w:rsidRDefault="00BE7093" w:rsidP="00D837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820">
        <w:rPr>
          <w:rFonts w:ascii="Times New Roman" w:hAnsi="Times New Roman" w:cs="Times New Roman"/>
          <w:sz w:val="24"/>
          <w:szCs w:val="24"/>
        </w:rPr>
        <w:t>Цель: Выявление умений соблюдать правила последовательности ходов, предлагать варианты ответов.</w:t>
      </w:r>
    </w:p>
    <w:p w:rsidR="00BB11E8" w:rsidRPr="00D444DE" w:rsidRDefault="00D444DE" w:rsidP="00D8371E">
      <w:pPr>
        <w:jc w:val="both"/>
        <w:rPr>
          <w:rFonts w:ascii="Times New Roman" w:hAnsi="Times New Roman" w:cs="Times New Roman"/>
          <w:sz w:val="24"/>
          <w:szCs w:val="24"/>
        </w:rPr>
      </w:pPr>
      <w:r w:rsidRPr="00D444DE">
        <w:rPr>
          <w:rFonts w:ascii="Times New Roman" w:hAnsi="Times New Roman" w:cs="Times New Roman"/>
          <w:sz w:val="24"/>
          <w:szCs w:val="24"/>
        </w:rPr>
        <w:t>После проведения представленной серии игр можно сделать следующие выводы:</w:t>
      </w:r>
    </w:p>
    <w:p w:rsidR="00D444DE" w:rsidRPr="00D444DE" w:rsidRDefault="00D444DE" w:rsidP="00D8371E">
      <w:pPr>
        <w:jc w:val="both"/>
        <w:rPr>
          <w:rFonts w:ascii="Times New Roman" w:hAnsi="Times New Roman" w:cs="Times New Roman"/>
          <w:sz w:val="24"/>
          <w:szCs w:val="24"/>
        </w:rPr>
      </w:pPr>
      <w:r w:rsidRPr="00D444DE">
        <w:rPr>
          <w:rFonts w:ascii="Times New Roman" w:hAnsi="Times New Roman" w:cs="Times New Roman"/>
          <w:sz w:val="24"/>
          <w:szCs w:val="24"/>
        </w:rPr>
        <w:t>- дети проявляют интерес к числовым играм;</w:t>
      </w:r>
    </w:p>
    <w:p w:rsidR="00D444DE" w:rsidRPr="00D444DE" w:rsidRDefault="00D444DE" w:rsidP="00D8371E">
      <w:pPr>
        <w:jc w:val="both"/>
        <w:rPr>
          <w:rFonts w:ascii="Times New Roman" w:hAnsi="Times New Roman" w:cs="Times New Roman"/>
          <w:sz w:val="24"/>
          <w:szCs w:val="24"/>
        </w:rPr>
      </w:pPr>
      <w:r w:rsidRPr="00D444DE">
        <w:rPr>
          <w:rFonts w:ascii="Times New Roman" w:hAnsi="Times New Roman" w:cs="Times New Roman"/>
          <w:sz w:val="24"/>
          <w:szCs w:val="24"/>
        </w:rPr>
        <w:t>- осваивают счетную вычислительную деятельность;</w:t>
      </w:r>
    </w:p>
    <w:p w:rsidR="00D444DE" w:rsidRPr="00D444DE" w:rsidRDefault="00D444DE" w:rsidP="00D8371E">
      <w:pPr>
        <w:jc w:val="both"/>
        <w:rPr>
          <w:rFonts w:ascii="Times New Roman" w:hAnsi="Times New Roman" w:cs="Times New Roman"/>
          <w:sz w:val="24"/>
          <w:szCs w:val="24"/>
        </w:rPr>
      </w:pPr>
      <w:r w:rsidRPr="00D444DE">
        <w:rPr>
          <w:rFonts w:ascii="Times New Roman" w:hAnsi="Times New Roman" w:cs="Times New Roman"/>
          <w:sz w:val="24"/>
          <w:szCs w:val="24"/>
        </w:rPr>
        <w:t>- сравнивают числа;</w:t>
      </w:r>
    </w:p>
    <w:p w:rsidR="00D444DE" w:rsidRPr="00D444DE" w:rsidRDefault="00D444DE" w:rsidP="00D8371E">
      <w:pPr>
        <w:jc w:val="both"/>
        <w:rPr>
          <w:rFonts w:ascii="Times New Roman" w:hAnsi="Times New Roman" w:cs="Times New Roman"/>
          <w:sz w:val="24"/>
          <w:szCs w:val="24"/>
        </w:rPr>
      </w:pPr>
      <w:r w:rsidRPr="00D444DE">
        <w:rPr>
          <w:rFonts w:ascii="Times New Roman" w:hAnsi="Times New Roman" w:cs="Times New Roman"/>
          <w:sz w:val="24"/>
          <w:szCs w:val="24"/>
        </w:rPr>
        <w:t>- осваивают состав числа из двух меньших чисел;</w:t>
      </w:r>
    </w:p>
    <w:p w:rsidR="00D444DE" w:rsidRPr="00D444DE" w:rsidRDefault="00D444DE" w:rsidP="00D8371E">
      <w:pPr>
        <w:jc w:val="both"/>
        <w:rPr>
          <w:rFonts w:ascii="Times New Roman" w:hAnsi="Times New Roman" w:cs="Times New Roman"/>
          <w:sz w:val="24"/>
          <w:szCs w:val="24"/>
        </w:rPr>
      </w:pPr>
      <w:r w:rsidRPr="00D444DE">
        <w:rPr>
          <w:rFonts w:ascii="Times New Roman" w:hAnsi="Times New Roman" w:cs="Times New Roman"/>
          <w:sz w:val="24"/>
          <w:szCs w:val="24"/>
        </w:rPr>
        <w:t>- способны самостоятельно организовать игру со сверстниками.</w:t>
      </w:r>
    </w:p>
    <w:p w:rsidR="00D444DE" w:rsidRDefault="00D444DE" w:rsidP="00D8371E">
      <w:pPr>
        <w:jc w:val="both"/>
        <w:rPr>
          <w:rFonts w:ascii="Times New Roman" w:hAnsi="Times New Roman" w:cs="Times New Roman"/>
          <w:sz w:val="24"/>
          <w:szCs w:val="24"/>
        </w:rPr>
      </w:pPr>
      <w:r w:rsidRPr="00D444DE">
        <w:rPr>
          <w:rFonts w:ascii="Times New Roman" w:hAnsi="Times New Roman" w:cs="Times New Roman"/>
          <w:sz w:val="24"/>
          <w:szCs w:val="24"/>
        </w:rPr>
        <w:t>Таким образом, игра «Домино» способствует повышению уровня освоения детьми старшего дошкольного числовых представлений.</w:t>
      </w:r>
    </w:p>
    <w:p w:rsidR="00EC7174" w:rsidRDefault="00EC7174" w:rsidP="00D837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70C1" w:rsidRDefault="002F70C1" w:rsidP="00D837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7174" w:rsidRDefault="00EC7174" w:rsidP="00D837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Библилграфия</w:t>
      </w:r>
    </w:p>
    <w:p w:rsidR="00EC7174" w:rsidRPr="002F70C1" w:rsidRDefault="00EC7174" w:rsidP="00D8371E">
      <w:pPr>
        <w:pStyle w:val="a6"/>
        <w:numPr>
          <w:ilvl w:val="0"/>
          <w:numId w:val="3"/>
        </w:numPr>
        <w:tabs>
          <w:tab w:val="left" w:pos="426"/>
        </w:tabs>
        <w:ind w:left="142" w:hanging="142"/>
        <w:rPr>
          <w:sz w:val="24"/>
          <w:szCs w:val="24"/>
          <w:lang w:val="ru-RU"/>
        </w:rPr>
      </w:pPr>
      <w:r w:rsidRPr="002F70C1">
        <w:rPr>
          <w:sz w:val="24"/>
          <w:szCs w:val="24"/>
          <w:lang w:val="ru-RU"/>
        </w:rPr>
        <w:t xml:space="preserve"> Блехер Ф.Н. Счет и число в детском саду. Методическое письмо. – М.; 1995. – 6-8с.</w:t>
      </w:r>
    </w:p>
    <w:p w:rsidR="00EC7174" w:rsidRPr="002F70C1" w:rsidRDefault="00EC7174" w:rsidP="00D8371E">
      <w:pPr>
        <w:pStyle w:val="a6"/>
        <w:numPr>
          <w:ilvl w:val="0"/>
          <w:numId w:val="3"/>
        </w:numPr>
        <w:rPr>
          <w:sz w:val="24"/>
          <w:szCs w:val="24"/>
          <w:lang w:val="ru-RU"/>
        </w:rPr>
      </w:pPr>
      <w:r w:rsidRPr="002F70C1">
        <w:rPr>
          <w:sz w:val="24"/>
          <w:szCs w:val="24"/>
          <w:lang w:val="ru-RU"/>
        </w:rPr>
        <w:t>Кирюшина Т.В. Программа работы по системе М. Монтессори кружка «Умелые ручки» для детей 2 – 6 лет: Учебно-методическое пособие – СПб.: ООО «Издательство «ДЕТСТВО – ПРЕСС»,2009. – 80с.</w:t>
      </w:r>
    </w:p>
    <w:p w:rsidR="00EC7174" w:rsidRPr="002F70C1" w:rsidRDefault="00EC7174" w:rsidP="00D8371E">
      <w:pPr>
        <w:pStyle w:val="a6"/>
        <w:numPr>
          <w:ilvl w:val="0"/>
          <w:numId w:val="3"/>
        </w:numPr>
        <w:rPr>
          <w:sz w:val="24"/>
          <w:szCs w:val="24"/>
          <w:lang w:val="ru-RU"/>
        </w:rPr>
      </w:pPr>
      <w:r w:rsidRPr="002F70C1">
        <w:rPr>
          <w:sz w:val="24"/>
          <w:szCs w:val="24"/>
          <w:lang w:val="ru-RU"/>
        </w:rPr>
        <w:t>Корнеев В.П., Домино как средство обучения детей правильным вычислениям. СПб.: «Капитель», 2009. – 58 с.</w:t>
      </w:r>
    </w:p>
    <w:p w:rsidR="00EC7174" w:rsidRPr="002F70C1" w:rsidRDefault="00EC7174" w:rsidP="00D8371E">
      <w:pPr>
        <w:pStyle w:val="a6"/>
        <w:numPr>
          <w:ilvl w:val="0"/>
          <w:numId w:val="3"/>
        </w:numPr>
        <w:rPr>
          <w:sz w:val="24"/>
          <w:szCs w:val="24"/>
          <w:lang w:val="ru-RU"/>
        </w:rPr>
      </w:pPr>
      <w:r w:rsidRPr="002F70C1">
        <w:rPr>
          <w:sz w:val="24"/>
          <w:szCs w:val="24"/>
          <w:lang w:val="ru-RU"/>
        </w:rPr>
        <w:t>З.А. Михайлова, Е.А. Носова. Логико-математическое развитие дошкольников: игры с логическими блоками Дьенеша и цветными палочками Кюизенера. – СПб.: ООО «Издательство «Детство-Пресс»,2013. – 128с.</w:t>
      </w:r>
    </w:p>
    <w:p w:rsidR="00EC7174" w:rsidRPr="002F70C1" w:rsidRDefault="00EC7174" w:rsidP="00D8371E">
      <w:pPr>
        <w:pStyle w:val="a6"/>
        <w:numPr>
          <w:ilvl w:val="0"/>
          <w:numId w:val="3"/>
        </w:numPr>
        <w:rPr>
          <w:sz w:val="24"/>
          <w:szCs w:val="24"/>
          <w:lang w:val="ru-RU"/>
        </w:rPr>
      </w:pPr>
      <w:r w:rsidRPr="002F70C1">
        <w:rPr>
          <w:sz w:val="24"/>
          <w:szCs w:val="24"/>
          <w:lang w:val="ru-RU"/>
        </w:rPr>
        <w:t>З.А. Михайлова, Т.И. Бабаева, Л.М. Кларина, З.А. Серова. Развитие познавательно-исследовательских умений у старших дошкольников. Санкт-Петербург, Детство-пресс, 2012. – 160с.</w:t>
      </w:r>
    </w:p>
    <w:p w:rsidR="00EC7174" w:rsidRPr="002F70C1" w:rsidRDefault="00EC7174" w:rsidP="00EC7174">
      <w:pPr>
        <w:pStyle w:val="a6"/>
        <w:ind w:left="142" w:hanging="142"/>
        <w:rPr>
          <w:sz w:val="24"/>
          <w:szCs w:val="24"/>
          <w:lang w:val="ru-RU"/>
        </w:rPr>
      </w:pPr>
      <w:r w:rsidRPr="002F70C1">
        <w:rPr>
          <w:sz w:val="24"/>
          <w:szCs w:val="24"/>
          <w:lang w:val="ru-RU"/>
        </w:rPr>
        <w:t xml:space="preserve"> </w:t>
      </w:r>
    </w:p>
    <w:p w:rsidR="00EC7174" w:rsidRDefault="00EC7174" w:rsidP="00EC7174">
      <w:pPr>
        <w:pStyle w:val="a6"/>
        <w:ind w:left="142" w:hanging="142"/>
        <w:rPr>
          <w:lang w:val="ru-RU"/>
        </w:rPr>
      </w:pPr>
    </w:p>
    <w:p w:rsidR="00EC7174" w:rsidRDefault="00EC7174" w:rsidP="00EC7174">
      <w:pPr>
        <w:pStyle w:val="a6"/>
        <w:ind w:left="142" w:hanging="142"/>
        <w:rPr>
          <w:lang w:val="ru-RU"/>
        </w:rPr>
      </w:pPr>
    </w:p>
    <w:p w:rsidR="00EC7174" w:rsidRDefault="00EC7174" w:rsidP="00EC7174">
      <w:pPr>
        <w:pStyle w:val="a6"/>
        <w:ind w:left="142" w:hanging="142"/>
        <w:rPr>
          <w:lang w:val="ru-RU"/>
        </w:rPr>
      </w:pPr>
    </w:p>
    <w:p w:rsidR="00EC7174" w:rsidRPr="00D444DE" w:rsidRDefault="00EC7174" w:rsidP="00BB11E8">
      <w:pPr>
        <w:rPr>
          <w:rFonts w:ascii="Times New Roman" w:hAnsi="Times New Roman" w:cs="Times New Roman"/>
          <w:sz w:val="24"/>
          <w:szCs w:val="24"/>
        </w:rPr>
      </w:pPr>
    </w:p>
    <w:sectPr w:rsidR="00EC7174" w:rsidRPr="00D444DE" w:rsidSect="00D8371E"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70B" w:rsidRDefault="002D170B" w:rsidP="00D8371E">
      <w:pPr>
        <w:spacing w:after="0" w:line="240" w:lineRule="auto"/>
      </w:pPr>
      <w:r>
        <w:separator/>
      </w:r>
    </w:p>
  </w:endnote>
  <w:endnote w:type="continuationSeparator" w:id="0">
    <w:p w:rsidR="002D170B" w:rsidRDefault="002D170B" w:rsidP="00D83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02481"/>
      <w:docPartObj>
        <w:docPartGallery w:val="Page Numbers (Bottom of Page)"/>
        <w:docPartUnique/>
      </w:docPartObj>
    </w:sdtPr>
    <w:sdtContent>
      <w:p w:rsidR="00D8371E" w:rsidRDefault="00D8371E">
        <w:pPr>
          <w:pStyle w:val="aa"/>
          <w:jc w:val="center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D8371E" w:rsidRDefault="00D8371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70B" w:rsidRDefault="002D170B" w:rsidP="00D8371E">
      <w:pPr>
        <w:spacing w:after="0" w:line="240" w:lineRule="auto"/>
      </w:pPr>
      <w:r>
        <w:separator/>
      </w:r>
    </w:p>
  </w:footnote>
  <w:footnote w:type="continuationSeparator" w:id="0">
    <w:p w:rsidR="002D170B" w:rsidRDefault="002D170B" w:rsidP="00D83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909B2"/>
    <w:multiLevelType w:val="hybridMultilevel"/>
    <w:tmpl w:val="CBB21778"/>
    <w:lvl w:ilvl="0" w:tplc="CBE80E9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7C0851"/>
    <w:multiLevelType w:val="multilevel"/>
    <w:tmpl w:val="73A86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E13864"/>
    <w:multiLevelType w:val="hybridMultilevel"/>
    <w:tmpl w:val="48846D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11E8"/>
    <w:rsid w:val="00031820"/>
    <w:rsid w:val="002725F0"/>
    <w:rsid w:val="00277A53"/>
    <w:rsid w:val="002B4AA3"/>
    <w:rsid w:val="002D170B"/>
    <w:rsid w:val="002F70C1"/>
    <w:rsid w:val="003C4D04"/>
    <w:rsid w:val="003D7146"/>
    <w:rsid w:val="0045079B"/>
    <w:rsid w:val="00665970"/>
    <w:rsid w:val="00696796"/>
    <w:rsid w:val="0079481D"/>
    <w:rsid w:val="007E0057"/>
    <w:rsid w:val="00896F12"/>
    <w:rsid w:val="00A02CBD"/>
    <w:rsid w:val="00B36348"/>
    <w:rsid w:val="00B40A0D"/>
    <w:rsid w:val="00BB11E8"/>
    <w:rsid w:val="00BE7093"/>
    <w:rsid w:val="00CA623C"/>
    <w:rsid w:val="00D444DE"/>
    <w:rsid w:val="00D8371E"/>
    <w:rsid w:val="00E17D26"/>
    <w:rsid w:val="00EC7174"/>
    <w:rsid w:val="00ED6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A53"/>
  </w:style>
  <w:style w:type="paragraph" w:styleId="2">
    <w:name w:val="heading 2"/>
    <w:basedOn w:val="a"/>
    <w:next w:val="a"/>
    <w:link w:val="20"/>
    <w:uiPriority w:val="9"/>
    <w:qFormat/>
    <w:rsid w:val="002725F0"/>
    <w:pPr>
      <w:keepNext/>
      <w:spacing w:before="240" w:after="60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BB11E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BB11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BB1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25F0"/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customStyle="1" w:styleId="a6">
    <w:name w:val="Стандартный"/>
    <w:basedOn w:val="a"/>
    <w:qFormat/>
    <w:rsid w:val="002725F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17"/>
      <w:lang w:val="en-US"/>
    </w:rPr>
  </w:style>
  <w:style w:type="paragraph" w:styleId="a7">
    <w:name w:val="List Paragraph"/>
    <w:basedOn w:val="a"/>
    <w:uiPriority w:val="34"/>
    <w:qFormat/>
    <w:rsid w:val="00BE7093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D83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8371E"/>
  </w:style>
  <w:style w:type="paragraph" w:styleId="aa">
    <w:name w:val="footer"/>
    <w:basedOn w:val="a"/>
    <w:link w:val="ab"/>
    <w:uiPriority w:val="99"/>
    <w:unhideWhenUsed/>
    <w:rsid w:val="00D83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837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78E67-944F-4D43-BCF7-4A06E0681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2014-02-10T13:54:00Z</dcterms:created>
  <dcterms:modified xsi:type="dcterms:W3CDTF">2014-02-15T15:10:00Z</dcterms:modified>
</cp:coreProperties>
</file>