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A3" w:rsidRDefault="00815DA3" w:rsidP="00815DA3">
      <w:pPr>
        <w:spacing w:after="0" w:line="240" w:lineRule="auto"/>
        <w:jc w:val="center"/>
        <w:rPr>
          <w:b/>
          <w:sz w:val="32"/>
          <w:szCs w:val="32"/>
        </w:rPr>
      </w:pPr>
    </w:p>
    <w:p w:rsidR="00815DA3" w:rsidRDefault="00815DA3" w:rsidP="00815DA3">
      <w:pPr>
        <w:spacing w:after="0" w:line="240" w:lineRule="auto"/>
        <w:jc w:val="center"/>
        <w:rPr>
          <w:b/>
          <w:sz w:val="32"/>
          <w:szCs w:val="32"/>
        </w:rPr>
      </w:pPr>
    </w:p>
    <w:p w:rsidR="00815DA3" w:rsidRDefault="00815DA3" w:rsidP="00815DA3">
      <w:pPr>
        <w:spacing w:after="0" w:line="240" w:lineRule="auto"/>
        <w:jc w:val="center"/>
        <w:rPr>
          <w:b/>
          <w:sz w:val="32"/>
          <w:szCs w:val="32"/>
        </w:rPr>
      </w:pPr>
    </w:p>
    <w:p w:rsidR="00815DA3" w:rsidRDefault="00815DA3" w:rsidP="00815DA3">
      <w:pPr>
        <w:spacing w:after="0" w:line="240" w:lineRule="auto"/>
        <w:jc w:val="center"/>
        <w:rPr>
          <w:b/>
          <w:sz w:val="32"/>
          <w:szCs w:val="32"/>
        </w:rPr>
      </w:pPr>
    </w:p>
    <w:p w:rsidR="00815DA3" w:rsidRDefault="00815DA3" w:rsidP="00815DA3">
      <w:pPr>
        <w:spacing w:after="0" w:line="240" w:lineRule="auto"/>
        <w:jc w:val="center"/>
        <w:rPr>
          <w:b/>
          <w:sz w:val="32"/>
          <w:szCs w:val="32"/>
        </w:rPr>
      </w:pPr>
    </w:p>
    <w:p w:rsidR="00815DA3" w:rsidRDefault="00815DA3" w:rsidP="00815DA3">
      <w:pPr>
        <w:spacing w:after="0" w:line="240" w:lineRule="auto"/>
        <w:jc w:val="center"/>
        <w:rPr>
          <w:b/>
          <w:sz w:val="32"/>
          <w:szCs w:val="32"/>
        </w:rPr>
      </w:pPr>
    </w:p>
    <w:p w:rsidR="00815DA3" w:rsidRDefault="00815DA3" w:rsidP="00815DA3">
      <w:pPr>
        <w:spacing w:after="0" w:line="240" w:lineRule="auto"/>
        <w:jc w:val="center"/>
        <w:rPr>
          <w:b/>
          <w:sz w:val="32"/>
          <w:szCs w:val="32"/>
        </w:rPr>
      </w:pPr>
    </w:p>
    <w:p w:rsidR="00815DA3" w:rsidRDefault="00815DA3" w:rsidP="00815DA3">
      <w:pPr>
        <w:spacing w:after="0" w:line="240" w:lineRule="auto"/>
        <w:jc w:val="center"/>
        <w:rPr>
          <w:b/>
          <w:sz w:val="32"/>
          <w:szCs w:val="32"/>
        </w:rPr>
      </w:pPr>
    </w:p>
    <w:p w:rsidR="00815DA3" w:rsidRDefault="00815DA3" w:rsidP="00815DA3">
      <w:pPr>
        <w:spacing w:after="0" w:line="240" w:lineRule="auto"/>
        <w:jc w:val="center"/>
        <w:rPr>
          <w:b/>
          <w:sz w:val="32"/>
          <w:szCs w:val="32"/>
        </w:rPr>
      </w:pPr>
    </w:p>
    <w:p w:rsidR="00815DA3" w:rsidRDefault="00815DA3" w:rsidP="00815DA3">
      <w:pPr>
        <w:spacing w:after="0" w:line="240" w:lineRule="auto"/>
        <w:jc w:val="center"/>
        <w:rPr>
          <w:b/>
          <w:sz w:val="32"/>
          <w:szCs w:val="32"/>
        </w:rPr>
      </w:pPr>
    </w:p>
    <w:p w:rsidR="00815DA3" w:rsidRDefault="00815DA3" w:rsidP="00815DA3">
      <w:pPr>
        <w:spacing w:after="0" w:line="240" w:lineRule="auto"/>
        <w:jc w:val="center"/>
        <w:rPr>
          <w:b/>
          <w:sz w:val="32"/>
          <w:szCs w:val="32"/>
        </w:rPr>
      </w:pPr>
    </w:p>
    <w:p w:rsidR="00815DA3" w:rsidRDefault="00815DA3" w:rsidP="00815DA3">
      <w:pPr>
        <w:spacing w:after="0" w:line="240" w:lineRule="auto"/>
        <w:jc w:val="center"/>
        <w:rPr>
          <w:b/>
          <w:sz w:val="32"/>
          <w:szCs w:val="32"/>
        </w:rPr>
      </w:pPr>
    </w:p>
    <w:p w:rsidR="00815DA3" w:rsidRDefault="00815DA3" w:rsidP="00815DA3">
      <w:pPr>
        <w:spacing w:after="0" w:line="240" w:lineRule="auto"/>
        <w:jc w:val="center"/>
        <w:rPr>
          <w:b/>
          <w:sz w:val="32"/>
          <w:szCs w:val="32"/>
        </w:rPr>
      </w:pPr>
    </w:p>
    <w:p w:rsidR="00815DA3" w:rsidRDefault="00815DA3" w:rsidP="00815DA3">
      <w:pPr>
        <w:spacing w:after="0" w:line="240" w:lineRule="auto"/>
        <w:jc w:val="center"/>
        <w:rPr>
          <w:b/>
          <w:sz w:val="32"/>
          <w:szCs w:val="32"/>
        </w:rPr>
      </w:pPr>
    </w:p>
    <w:p w:rsidR="00815DA3" w:rsidRDefault="00815DA3" w:rsidP="00815D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непосредственной организованной деятельности в области «Познание»</w:t>
      </w:r>
    </w:p>
    <w:p w:rsidR="00815DA3" w:rsidRDefault="00815DA3" w:rsidP="00815D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 «Весёлые поварята»</w:t>
      </w:r>
    </w:p>
    <w:p w:rsidR="00815DA3" w:rsidRDefault="00815DA3" w:rsidP="00815DA3">
      <w:pPr>
        <w:spacing w:after="0" w:line="240" w:lineRule="auto"/>
        <w:jc w:val="center"/>
        <w:rPr>
          <w:b/>
          <w:sz w:val="32"/>
          <w:szCs w:val="32"/>
        </w:rPr>
      </w:pPr>
    </w:p>
    <w:p w:rsidR="00815DA3" w:rsidRDefault="00815DA3" w:rsidP="00815DA3">
      <w:pPr>
        <w:spacing w:after="0" w:line="240" w:lineRule="auto"/>
        <w:jc w:val="center"/>
        <w:rPr>
          <w:b/>
          <w:sz w:val="32"/>
          <w:szCs w:val="32"/>
        </w:rPr>
      </w:pPr>
    </w:p>
    <w:p w:rsidR="00815DA3" w:rsidRDefault="00815DA3" w:rsidP="00815DA3">
      <w:pPr>
        <w:spacing w:after="0" w:line="240" w:lineRule="auto"/>
        <w:jc w:val="center"/>
        <w:rPr>
          <w:b/>
          <w:sz w:val="32"/>
          <w:szCs w:val="32"/>
        </w:rPr>
      </w:pPr>
    </w:p>
    <w:p w:rsidR="00815DA3" w:rsidRDefault="00815DA3" w:rsidP="00815DA3">
      <w:pPr>
        <w:spacing w:after="0" w:line="240" w:lineRule="auto"/>
        <w:jc w:val="center"/>
        <w:rPr>
          <w:b/>
          <w:sz w:val="32"/>
          <w:szCs w:val="32"/>
        </w:rPr>
      </w:pPr>
    </w:p>
    <w:p w:rsidR="00815DA3" w:rsidRDefault="00815DA3" w:rsidP="00815DA3">
      <w:pPr>
        <w:spacing w:after="0" w:line="240" w:lineRule="auto"/>
        <w:jc w:val="center"/>
        <w:rPr>
          <w:b/>
          <w:sz w:val="32"/>
          <w:szCs w:val="32"/>
        </w:rPr>
      </w:pPr>
    </w:p>
    <w:p w:rsidR="00815DA3" w:rsidRDefault="00815DA3" w:rsidP="00815DA3">
      <w:pPr>
        <w:spacing w:after="0" w:line="240" w:lineRule="auto"/>
        <w:jc w:val="center"/>
        <w:rPr>
          <w:b/>
          <w:sz w:val="32"/>
          <w:szCs w:val="32"/>
        </w:rPr>
      </w:pPr>
    </w:p>
    <w:p w:rsidR="00815DA3" w:rsidRDefault="00815DA3" w:rsidP="00815DA3">
      <w:pPr>
        <w:spacing w:after="0" w:line="240" w:lineRule="auto"/>
        <w:jc w:val="center"/>
        <w:rPr>
          <w:b/>
          <w:sz w:val="32"/>
          <w:szCs w:val="32"/>
        </w:rPr>
      </w:pPr>
    </w:p>
    <w:p w:rsidR="00815DA3" w:rsidRDefault="00815DA3" w:rsidP="00815DA3">
      <w:pPr>
        <w:spacing w:after="0" w:line="240" w:lineRule="auto"/>
        <w:jc w:val="center"/>
        <w:rPr>
          <w:b/>
          <w:sz w:val="32"/>
          <w:szCs w:val="32"/>
        </w:rPr>
      </w:pPr>
    </w:p>
    <w:p w:rsidR="00815DA3" w:rsidRDefault="00815DA3" w:rsidP="00815DA3">
      <w:pPr>
        <w:spacing w:after="0" w:line="240" w:lineRule="auto"/>
        <w:jc w:val="center"/>
        <w:rPr>
          <w:b/>
          <w:sz w:val="32"/>
          <w:szCs w:val="32"/>
        </w:rPr>
      </w:pPr>
    </w:p>
    <w:p w:rsidR="00815DA3" w:rsidRDefault="00815DA3" w:rsidP="00815DA3">
      <w:pPr>
        <w:spacing w:after="0" w:line="240" w:lineRule="auto"/>
        <w:jc w:val="center"/>
        <w:rPr>
          <w:b/>
          <w:sz w:val="32"/>
          <w:szCs w:val="32"/>
        </w:rPr>
      </w:pPr>
    </w:p>
    <w:p w:rsidR="00815DA3" w:rsidRDefault="00815DA3" w:rsidP="00815DA3">
      <w:pPr>
        <w:spacing w:after="0" w:line="240" w:lineRule="auto"/>
        <w:jc w:val="center"/>
        <w:rPr>
          <w:b/>
          <w:sz w:val="32"/>
          <w:szCs w:val="32"/>
        </w:rPr>
      </w:pPr>
    </w:p>
    <w:p w:rsidR="00815DA3" w:rsidRDefault="00815DA3" w:rsidP="00815DA3">
      <w:pPr>
        <w:spacing w:after="0" w:line="240" w:lineRule="auto"/>
        <w:jc w:val="center"/>
        <w:rPr>
          <w:b/>
          <w:sz w:val="32"/>
          <w:szCs w:val="32"/>
        </w:rPr>
      </w:pPr>
    </w:p>
    <w:p w:rsidR="00815DA3" w:rsidRDefault="00815DA3" w:rsidP="00815DA3">
      <w:pPr>
        <w:spacing w:after="0" w:line="240" w:lineRule="auto"/>
        <w:jc w:val="center"/>
        <w:rPr>
          <w:b/>
          <w:sz w:val="32"/>
          <w:szCs w:val="32"/>
        </w:rPr>
      </w:pPr>
    </w:p>
    <w:p w:rsidR="00815DA3" w:rsidRDefault="00815DA3" w:rsidP="00815DA3">
      <w:pPr>
        <w:spacing w:after="0" w:line="240" w:lineRule="auto"/>
        <w:jc w:val="center"/>
        <w:rPr>
          <w:b/>
          <w:sz w:val="32"/>
          <w:szCs w:val="32"/>
        </w:rPr>
      </w:pPr>
    </w:p>
    <w:p w:rsidR="00815DA3" w:rsidRDefault="00815DA3" w:rsidP="00815DA3">
      <w:pPr>
        <w:spacing w:after="0" w:line="240" w:lineRule="auto"/>
        <w:jc w:val="center"/>
        <w:rPr>
          <w:b/>
          <w:sz w:val="32"/>
          <w:szCs w:val="32"/>
        </w:rPr>
      </w:pPr>
    </w:p>
    <w:p w:rsidR="00815DA3" w:rsidRDefault="00815DA3" w:rsidP="00815DA3">
      <w:pPr>
        <w:spacing w:after="0" w:line="240" w:lineRule="auto"/>
        <w:jc w:val="center"/>
        <w:rPr>
          <w:b/>
          <w:sz w:val="32"/>
          <w:szCs w:val="32"/>
        </w:rPr>
      </w:pPr>
    </w:p>
    <w:p w:rsidR="00815DA3" w:rsidRDefault="00815DA3" w:rsidP="00815DA3">
      <w:pPr>
        <w:spacing w:after="0" w:line="240" w:lineRule="auto"/>
        <w:jc w:val="center"/>
        <w:rPr>
          <w:b/>
          <w:sz w:val="32"/>
          <w:szCs w:val="32"/>
        </w:rPr>
      </w:pPr>
    </w:p>
    <w:p w:rsidR="00815DA3" w:rsidRDefault="00815DA3" w:rsidP="00815DA3">
      <w:pPr>
        <w:spacing w:after="0" w:line="240" w:lineRule="auto"/>
        <w:jc w:val="center"/>
        <w:rPr>
          <w:b/>
          <w:sz w:val="32"/>
          <w:szCs w:val="32"/>
        </w:rPr>
      </w:pPr>
    </w:p>
    <w:p w:rsidR="00815DA3" w:rsidRDefault="00815DA3" w:rsidP="00815DA3">
      <w:pPr>
        <w:spacing w:after="0" w:line="240" w:lineRule="auto"/>
        <w:jc w:val="center"/>
        <w:rPr>
          <w:b/>
          <w:sz w:val="32"/>
          <w:szCs w:val="32"/>
        </w:rPr>
      </w:pPr>
    </w:p>
    <w:p w:rsidR="00815DA3" w:rsidRDefault="00815DA3" w:rsidP="00815DA3">
      <w:pPr>
        <w:spacing w:after="0" w:line="240" w:lineRule="auto"/>
        <w:jc w:val="center"/>
        <w:rPr>
          <w:b/>
          <w:sz w:val="32"/>
          <w:szCs w:val="32"/>
        </w:rPr>
      </w:pPr>
    </w:p>
    <w:p w:rsidR="00815DA3" w:rsidRDefault="00815DA3" w:rsidP="00815DA3">
      <w:pPr>
        <w:spacing w:after="0" w:line="240" w:lineRule="auto"/>
        <w:ind w:left="-993" w:firstLine="284"/>
        <w:rPr>
          <w:b/>
        </w:rPr>
      </w:pPr>
      <w:r>
        <w:rPr>
          <w:b/>
        </w:rPr>
        <w:lastRenderedPageBreak/>
        <w:t>Интеграция областей: «Коммуникация», «Социализация», «Физическая культура», «Труд», «Чтение художественной литературы».</w:t>
      </w:r>
    </w:p>
    <w:p w:rsidR="00815DA3" w:rsidRDefault="00815DA3" w:rsidP="00815DA3">
      <w:pPr>
        <w:spacing w:after="0" w:line="240" w:lineRule="auto"/>
        <w:ind w:left="-993" w:firstLine="284"/>
        <w:rPr>
          <w:b/>
        </w:rPr>
      </w:pPr>
      <w:r>
        <w:rPr>
          <w:b/>
        </w:rPr>
        <w:t>Интегрированные задачи.</w:t>
      </w:r>
    </w:p>
    <w:p w:rsidR="00815DA3" w:rsidRDefault="00815DA3" w:rsidP="00815DA3">
      <w:pPr>
        <w:spacing w:after="0" w:line="240" w:lineRule="auto"/>
        <w:ind w:left="-993" w:firstLine="284"/>
      </w:pPr>
      <w:r>
        <w:t>1.Образоватедьные: формировать умение детей выделять разнообразные свойства и отношения предметов, включая разные органы чувств: зрение, слух, осязание, обоняние, вкус. Активизировать словарный запас детей словами прилагательными, сравнениями, определениями.</w:t>
      </w:r>
    </w:p>
    <w:p w:rsidR="00815DA3" w:rsidRDefault="00815DA3" w:rsidP="00815DA3">
      <w:pPr>
        <w:spacing w:after="0" w:line="240" w:lineRule="auto"/>
        <w:ind w:left="-993" w:firstLine="284"/>
      </w:pPr>
      <w:r>
        <w:t xml:space="preserve">2.Развивающие: совершенствовать умение обследовать предметы разной формы, при обследовании </w:t>
      </w:r>
      <w:r w:rsidR="00E5268F">
        <w:t xml:space="preserve">включая движения рук по предмету. Развивать </w:t>
      </w:r>
      <w:proofErr w:type="gramStart"/>
      <w:r w:rsidR="00E5268F">
        <w:t>сенсорный</w:t>
      </w:r>
      <w:proofErr w:type="gramEnd"/>
      <w:r w:rsidR="00E5268F">
        <w:t xml:space="preserve"> опят детей.</w:t>
      </w:r>
    </w:p>
    <w:p w:rsidR="00E5268F" w:rsidRDefault="00E5268F" w:rsidP="00815DA3">
      <w:pPr>
        <w:spacing w:after="0" w:line="240" w:lineRule="auto"/>
        <w:ind w:left="-993" w:firstLine="284"/>
      </w:pPr>
      <w:r>
        <w:t>3.Воспитательные</w:t>
      </w:r>
      <w:proofErr w:type="gramStart"/>
      <w:r>
        <w:t>:в</w:t>
      </w:r>
      <w:proofErr w:type="gramEnd"/>
      <w:r>
        <w:t>оспитывать познавательный интерес к окружающему миру.</w:t>
      </w:r>
    </w:p>
    <w:p w:rsidR="00E5268F" w:rsidRDefault="00E5268F" w:rsidP="00815DA3">
      <w:pPr>
        <w:spacing w:after="0" w:line="240" w:lineRule="auto"/>
        <w:ind w:left="-993" w:firstLine="284"/>
      </w:pPr>
    </w:p>
    <w:p w:rsidR="00E5268F" w:rsidRDefault="00E5268F" w:rsidP="00815DA3">
      <w:pPr>
        <w:spacing w:after="0" w:line="240" w:lineRule="auto"/>
        <w:ind w:left="-993" w:firstLine="284"/>
      </w:pPr>
      <w:r>
        <w:t>Виды деятельности</w:t>
      </w:r>
      <w:proofErr w:type="gramStart"/>
      <w:r>
        <w:t>:и</w:t>
      </w:r>
      <w:proofErr w:type="gramEnd"/>
      <w:r>
        <w:t>гровая,познавательная, двигательная, трудовая, коммуникативная.</w:t>
      </w:r>
    </w:p>
    <w:p w:rsidR="00E5268F" w:rsidRDefault="00E5268F" w:rsidP="00815DA3">
      <w:pPr>
        <w:spacing w:after="0" w:line="240" w:lineRule="auto"/>
        <w:ind w:left="-993" w:firstLine="284"/>
      </w:pPr>
    </w:p>
    <w:p w:rsidR="00E5268F" w:rsidRDefault="00E5268F" w:rsidP="00815DA3">
      <w:pPr>
        <w:spacing w:after="0" w:line="240" w:lineRule="auto"/>
        <w:ind w:left="-993" w:firstLine="284"/>
      </w:pPr>
      <w:r>
        <w:t>Оборудование: овощи, мешочки на каждого ребёнка, тарелочки для овощей, фартучки и колпаки на каждого ребёнка.</w:t>
      </w:r>
    </w:p>
    <w:p w:rsidR="00E5268F" w:rsidRDefault="00E5268F" w:rsidP="00815DA3">
      <w:pPr>
        <w:spacing w:after="0" w:line="240" w:lineRule="auto"/>
        <w:ind w:left="-993" w:firstLine="284"/>
      </w:pPr>
    </w:p>
    <w:p w:rsidR="00E5268F" w:rsidRDefault="00E5268F" w:rsidP="00815DA3">
      <w:pPr>
        <w:spacing w:after="0" w:line="240" w:lineRule="auto"/>
        <w:ind w:left="-993" w:firstLine="284"/>
      </w:pPr>
      <w:r>
        <w:t xml:space="preserve">Планируемые результаты: дети умеют обследовать предметы, выделяя свойства отношения предметов; используют при обследовании разные органы чувств. </w:t>
      </w:r>
      <w:proofErr w:type="gramStart"/>
      <w:r>
        <w:t>Проявляют познавательный интерес эмоционально взаимодействуют</w:t>
      </w:r>
      <w:proofErr w:type="gramEnd"/>
      <w:r>
        <w:t xml:space="preserve"> с педагогом.</w:t>
      </w:r>
    </w:p>
    <w:p w:rsidR="00E5268F" w:rsidRDefault="00E5268F" w:rsidP="00815DA3">
      <w:pPr>
        <w:spacing w:after="0" w:line="240" w:lineRule="auto"/>
        <w:ind w:left="-993" w:firstLine="284"/>
      </w:pPr>
    </w:p>
    <w:p w:rsidR="00E5268F" w:rsidRDefault="00E5268F" w:rsidP="00815DA3">
      <w:pPr>
        <w:spacing w:after="0" w:line="240" w:lineRule="auto"/>
        <w:ind w:left="-993" w:firstLine="284"/>
      </w:pPr>
      <w:r>
        <w:t>Подготовка: на столах расставить тарелки или подносы с овощами, положить мешочки, в которых тоже овощи. На других столах разложить дощечки, нож</w:t>
      </w:r>
      <w:proofErr w:type="gramStart"/>
      <w:r>
        <w:t>и(</w:t>
      </w:r>
      <w:proofErr w:type="gramEnd"/>
      <w:r>
        <w:t xml:space="preserve"> не острые), блюдо для салата.</w:t>
      </w:r>
    </w:p>
    <w:p w:rsidR="00E5268F" w:rsidRDefault="00E5268F" w:rsidP="00815DA3">
      <w:pPr>
        <w:spacing w:after="0" w:line="240" w:lineRule="auto"/>
        <w:ind w:left="-993" w:firstLine="284"/>
      </w:pPr>
      <w:r>
        <w:t>Ход.</w:t>
      </w:r>
    </w:p>
    <w:p w:rsidR="00E5268F" w:rsidRDefault="00E5268F" w:rsidP="00815DA3">
      <w:pPr>
        <w:spacing w:after="0" w:line="240" w:lineRule="auto"/>
        <w:ind w:left="-993" w:firstLine="284"/>
      </w:pPr>
      <w:r>
        <w:t xml:space="preserve">1ч. 1.Дети, вокруг нас много интересного, загадочного: предметный мир, природа. Мы можем смотреть на них, любоваться, нюхать, трогать, пробовать. А с помощью чего всё это мы делаем? </w:t>
      </w:r>
    </w:p>
    <w:p w:rsidR="00E5268F" w:rsidRDefault="00E5268F" w:rsidP="00815DA3">
      <w:pPr>
        <w:spacing w:after="0" w:line="240" w:lineRule="auto"/>
        <w:ind w:left="-993" w:firstLine="284"/>
      </w:pPr>
      <w:r>
        <w:t>У нас с вами есть помощники, которые помогают нам увидеть, как все вокруг нам интересно. Сегодня наши помощники будут участвовать во всех наших играх.</w:t>
      </w:r>
    </w:p>
    <w:p w:rsidR="00E5268F" w:rsidRDefault="00E5268F" w:rsidP="00815DA3">
      <w:pPr>
        <w:spacing w:after="0" w:line="240" w:lineRule="auto"/>
        <w:ind w:left="-993" w:firstLine="284"/>
      </w:pPr>
    </w:p>
    <w:p w:rsidR="00E5268F" w:rsidRDefault="00E5268F" w:rsidP="00815DA3">
      <w:pPr>
        <w:spacing w:after="0" w:line="240" w:lineRule="auto"/>
        <w:ind w:left="-993" w:firstLine="284"/>
      </w:pPr>
      <w:r>
        <w:t xml:space="preserve">2.Чтение стихотворения </w:t>
      </w:r>
      <w:proofErr w:type="spellStart"/>
      <w:r>
        <w:t>Ю.Тувим</w:t>
      </w:r>
      <w:proofErr w:type="spellEnd"/>
      <w:r>
        <w:t xml:space="preserve"> «Овощи» (мама с базара сегодня пришла…).</w:t>
      </w:r>
    </w:p>
    <w:p w:rsidR="00E5268F" w:rsidRDefault="00E5268F" w:rsidP="00815DA3">
      <w:pPr>
        <w:spacing w:after="0" w:line="240" w:lineRule="auto"/>
        <w:ind w:left="-993" w:firstLine="284"/>
      </w:pPr>
      <w:r>
        <w:t>Вопросы: Что мама принесла с базара</w:t>
      </w:r>
      <w:proofErr w:type="gramStart"/>
      <w:r>
        <w:t>?(</w:t>
      </w:r>
      <w:proofErr w:type="gramEnd"/>
      <w:r>
        <w:t>овощи)</w:t>
      </w:r>
    </w:p>
    <w:p w:rsidR="00E5268F" w:rsidRDefault="00E5268F" w:rsidP="00815DA3">
      <w:pPr>
        <w:spacing w:after="0" w:line="240" w:lineRule="auto"/>
        <w:ind w:left="-993" w:firstLine="284"/>
      </w:pPr>
      <w:r>
        <w:t>Назовите и</w:t>
      </w:r>
      <w:proofErr w:type="gramStart"/>
      <w:r>
        <w:t>х(</w:t>
      </w:r>
      <w:proofErr w:type="gramEnd"/>
      <w:r>
        <w:t>перечисляют).</w:t>
      </w:r>
    </w:p>
    <w:p w:rsidR="00E5268F" w:rsidRDefault="00E5268F" w:rsidP="00815DA3">
      <w:pPr>
        <w:spacing w:after="0" w:line="240" w:lineRule="auto"/>
        <w:ind w:left="-993" w:firstLine="284"/>
      </w:pPr>
    </w:p>
    <w:p w:rsidR="00E5268F" w:rsidRDefault="00E5268F" w:rsidP="00815DA3">
      <w:pPr>
        <w:spacing w:after="0" w:line="240" w:lineRule="auto"/>
        <w:ind w:left="-993" w:firstLine="284"/>
      </w:pPr>
      <w:r>
        <w:t>3.Дидактическая игра «Опиши овощи, которые принесла мама»</w:t>
      </w:r>
    </w:p>
    <w:p w:rsidR="00E5268F" w:rsidRDefault="00E5268F" w:rsidP="00815DA3">
      <w:pPr>
        <w:spacing w:after="0" w:line="240" w:lineRule="auto"/>
        <w:ind w:left="-993" w:firstLine="284"/>
      </w:pPr>
      <w:r>
        <w:t>Цель: тактильное, зрительное, осязательное обследование, сопровождается речевым описанием.</w:t>
      </w:r>
    </w:p>
    <w:p w:rsidR="00E5268F" w:rsidRDefault="00E5268F" w:rsidP="00815DA3">
      <w:pPr>
        <w:spacing w:after="0" w:line="240" w:lineRule="auto"/>
        <w:ind w:left="-993" w:firstLine="284"/>
      </w:pPr>
      <w:proofErr w:type="gramStart"/>
      <w:r>
        <w:t>Содержание: ребёнок берёт овощ, называет его, обследует, называя цвет, форму, осязательно определяет поверхность овощей (гладкий, колючий, шероховатый)</w:t>
      </w:r>
      <w:proofErr w:type="gramEnd"/>
    </w:p>
    <w:p w:rsidR="00E5268F" w:rsidRDefault="00E5268F" w:rsidP="00815DA3">
      <w:pPr>
        <w:spacing w:after="0" w:line="240" w:lineRule="auto"/>
        <w:ind w:left="-993" w:firstLine="284"/>
      </w:pPr>
    </w:p>
    <w:p w:rsidR="00E5268F" w:rsidRDefault="00E5268F" w:rsidP="00815DA3">
      <w:pPr>
        <w:spacing w:after="0" w:line="240" w:lineRule="auto"/>
        <w:ind w:left="-993" w:firstLine="284"/>
      </w:pPr>
      <w:r>
        <w:t>4.Дидактическая игра «Угадай, что в мешочке»</w:t>
      </w:r>
    </w:p>
    <w:p w:rsidR="00E5268F" w:rsidRDefault="00DA29E7" w:rsidP="00815DA3">
      <w:pPr>
        <w:spacing w:after="0" w:line="240" w:lineRule="auto"/>
        <w:ind w:left="-993" w:firstLine="284"/>
      </w:pPr>
      <w:r>
        <w:t>Цель: тактильное, осязательное обследование.</w:t>
      </w:r>
    </w:p>
    <w:p w:rsidR="00DA29E7" w:rsidRDefault="00DA29E7" w:rsidP="00815DA3">
      <w:pPr>
        <w:spacing w:after="0" w:line="240" w:lineRule="auto"/>
        <w:ind w:left="-993" w:firstLine="284"/>
      </w:pPr>
      <w:r>
        <w:t>Содержане</w:t>
      </w:r>
      <w:proofErr w:type="gramStart"/>
      <w:r>
        <w:t>:р</w:t>
      </w:r>
      <w:proofErr w:type="gramEnd"/>
      <w:r>
        <w:t xml:space="preserve">ебёнок двумя руками ощупывает овощи в мешочке, называет тот, что взял в руки, обследует его форму, а цвет называет по определению. </w:t>
      </w:r>
    </w:p>
    <w:p w:rsidR="00DA29E7" w:rsidRDefault="00DA29E7" w:rsidP="00815DA3">
      <w:pPr>
        <w:spacing w:after="0" w:line="240" w:lineRule="auto"/>
        <w:ind w:left="-993" w:firstLine="284"/>
      </w:pPr>
      <w:r>
        <w:t>Цель: осязательное определение формы овощей.</w:t>
      </w:r>
    </w:p>
    <w:p w:rsidR="00DA29E7" w:rsidRDefault="00DA29E7" w:rsidP="00815DA3">
      <w:pPr>
        <w:spacing w:after="0" w:line="240" w:lineRule="auto"/>
        <w:ind w:left="-993" w:firstLine="284"/>
      </w:pPr>
    </w:p>
    <w:p w:rsidR="00DA29E7" w:rsidRDefault="00DA29E7" w:rsidP="00815DA3">
      <w:pPr>
        <w:spacing w:after="0" w:line="240" w:lineRule="auto"/>
        <w:ind w:left="-993" w:firstLine="284"/>
      </w:pPr>
      <w:r>
        <w:t>5.Дидактическое упражнение «Разложи овощи по форме (цвету, величине)».</w:t>
      </w:r>
    </w:p>
    <w:p w:rsidR="00DA29E7" w:rsidRDefault="00DA29E7" w:rsidP="00815DA3">
      <w:pPr>
        <w:spacing w:after="0" w:line="240" w:lineRule="auto"/>
        <w:ind w:left="-993" w:firstLine="284"/>
      </w:pPr>
      <w:r>
        <w:t>Содержание: дети сортируют овощи</w:t>
      </w:r>
      <w:proofErr w:type="gramStart"/>
      <w:r>
        <w:t>.</w:t>
      </w:r>
      <w:proofErr w:type="gramEnd"/>
      <w:r>
        <w:t xml:space="preserve"> Выделяя однородные свойства.</w:t>
      </w:r>
    </w:p>
    <w:p w:rsidR="00DA29E7" w:rsidRDefault="00DA29E7" w:rsidP="00815DA3">
      <w:pPr>
        <w:spacing w:after="0" w:line="240" w:lineRule="auto"/>
        <w:ind w:left="-993" w:firstLine="284"/>
      </w:pPr>
      <w:r>
        <w:t>Цель: зрительное восприятие внешних признаков предмета.</w:t>
      </w:r>
    </w:p>
    <w:p w:rsidR="00DA29E7" w:rsidRDefault="00DA29E7" w:rsidP="00815DA3">
      <w:pPr>
        <w:spacing w:after="0" w:line="240" w:lineRule="auto"/>
        <w:ind w:left="-993" w:firstLine="284"/>
      </w:pPr>
    </w:p>
    <w:p w:rsidR="00DA29E7" w:rsidRDefault="00DA29E7" w:rsidP="00815DA3">
      <w:pPr>
        <w:spacing w:after="0" w:line="240" w:lineRule="auto"/>
        <w:ind w:left="-993" w:firstLine="284"/>
      </w:pPr>
      <w:r>
        <w:t>6.Физминутка.</w:t>
      </w:r>
    </w:p>
    <w:p w:rsidR="00DA29E7" w:rsidRDefault="00DA29E7" w:rsidP="00815DA3">
      <w:pPr>
        <w:spacing w:after="0" w:line="240" w:lineRule="auto"/>
        <w:ind w:left="-993" w:firstLine="284"/>
      </w:pPr>
    </w:p>
    <w:p w:rsidR="00DA29E7" w:rsidRDefault="00DA29E7" w:rsidP="00815DA3">
      <w:pPr>
        <w:spacing w:after="0" w:line="240" w:lineRule="auto"/>
        <w:ind w:left="-993" w:firstLine="284"/>
      </w:pPr>
      <w:r>
        <w:t>2ч. 1.Игровая ситуация: входит поварёнок в фартуке, колпаке, с половником в руке.</w:t>
      </w:r>
    </w:p>
    <w:p w:rsidR="00DA29E7" w:rsidRDefault="00DA29E7" w:rsidP="00815DA3">
      <w:pPr>
        <w:spacing w:after="0" w:line="240" w:lineRule="auto"/>
        <w:ind w:left="-993" w:firstLine="284"/>
      </w:pPr>
      <w:r>
        <w:t>-ребята, помогите мне, у меня сегодня день рождение и нужно приготовить угощения для гостей. Помогите мне сделать салат для гостей.</w:t>
      </w:r>
    </w:p>
    <w:p w:rsidR="00DA29E7" w:rsidRDefault="00DA29E7" w:rsidP="00815DA3">
      <w:pPr>
        <w:spacing w:after="0" w:line="240" w:lineRule="auto"/>
        <w:ind w:left="-993" w:firstLine="284"/>
      </w:pPr>
      <w:r>
        <w:t>Воспитатель: дети, мы должны обязательно помочь поварёнку. Сегодня мы с вами будем весёлыми поварятами. Что нужно для того, чтобы приготовить салат?-  дети перечисляют все ингредиенты (овощи, соль, масло).</w:t>
      </w:r>
    </w:p>
    <w:p w:rsidR="00DA29E7" w:rsidRDefault="00DA29E7" w:rsidP="00815DA3">
      <w:pPr>
        <w:spacing w:after="0" w:line="240" w:lineRule="auto"/>
        <w:ind w:left="-993" w:firstLine="284"/>
      </w:pPr>
      <w:r>
        <w:lastRenderedPageBreak/>
        <w:t>Воспитатель: на столе лежат вареные и свежие овощи, из каких мы будем готовить салат</w:t>
      </w:r>
      <w:proofErr w:type="gramStart"/>
      <w:r>
        <w:t>?(</w:t>
      </w:r>
      <w:proofErr w:type="gramEnd"/>
      <w:r>
        <w:t>из варёных). Чтобы определить, где какие овощи лежат, нужно определить их на вкус и по запаху.</w:t>
      </w:r>
    </w:p>
    <w:p w:rsidR="00DA29E7" w:rsidRDefault="00DA29E7" w:rsidP="00815DA3">
      <w:pPr>
        <w:spacing w:after="0" w:line="240" w:lineRule="auto"/>
        <w:ind w:left="-993" w:firstLine="284"/>
      </w:pPr>
    </w:p>
    <w:p w:rsidR="00DA29E7" w:rsidRDefault="00DA29E7" w:rsidP="00815DA3">
      <w:pPr>
        <w:spacing w:after="0" w:line="240" w:lineRule="auto"/>
        <w:ind w:left="-993" w:firstLine="284"/>
      </w:pPr>
      <w:r>
        <w:t>2.Дидактическая игра «Определи по запаху и вкусу».</w:t>
      </w:r>
    </w:p>
    <w:p w:rsidR="00DA29E7" w:rsidRDefault="00DA29E7" w:rsidP="00815DA3">
      <w:pPr>
        <w:spacing w:after="0" w:line="240" w:lineRule="auto"/>
        <w:ind w:left="-993" w:firstLine="284"/>
      </w:pPr>
      <w:r>
        <w:t>Содержание: воспитатель закрывает ребёнку глаза салфеткой и даёт понюхать, а затем попробовать кусочек. Какого либо овоща. Ребёнок по вкусовым и осязательным анализаторам определяет овощ (пробовать можно только овощи с пищеблока)</w:t>
      </w:r>
    </w:p>
    <w:p w:rsidR="00DA29E7" w:rsidRDefault="00DA29E7" w:rsidP="00815DA3">
      <w:pPr>
        <w:spacing w:after="0" w:line="240" w:lineRule="auto"/>
        <w:ind w:left="-993" w:firstLine="284"/>
      </w:pPr>
    </w:p>
    <w:p w:rsidR="00DA29E7" w:rsidRDefault="00DA29E7" w:rsidP="00815DA3">
      <w:pPr>
        <w:spacing w:after="0" w:line="240" w:lineRule="auto"/>
        <w:ind w:left="-993" w:firstLine="284"/>
      </w:pPr>
      <w:r>
        <w:t>3. Практическая деятельность детей: все моют руки, надевают фартуки и колпаки и нарезают овощи для салата. Когда салат готов, воспитатель красиво украшает его зеленью и дети его вручают поварёнку. Он благодарит детей за помощь.</w:t>
      </w:r>
    </w:p>
    <w:p w:rsidR="00DA29E7" w:rsidRDefault="00DA29E7" w:rsidP="00815DA3">
      <w:pPr>
        <w:spacing w:after="0" w:line="240" w:lineRule="auto"/>
        <w:ind w:left="-993" w:firstLine="284"/>
      </w:pPr>
      <w:r>
        <w:t xml:space="preserve"> </w:t>
      </w:r>
    </w:p>
    <w:p w:rsidR="00DA29E7" w:rsidRDefault="00DA29E7" w:rsidP="00815DA3">
      <w:pPr>
        <w:spacing w:after="0" w:line="240" w:lineRule="auto"/>
        <w:ind w:left="-993" w:firstLine="284"/>
      </w:pPr>
      <w:r>
        <w:t>4.Итоговая беседа: Кем мы сегодня были?</w:t>
      </w:r>
    </w:p>
    <w:p w:rsidR="00DA29E7" w:rsidRDefault="00DA29E7" w:rsidP="00815DA3">
      <w:pPr>
        <w:spacing w:after="0" w:line="240" w:lineRule="auto"/>
        <w:ind w:left="-993" w:firstLine="284"/>
      </w:pPr>
      <w:r>
        <w:t>Что можно сделать из овощей?</w:t>
      </w:r>
    </w:p>
    <w:p w:rsidR="00DA29E7" w:rsidRDefault="00DA29E7" w:rsidP="00815DA3">
      <w:pPr>
        <w:spacing w:after="0" w:line="240" w:lineRule="auto"/>
        <w:ind w:left="-993" w:firstLine="284"/>
      </w:pPr>
      <w:r>
        <w:t>При помощи чего мы можем определить все свойства овощей?</w:t>
      </w:r>
    </w:p>
    <w:p w:rsidR="00DA29E7" w:rsidRDefault="00DA29E7" w:rsidP="00815DA3">
      <w:pPr>
        <w:spacing w:after="0" w:line="240" w:lineRule="auto"/>
        <w:ind w:left="-993" w:firstLine="284"/>
      </w:pPr>
    </w:p>
    <w:p w:rsidR="00DA29E7" w:rsidRDefault="00DA29E7" w:rsidP="00815DA3">
      <w:pPr>
        <w:spacing w:after="0" w:line="240" w:lineRule="auto"/>
        <w:ind w:left="-993" w:firstLine="284"/>
      </w:pPr>
      <w:r>
        <w:t>Обобщение воспитателя: мы с вами доказали, что у нас есть помощники, которые помогают нам: глаза, нос, руки, язык.</w:t>
      </w:r>
      <w:bookmarkStart w:id="0" w:name="_GoBack"/>
      <w:bookmarkEnd w:id="0"/>
    </w:p>
    <w:p w:rsidR="00DA29E7" w:rsidRDefault="00DA29E7" w:rsidP="00DA29E7">
      <w:pPr>
        <w:spacing w:after="0" w:line="240" w:lineRule="auto"/>
      </w:pPr>
    </w:p>
    <w:p w:rsidR="00E5268F" w:rsidRPr="00815DA3" w:rsidRDefault="00E5268F" w:rsidP="00815DA3">
      <w:pPr>
        <w:spacing w:after="0" w:line="240" w:lineRule="auto"/>
        <w:ind w:left="-993" w:firstLine="284"/>
      </w:pPr>
    </w:p>
    <w:sectPr w:rsidR="00E5268F" w:rsidRPr="0081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A3"/>
    <w:rsid w:val="00585725"/>
    <w:rsid w:val="00815DA3"/>
    <w:rsid w:val="00DA29E7"/>
    <w:rsid w:val="00E5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2013-09-21T06:47:00Z</dcterms:created>
  <dcterms:modified xsi:type="dcterms:W3CDTF">2013-09-21T07:22:00Z</dcterms:modified>
</cp:coreProperties>
</file>