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contextualSpacing/>
        <w:jc w:val="center"/>
        <w:rPr>
          <w:b/>
          <w:bCs/>
        </w:rPr>
      </w:pPr>
      <w:r w:rsidRPr="007A2611">
        <w:rPr>
          <w:b/>
          <w:bCs/>
        </w:rPr>
        <w:t>МУНИЦИПАЛЬНОЕ БЮДЖЕТНОЕ ДОШКОЛЬНОЕ ОБРАЗОВАТЕЛЬНОЕ УЧРЕЖДЕНИЕ</w:t>
      </w:r>
    </w:p>
    <w:p w:rsidR="007A2611" w:rsidRPr="007A2611" w:rsidRDefault="007A2611" w:rsidP="007A2611">
      <w:pPr>
        <w:spacing w:line="360" w:lineRule="auto"/>
        <w:contextualSpacing/>
        <w:jc w:val="center"/>
        <w:rPr>
          <w:b/>
          <w:bCs/>
        </w:rPr>
      </w:pPr>
      <w:r w:rsidRPr="007A2611">
        <w:rPr>
          <w:b/>
          <w:bCs/>
        </w:rPr>
        <w:t>детский сад №9 «</w:t>
      </w:r>
      <w:proofErr w:type="spellStart"/>
      <w:r w:rsidRPr="007A2611">
        <w:rPr>
          <w:b/>
          <w:bCs/>
        </w:rPr>
        <w:t>Журавушка</w:t>
      </w:r>
      <w:proofErr w:type="spellEnd"/>
      <w:r w:rsidRPr="007A2611">
        <w:rPr>
          <w:b/>
          <w:bCs/>
        </w:rPr>
        <w:t>» комбинированного вида</w:t>
      </w:r>
    </w:p>
    <w:p w:rsidR="007A2611" w:rsidRPr="007A2611" w:rsidRDefault="007A2611" w:rsidP="007A2611">
      <w:pPr>
        <w:spacing w:line="360" w:lineRule="auto"/>
        <w:contextualSpacing/>
        <w:jc w:val="center"/>
        <w:rPr>
          <w:b/>
          <w:bCs/>
        </w:rPr>
      </w:pPr>
      <w:r w:rsidRPr="007A2611">
        <w:rPr>
          <w:b/>
          <w:bCs/>
        </w:rPr>
        <w:t>городского округа Стрежевой</w:t>
      </w: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contextualSpacing/>
        <w:rPr>
          <w:b/>
          <w:sz w:val="28"/>
          <w:szCs w:val="28"/>
        </w:rPr>
      </w:pPr>
    </w:p>
    <w:p w:rsidR="007A2611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:rsidR="00353DC1" w:rsidRDefault="007A2611" w:rsidP="007A2611">
      <w:pPr>
        <w:spacing w:line="360" w:lineRule="auto"/>
        <w:ind w:left="360"/>
        <w:contextualSpacing/>
        <w:jc w:val="center"/>
        <w:rPr>
          <w:b/>
          <w:sz w:val="56"/>
          <w:szCs w:val="56"/>
        </w:rPr>
      </w:pPr>
      <w:r w:rsidRPr="007A2611">
        <w:rPr>
          <w:b/>
          <w:sz w:val="56"/>
          <w:szCs w:val="56"/>
        </w:rPr>
        <w:t xml:space="preserve">Проект </w:t>
      </w:r>
    </w:p>
    <w:p w:rsidR="00DA1888" w:rsidRPr="007A2611" w:rsidRDefault="007A2611" w:rsidP="007A2611">
      <w:pPr>
        <w:spacing w:line="360" w:lineRule="auto"/>
        <w:ind w:left="360"/>
        <w:contextualSpacing/>
        <w:jc w:val="center"/>
        <w:rPr>
          <w:b/>
          <w:sz w:val="56"/>
          <w:szCs w:val="56"/>
        </w:rPr>
      </w:pPr>
      <w:r w:rsidRPr="007A2611">
        <w:rPr>
          <w:b/>
          <w:sz w:val="56"/>
          <w:szCs w:val="56"/>
        </w:rPr>
        <w:t>«Да здравствует театр!»</w:t>
      </w:r>
    </w:p>
    <w:p w:rsidR="00DA1888" w:rsidRPr="00353DC1" w:rsidRDefault="00353DC1" w:rsidP="00353DC1">
      <w:pPr>
        <w:pStyle w:val="10"/>
        <w:spacing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353DC1">
        <w:rPr>
          <w:rFonts w:ascii="Times New Roman" w:hAnsi="Times New Roman"/>
          <w:sz w:val="36"/>
          <w:szCs w:val="36"/>
        </w:rPr>
        <w:t>для детей старшего дошкольного возраста</w:t>
      </w:r>
    </w:p>
    <w:p w:rsidR="00353DC1" w:rsidRDefault="00353DC1" w:rsidP="00353DC1">
      <w:pPr>
        <w:pStyle w:val="1"/>
        <w:spacing w:line="360" w:lineRule="auto"/>
        <w:ind w:firstLine="0"/>
        <w:contextualSpacing/>
        <w:rPr>
          <w:b/>
          <w:sz w:val="28"/>
          <w:szCs w:val="28"/>
        </w:rPr>
      </w:pPr>
    </w:p>
    <w:p w:rsidR="00353DC1" w:rsidRDefault="00353DC1" w:rsidP="00353DC1">
      <w:pPr>
        <w:pStyle w:val="1"/>
        <w:spacing w:line="360" w:lineRule="auto"/>
        <w:ind w:firstLine="0"/>
        <w:contextualSpacing/>
        <w:rPr>
          <w:b/>
          <w:sz w:val="28"/>
          <w:szCs w:val="28"/>
        </w:rPr>
      </w:pPr>
    </w:p>
    <w:p w:rsidR="00353DC1" w:rsidRPr="00353DC1" w:rsidRDefault="00353DC1" w:rsidP="00353DC1">
      <w:pPr>
        <w:pStyle w:val="1"/>
        <w:spacing w:line="360" w:lineRule="auto"/>
        <w:ind w:firstLine="540"/>
        <w:contextualSpacing/>
        <w:jc w:val="center"/>
        <w:rPr>
          <w:b/>
          <w:sz w:val="40"/>
          <w:szCs w:val="40"/>
        </w:rPr>
      </w:pPr>
      <w:r w:rsidRPr="00353DC1">
        <w:rPr>
          <w:b/>
          <w:sz w:val="40"/>
          <w:szCs w:val="40"/>
        </w:rPr>
        <w:t>Автор проекта:</w:t>
      </w:r>
    </w:p>
    <w:p w:rsidR="006A3764" w:rsidRPr="00353DC1" w:rsidRDefault="00353DC1" w:rsidP="00353DC1">
      <w:pPr>
        <w:pStyle w:val="1"/>
        <w:spacing w:line="360" w:lineRule="auto"/>
        <w:ind w:firstLine="540"/>
        <w:contextualSpacing/>
        <w:jc w:val="center"/>
        <w:rPr>
          <w:b/>
          <w:sz w:val="40"/>
          <w:szCs w:val="40"/>
        </w:rPr>
      </w:pPr>
      <w:r w:rsidRPr="00353DC1">
        <w:rPr>
          <w:b/>
          <w:sz w:val="40"/>
          <w:szCs w:val="40"/>
        </w:rPr>
        <w:t>Гнедой Любовь Николаевна</w:t>
      </w:r>
    </w:p>
    <w:p w:rsidR="006A3764" w:rsidRPr="007A2611" w:rsidRDefault="006A3764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6A3764" w:rsidRPr="007A2611" w:rsidRDefault="006A3764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6A3764" w:rsidRDefault="006A3764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Pr="007A2611" w:rsidRDefault="00353DC1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</w:rPr>
      </w:pPr>
    </w:p>
    <w:p w:rsidR="00353DC1" w:rsidRDefault="00353DC1" w:rsidP="00353DC1">
      <w:pPr>
        <w:pStyle w:val="21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Стрежевой, 2012 год</w:t>
      </w:r>
    </w:p>
    <w:p w:rsidR="00DA1888" w:rsidRPr="007A2611" w:rsidRDefault="009020BA" w:rsidP="00353DC1">
      <w:pPr>
        <w:pStyle w:val="21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020BA">
        <w:rPr>
          <w:rFonts w:ascii="Times New Roman" w:hAnsi="Times New Roman"/>
          <w:b/>
          <w:sz w:val="28"/>
          <w:szCs w:val="28"/>
        </w:rPr>
        <w:t xml:space="preserve">. </w:t>
      </w:r>
      <w:r w:rsidR="00DA1888" w:rsidRPr="007A2611">
        <w:rPr>
          <w:rFonts w:ascii="Times New Roman" w:hAnsi="Times New Roman"/>
          <w:b/>
          <w:sz w:val="28"/>
          <w:szCs w:val="28"/>
        </w:rPr>
        <w:t>Цель проекта:</w:t>
      </w:r>
      <w:r w:rsidR="009817B9" w:rsidRPr="007A2611">
        <w:rPr>
          <w:rFonts w:ascii="Times New Roman" w:hAnsi="Times New Roman"/>
          <w:b/>
          <w:sz w:val="28"/>
          <w:szCs w:val="28"/>
        </w:rPr>
        <w:t xml:space="preserve"> </w:t>
      </w:r>
      <w:r w:rsidR="009817B9" w:rsidRPr="007A2611">
        <w:rPr>
          <w:rFonts w:ascii="Times New Roman" w:hAnsi="Times New Roman"/>
          <w:sz w:val="28"/>
          <w:szCs w:val="28"/>
        </w:rPr>
        <w:t>о</w:t>
      </w:r>
      <w:r w:rsidR="00DA1888" w:rsidRPr="007A2611">
        <w:rPr>
          <w:rFonts w:ascii="Times New Roman" w:hAnsi="Times New Roman"/>
          <w:sz w:val="28"/>
          <w:szCs w:val="28"/>
        </w:rPr>
        <w:t>рганиз</w:t>
      </w:r>
      <w:r w:rsidR="009817B9" w:rsidRPr="007A2611">
        <w:rPr>
          <w:rFonts w:ascii="Times New Roman" w:hAnsi="Times New Roman"/>
          <w:sz w:val="28"/>
          <w:szCs w:val="28"/>
        </w:rPr>
        <w:t>овать</w:t>
      </w:r>
      <w:r w:rsidR="00DA1888" w:rsidRPr="007A2611">
        <w:rPr>
          <w:rFonts w:ascii="Times New Roman" w:hAnsi="Times New Roman"/>
          <w:sz w:val="28"/>
          <w:szCs w:val="28"/>
        </w:rPr>
        <w:t xml:space="preserve"> семейного клуба «</w:t>
      </w:r>
      <w:r>
        <w:rPr>
          <w:rFonts w:ascii="Times New Roman" w:hAnsi="Times New Roman"/>
          <w:sz w:val="28"/>
          <w:szCs w:val="28"/>
        </w:rPr>
        <w:t>Юные таланты</w:t>
      </w:r>
      <w:r w:rsidR="00DA1888" w:rsidRPr="007A2611">
        <w:rPr>
          <w:rFonts w:ascii="Times New Roman" w:hAnsi="Times New Roman"/>
          <w:sz w:val="28"/>
          <w:szCs w:val="28"/>
        </w:rPr>
        <w:t xml:space="preserve">» для детей группы и их родителей, обеспечивающий последующее успешное вхождение ребенка в </w:t>
      </w:r>
      <w:proofErr w:type="gramStart"/>
      <w:r w:rsidR="00DA1888" w:rsidRPr="007A2611">
        <w:rPr>
          <w:rFonts w:ascii="Times New Roman" w:hAnsi="Times New Roman"/>
          <w:sz w:val="28"/>
          <w:szCs w:val="28"/>
        </w:rPr>
        <w:t>мир  социальных</w:t>
      </w:r>
      <w:proofErr w:type="gramEnd"/>
      <w:r w:rsidR="00DA1888" w:rsidRPr="007A2611">
        <w:rPr>
          <w:rFonts w:ascii="Times New Roman" w:hAnsi="Times New Roman"/>
          <w:sz w:val="28"/>
          <w:szCs w:val="28"/>
        </w:rPr>
        <w:t xml:space="preserve">  отношений, его самореализацию, улучшение эмоционального комфорта в семье и повышение социального благополучия  семьи.</w:t>
      </w:r>
    </w:p>
    <w:p w:rsidR="00DA1888" w:rsidRPr="007A2611" w:rsidRDefault="009020BA" w:rsidP="00353DC1">
      <w:pPr>
        <w:pStyle w:val="2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020BA">
        <w:rPr>
          <w:rFonts w:ascii="Times New Roman" w:hAnsi="Times New Roman"/>
          <w:b/>
          <w:sz w:val="28"/>
          <w:szCs w:val="28"/>
        </w:rPr>
        <w:t xml:space="preserve">. </w:t>
      </w:r>
      <w:r w:rsidR="00DA1888" w:rsidRPr="007A2611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A1888" w:rsidRPr="007A2611" w:rsidRDefault="00DA1888" w:rsidP="007A2611">
      <w:pPr>
        <w:pStyle w:val="21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 xml:space="preserve">Разработать систему мероприятий для организации театрализованной деятельности  с привлечением родителей. </w:t>
      </w:r>
    </w:p>
    <w:p w:rsidR="00DA1888" w:rsidRPr="007A2611" w:rsidRDefault="00DA1888" w:rsidP="007A2611">
      <w:pPr>
        <w:pStyle w:val="21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>Реализовать разработанную систему в образовательной практике ДОУ.</w:t>
      </w:r>
    </w:p>
    <w:p w:rsidR="00353DC1" w:rsidRDefault="00DA1888" w:rsidP="007A2611">
      <w:pPr>
        <w:pStyle w:val="21"/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 xml:space="preserve">Проанализировать результаты, выявить эффективность и возможности трансляции данного опыта в образовательное пространство </w:t>
      </w:r>
      <w:r w:rsidR="00D063AA">
        <w:rPr>
          <w:rFonts w:ascii="Times New Roman" w:hAnsi="Times New Roman"/>
          <w:sz w:val="28"/>
          <w:szCs w:val="28"/>
        </w:rPr>
        <w:t>ДОУ.</w:t>
      </w:r>
    </w:p>
    <w:p w:rsidR="00DA1888" w:rsidRPr="00353DC1" w:rsidRDefault="009020BA" w:rsidP="00353DC1">
      <w:pPr>
        <w:pStyle w:val="21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53DC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53DC1">
        <w:rPr>
          <w:rFonts w:ascii="Times New Roman" w:hAnsi="Times New Roman"/>
          <w:b/>
          <w:sz w:val="28"/>
          <w:szCs w:val="28"/>
        </w:rPr>
        <w:t xml:space="preserve">. </w:t>
      </w:r>
      <w:r w:rsidR="00DA1888" w:rsidRPr="00353DC1">
        <w:rPr>
          <w:rFonts w:ascii="Times New Roman" w:hAnsi="Times New Roman"/>
          <w:b/>
          <w:sz w:val="28"/>
          <w:szCs w:val="28"/>
        </w:rPr>
        <w:t>Стратегия и механиз</w:t>
      </w:r>
      <w:r w:rsidR="00D063AA" w:rsidRPr="00353DC1">
        <w:rPr>
          <w:rFonts w:ascii="Times New Roman" w:hAnsi="Times New Roman"/>
          <w:b/>
          <w:sz w:val="28"/>
          <w:szCs w:val="28"/>
        </w:rPr>
        <w:t>м достижения поставленных целей</w:t>
      </w:r>
      <w:r w:rsidR="00DA1888" w:rsidRPr="00353DC1">
        <w:rPr>
          <w:rFonts w:ascii="Times New Roman" w:hAnsi="Times New Roman"/>
          <w:b/>
          <w:sz w:val="28"/>
          <w:szCs w:val="28"/>
        </w:rPr>
        <w:t xml:space="preserve">  </w:t>
      </w:r>
    </w:p>
    <w:p w:rsidR="00DA1888" w:rsidRPr="009020BA" w:rsidRDefault="00DA1888" w:rsidP="007A2611">
      <w:pPr>
        <w:pStyle w:val="1"/>
        <w:spacing w:line="360" w:lineRule="auto"/>
        <w:contextualSpacing/>
        <w:rPr>
          <w:b/>
          <w:sz w:val="28"/>
          <w:szCs w:val="28"/>
          <w:u w:val="single"/>
        </w:rPr>
      </w:pPr>
      <w:r w:rsidRPr="009020BA">
        <w:rPr>
          <w:b/>
          <w:sz w:val="28"/>
          <w:szCs w:val="28"/>
          <w:u w:val="single"/>
        </w:rPr>
        <w:t xml:space="preserve">1-й этап:  Стартовый </w:t>
      </w:r>
    </w:p>
    <w:p w:rsidR="00DA1888" w:rsidRPr="007A2611" w:rsidRDefault="00DA1888" w:rsidP="007A2611">
      <w:pPr>
        <w:pStyle w:val="1"/>
        <w:spacing w:line="360" w:lineRule="auto"/>
        <w:ind w:firstLine="36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Период проведения диагностики и составления перспективных планов для  интенсивного образовательного  процесса, решения материально - технических и финансовых вопросов, а также аналитической и творческой деятельности специалистов ДОУ.</w:t>
      </w:r>
    </w:p>
    <w:p w:rsidR="00DA1888" w:rsidRPr="007A2611" w:rsidRDefault="00DA1888" w:rsidP="007A2611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1. Изучение семей  воспитанников, условий их семейного воспитания.</w:t>
      </w:r>
    </w:p>
    <w:p w:rsidR="00DA1888" w:rsidRPr="007A2611" w:rsidRDefault="00DA1888" w:rsidP="007A2611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2. Создание материально-технических условий для квалифицированной работы специалистов по организации театрализованной деятельности (приобретение костюмов, театрального реквизита; изготовление ширмы, декораций; создание фонотеки).</w:t>
      </w:r>
    </w:p>
    <w:p w:rsidR="00DA1888" w:rsidRPr="007A2611" w:rsidRDefault="00DA1888" w:rsidP="007A2611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3. Разработка плана работы семейного клуба «</w:t>
      </w:r>
      <w:r w:rsidR="00D063AA">
        <w:rPr>
          <w:sz w:val="28"/>
          <w:szCs w:val="28"/>
        </w:rPr>
        <w:t>Юные таланты</w:t>
      </w:r>
      <w:r w:rsidRPr="007A2611">
        <w:rPr>
          <w:sz w:val="28"/>
          <w:szCs w:val="28"/>
        </w:rPr>
        <w:t>».</w:t>
      </w:r>
    </w:p>
    <w:p w:rsidR="00DA1888" w:rsidRPr="009020BA" w:rsidRDefault="00DA1888" w:rsidP="007A2611">
      <w:pPr>
        <w:pStyle w:val="1"/>
        <w:spacing w:line="360" w:lineRule="auto"/>
        <w:contextualSpacing/>
        <w:rPr>
          <w:b/>
          <w:sz w:val="28"/>
          <w:szCs w:val="28"/>
          <w:u w:val="single"/>
        </w:rPr>
      </w:pPr>
      <w:r w:rsidRPr="009020BA">
        <w:rPr>
          <w:b/>
          <w:sz w:val="28"/>
          <w:szCs w:val="28"/>
          <w:u w:val="single"/>
        </w:rPr>
        <w:t>2-й этап:  Основной</w:t>
      </w:r>
    </w:p>
    <w:p w:rsidR="00DA1888" w:rsidRPr="007A2611" w:rsidRDefault="00DA1888" w:rsidP="007A2611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 xml:space="preserve">Период, когда будут проходить ключевые  мероприятия проекта, время систематического посещения детьми ДОУ, когда возможно наиболее эффективное взаимодействие с семьёй ребёнка.   </w:t>
      </w:r>
    </w:p>
    <w:p w:rsidR="00DA1888" w:rsidRPr="007A2611" w:rsidRDefault="00DA1888" w:rsidP="007A2611">
      <w:pPr>
        <w:pStyle w:val="1"/>
        <w:tabs>
          <w:tab w:val="num" w:pos="0"/>
        </w:tabs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 xml:space="preserve">1. Взаимодействие специалистов ДОУ (воспитатель, музыкальный руководитель) по организации театрализованной деятельности.  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lastRenderedPageBreak/>
        <w:t xml:space="preserve">1.1. Определение места совместных детски–родительских мероприятий  запланированного проекта, в системе образовательной практики ДОУ; 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1.2. Работа семейного клуба «</w:t>
      </w:r>
      <w:r w:rsidR="009020BA">
        <w:rPr>
          <w:sz w:val="28"/>
          <w:szCs w:val="28"/>
        </w:rPr>
        <w:t>Юные таланты</w:t>
      </w:r>
      <w:r w:rsidRPr="007A2611">
        <w:rPr>
          <w:sz w:val="28"/>
          <w:szCs w:val="28"/>
        </w:rPr>
        <w:t xml:space="preserve">» через разнообразные формы взаимодействия с детьми и родителями: 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 xml:space="preserve">- индивидуальные и групповые консультации, 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- знакомство с различными видами театра;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- совместные театрализованные игры;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- использование игр-миниатюр   в организации занятий;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- кукольные постановки;</w:t>
      </w:r>
    </w:p>
    <w:p w:rsidR="00DA1888" w:rsidRPr="007A2611" w:rsidRDefault="00DA1888" w:rsidP="007A2611">
      <w:pPr>
        <w:pStyle w:val="1"/>
        <w:widowControl/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- спектакли с участием всех субъектов образовательного процесса: детей, родителей, педагогов.</w:t>
      </w:r>
    </w:p>
    <w:p w:rsidR="00DA1888" w:rsidRPr="007A2611" w:rsidRDefault="00DA1888" w:rsidP="009020BA">
      <w:pPr>
        <w:pStyle w:val="1"/>
        <w:widowControl/>
        <w:tabs>
          <w:tab w:val="num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4.  Проведение итогового мероприятия - театрализованное действие по мотивам русских народных сказок с участием детей, родителей, педагогов.</w:t>
      </w:r>
    </w:p>
    <w:p w:rsidR="00DA1888" w:rsidRPr="007A2611" w:rsidRDefault="00DC49D7" w:rsidP="00353DC1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C49D7">
        <w:rPr>
          <w:b/>
          <w:sz w:val="28"/>
          <w:szCs w:val="28"/>
        </w:rPr>
        <w:t xml:space="preserve">. </w:t>
      </w:r>
      <w:r w:rsidR="00DA1888" w:rsidRPr="009020BA">
        <w:rPr>
          <w:b/>
          <w:sz w:val="28"/>
          <w:szCs w:val="28"/>
        </w:rPr>
        <w:t>Целевая группа проекта</w:t>
      </w:r>
      <w:r w:rsidR="00DA1888" w:rsidRPr="007A2611">
        <w:rPr>
          <w:sz w:val="28"/>
          <w:szCs w:val="28"/>
        </w:rPr>
        <w:t xml:space="preserve">:  </w:t>
      </w:r>
      <w:r w:rsidR="009020BA">
        <w:rPr>
          <w:sz w:val="28"/>
          <w:szCs w:val="28"/>
        </w:rPr>
        <w:t>дети старшего дошкольного возраста, воспитатели, родители, специалисты.</w:t>
      </w:r>
      <w:r w:rsidR="00DA1888" w:rsidRPr="007A2611">
        <w:rPr>
          <w:sz w:val="28"/>
          <w:szCs w:val="28"/>
        </w:rPr>
        <w:t xml:space="preserve"> </w:t>
      </w:r>
    </w:p>
    <w:p w:rsidR="00DA1888" w:rsidRPr="007A2611" w:rsidRDefault="00DA1888" w:rsidP="009020BA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 xml:space="preserve"> В ходе работы  над проектом будет осуществляться видео и фотосъемка, проводиться анкетирование родителей, с целью накопления положительного опыта и распространения его в будущем.  Достижения детей, как участников театрализованного действия будут оформляться  в </w:t>
      </w:r>
      <w:proofErr w:type="spellStart"/>
      <w:r w:rsidRPr="007A2611">
        <w:rPr>
          <w:sz w:val="28"/>
          <w:szCs w:val="28"/>
        </w:rPr>
        <w:t>портфолио</w:t>
      </w:r>
      <w:proofErr w:type="spellEnd"/>
      <w:r w:rsidRPr="007A2611">
        <w:rPr>
          <w:sz w:val="28"/>
          <w:szCs w:val="28"/>
        </w:rPr>
        <w:t>. На основе этих данных,  можно сделать анализ работы специалистов и скорректировать процесс творческого развития каждого отдельного ребенка.</w:t>
      </w:r>
    </w:p>
    <w:p w:rsidR="00DA1888" w:rsidRPr="009020BA" w:rsidRDefault="00DA1888" w:rsidP="007A2611">
      <w:pPr>
        <w:pStyle w:val="1"/>
        <w:spacing w:line="360" w:lineRule="auto"/>
        <w:contextualSpacing/>
        <w:rPr>
          <w:b/>
          <w:sz w:val="28"/>
          <w:szCs w:val="28"/>
          <w:u w:val="single"/>
        </w:rPr>
      </w:pPr>
      <w:r w:rsidRPr="009020BA">
        <w:rPr>
          <w:b/>
          <w:sz w:val="28"/>
          <w:szCs w:val="28"/>
          <w:u w:val="single"/>
        </w:rPr>
        <w:t>3 этап:</w:t>
      </w:r>
      <w:r w:rsidRPr="009020BA">
        <w:rPr>
          <w:sz w:val="28"/>
          <w:szCs w:val="28"/>
          <w:u w:val="single"/>
        </w:rPr>
        <w:t xml:space="preserve">  </w:t>
      </w:r>
      <w:r w:rsidRPr="009020BA">
        <w:rPr>
          <w:b/>
          <w:sz w:val="28"/>
          <w:szCs w:val="28"/>
          <w:u w:val="single"/>
        </w:rPr>
        <w:t>Итоговый</w:t>
      </w:r>
    </w:p>
    <w:p w:rsidR="00DA1888" w:rsidRPr="007A2611" w:rsidRDefault="00DA1888" w:rsidP="007A2611">
      <w:pPr>
        <w:pStyle w:val="1"/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1.   Обобщение и анализ результатов реализации проекта.</w:t>
      </w:r>
    </w:p>
    <w:p w:rsidR="00DA1888" w:rsidRPr="007A2611" w:rsidRDefault="00DA1888" w:rsidP="007A2611">
      <w:pPr>
        <w:pStyle w:val="1"/>
        <w:tabs>
          <w:tab w:val="left" w:pos="720"/>
        </w:tabs>
        <w:spacing w:line="360" w:lineRule="auto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2.   Определение перспектив дальнейшего развития проекта.</w:t>
      </w:r>
    </w:p>
    <w:p w:rsidR="009020BA" w:rsidRDefault="00DC49D7" w:rsidP="009020BA">
      <w:pPr>
        <w:pStyle w:val="1"/>
        <w:tabs>
          <w:tab w:val="left" w:pos="720"/>
        </w:tabs>
        <w:spacing w:line="360" w:lineRule="auto"/>
        <w:ind w:firstLine="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353DC1">
        <w:rPr>
          <w:b/>
          <w:sz w:val="28"/>
          <w:szCs w:val="28"/>
        </w:rPr>
        <w:t xml:space="preserve"> </w:t>
      </w:r>
      <w:r w:rsidR="00DA1888" w:rsidRPr="007A2611">
        <w:rPr>
          <w:b/>
          <w:sz w:val="28"/>
          <w:szCs w:val="28"/>
        </w:rPr>
        <w:t>Ресурсное обеспечение проекта</w:t>
      </w:r>
      <w:r w:rsidR="009020BA">
        <w:rPr>
          <w:b/>
          <w:sz w:val="28"/>
          <w:szCs w:val="28"/>
        </w:rPr>
        <w:t>:</w:t>
      </w:r>
    </w:p>
    <w:p w:rsidR="00DA1888" w:rsidRPr="009020BA" w:rsidRDefault="00DA1888" w:rsidP="009020BA">
      <w:pPr>
        <w:pStyle w:val="1"/>
        <w:tabs>
          <w:tab w:val="left" w:pos="720"/>
        </w:tabs>
        <w:spacing w:line="360" w:lineRule="auto"/>
        <w:ind w:firstLine="0"/>
        <w:contextualSpacing/>
        <w:rPr>
          <w:b/>
          <w:sz w:val="28"/>
          <w:szCs w:val="28"/>
        </w:rPr>
      </w:pPr>
      <w:r w:rsidRPr="009020BA">
        <w:rPr>
          <w:b/>
          <w:i/>
          <w:sz w:val="28"/>
          <w:szCs w:val="28"/>
        </w:rPr>
        <w:t>Организационные:</w:t>
      </w:r>
      <w:r w:rsidRPr="007A2611">
        <w:rPr>
          <w:sz w:val="28"/>
          <w:szCs w:val="28"/>
        </w:rPr>
        <w:t xml:space="preserve"> планирование деятельности: анализ ситуации, прогнозирование развития процессов; проектирование: разработка проекта; контроль: промежуточный анализ и корректировка планов.</w:t>
      </w:r>
    </w:p>
    <w:p w:rsidR="009020BA" w:rsidRDefault="00DA1888" w:rsidP="009020BA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9020BA">
        <w:rPr>
          <w:b/>
          <w:i/>
          <w:sz w:val="28"/>
          <w:szCs w:val="28"/>
        </w:rPr>
        <w:t>Кадровые:</w:t>
      </w:r>
      <w:r w:rsidRPr="007A2611">
        <w:rPr>
          <w:sz w:val="28"/>
          <w:szCs w:val="28"/>
        </w:rPr>
        <w:t xml:space="preserve"> привлечение специалистов ДОУ, имеющих опыт и желание работать  с детьми и их семьями по направлению проекта</w:t>
      </w:r>
      <w:r w:rsidR="009020BA">
        <w:rPr>
          <w:sz w:val="28"/>
          <w:szCs w:val="28"/>
        </w:rPr>
        <w:t>.</w:t>
      </w:r>
    </w:p>
    <w:p w:rsidR="009020BA" w:rsidRDefault="00DA1888" w:rsidP="009020BA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proofErr w:type="gramStart"/>
      <w:r w:rsidRPr="009020BA">
        <w:rPr>
          <w:b/>
          <w:i/>
          <w:sz w:val="28"/>
          <w:szCs w:val="28"/>
        </w:rPr>
        <w:lastRenderedPageBreak/>
        <w:t>Мотивационные</w:t>
      </w:r>
      <w:proofErr w:type="gramEnd"/>
      <w:r w:rsidRPr="009020BA">
        <w:rPr>
          <w:b/>
          <w:i/>
          <w:sz w:val="28"/>
          <w:szCs w:val="28"/>
        </w:rPr>
        <w:t>:</w:t>
      </w:r>
      <w:r w:rsidR="009020BA">
        <w:rPr>
          <w:sz w:val="28"/>
          <w:szCs w:val="28"/>
        </w:rPr>
        <w:t xml:space="preserve"> </w:t>
      </w:r>
      <w:r w:rsidRPr="007A2611">
        <w:rPr>
          <w:sz w:val="28"/>
          <w:szCs w:val="28"/>
        </w:rPr>
        <w:t xml:space="preserve">разработка мероприятий, повышающих </w:t>
      </w:r>
      <w:r w:rsidR="009020BA">
        <w:rPr>
          <w:sz w:val="28"/>
          <w:szCs w:val="28"/>
        </w:rPr>
        <w:t>интерес родителей к</w:t>
      </w:r>
      <w:r w:rsidRPr="007A2611">
        <w:rPr>
          <w:sz w:val="28"/>
          <w:szCs w:val="28"/>
        </w:rPr>
        <w:t xml:space="preserve"> участи</w:t>
      </w:r>
      <w:r w:rsidR="009020BA">
        <w:rPr>
          <w:sz w:val="28"/>
          <w:szCs w:val="28"/>
        </w:rPr>
        <w:t>ю</w:t>
      </w:r>
      <w:r w:rsidRPr="007A2611">
        <w:rPr>
          <w:sz w:val="28"/>
          <w:szCs w:val="28"/>
        </w:rPr>
        <w:t xml:space="preserve"> в проекте.</w:t>
      </w:r>
    </w:p>
    <w:p w:rsidR="009020BA" w:rsidRDefault="00DA1888" w:rsidP="009020BA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9020BA">
        <w:rPr>
          <w:b/>
          <w:i/>
          <w:sz w:val="28"/>
          <w:szCs w:val="28"/>
        </w:rPr>
        <w:t>Материально – технические:</w:t>
      </w:r>
      <w:r w:rsidRPr="007A2611">
        <w:rPr>
          <w:sz w:val="28"/>
          <w:szCs w:val="28"/>
        </w:rPr>
        <w:t xml:space="preserve"> создание материальной базы для организаци</w:t>
      </w:r>
      <w:r w:rsidR="009020BA">
        <w:rPr>
          <w:sz w:val="28"/>
          <w:szCs w:val="28"/>
        </w:rPr>
        <w:t>и театрализованной деятельности.</w:t>
      </w:r>
    </w:p>
    <w:p w:rsidR="00DA1888" w:rsidRPr="007A2611" w:rsidRDefault="00DA1888" w:rsidP="009020BA">
      <w:pPr>
        <w:pStyle w:val="1"/>
        <w:spacing w:line="360" w:lineRule="auto"/>
        <w:ind w:firstLine="0"/>
        <w:contextualSpacing/>
        <w:rPr>
          <w:sz w:val="28"/>
          <w:szCs w:val="28"/>
        </w:rPr>
      </w:pPr>
      <w:r w:rsidRPr="009020BA">
        <w:rPr>
          <w:b/>
          <w:i/>
          <w:sz w:val="28"/>
          <w:szCs w:val="28"/>
        </w:rPr>
        <w:t>Нормативно – правовые и документационные:</w:t>
      </w:r>
      <w:r w:rsidRPr="009020BA">
        <w:rPr>
          <w:i/>
          <w:sz w:val="28"/>
          <w:szCs w:val="28"/>
        </w:rPr>
        <w:t xml:space="preserve"> </w:t>
      </w:r>
      <w:r w:rsidRPr="007A2611">
        <w:rPr>
          <w:sz w:val="28"/>
          <w:szCs w:val="28"/>
        </w:rPr>
        <w:t>нормативно-справочная документация внутреннего и внешнего характера; документы, нормирующие деятельность педагогов в рамках проекта: методики отслеживания результатов и др.</w:t>
      </w:r>
    </w:p>
    <w:p w:rsidR="00DA1888" w:rsidRPr="009020BA" w:rsidRDefault="00DC49D7" w:rsidP="009020BA">
      <w:pPr>
        <w:pStyle w:val="1"/>
        <w:spacing w:line="36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C49D7">
        <w:rPr>
          <w:b/>
          <w:sz w:val="28"/>
          <w:szCs w:val="28"/>
        </w:rPr>
        <w:t xml:space="preserve">. </w:t>
      </w:r>
      <w:r w:rsidR="00DA1888" w:rsidRPr="009020BA">
        <w:rPr>
          <w:b/>
          <w:sz w:val="28"/>
          <w:szCs w:val="28"/>
        </w:rPr>
        <w:t>Календарный график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3956"/>
        <w:gridCol w:w="2018"/>
        <w:gridCol w:w="2734"/>
      </w:tblGrid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Срок, периодичность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Ответственные, исполнители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DC49D7" w:rsidRDefault="00DA1888" w:rsidP="007A2611">
            <w:pPr>
              <w:pStyle w:val="1"/>
              <w:spacing w:line="360" w:lineRule="auto"/>
              <w:ind w:firstLine="0"/>
              <w:contextualSpacing/>
              <w:jc w:val="left"/>
              <w:rPr>
                <w:b/>
                <w:sz w:val="28"/>
                <w:szCs w:val="28"/>
                <w:lang w:val="en-US"/>
              </w:rPr>
            </w:pPr>
            <w:r w:rsidRPr="007A2611">
              <w:rPr>
                <w:b/>
                <w:sz w:val="28"/>
                <w:szCs w:val="28"/>
              </w:rPr>
              <w:t>Стартовый этап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DC49D7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Провести анкетирование родителей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Default="00DA1888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1 неделя </w:t>
            </w:r>
          </w:p>
          <w:p w:rsidR="00DC49D7" w:rsidRPr="007A2611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Разработать комплексный план работы семейного театрального клуба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Default="00DA1888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1 неделя </w:t>
            </w:r>
          </w:p>
          <w:p w:rsidR="00DC49D7" w:rsidRPr="007A2611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 Координатор проекта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Продолжать оформлять </w:t>
            </w:r>
            <w:proofErr w:type="spellStart"/>
            <w:r w:rsidRPr="007A2611">
              <w:rPr>
                <w:sz w:val="28"/>
                <w:szCs w:val="28"/>
              </w:rPr>
              <w:t>портфолио</w:t>
            </w:r>
            <w:proofErr w:type="spellEnd"/>
            <w:r w:rsidRPr="007A2611">
              <w:rPr>
                <w:sz w:val="28"/>
                <w:szCs w:val="28"/>
              </w:rPr>
              <w:t xml:space="preserve"> ребенка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реализации проекта</w:t>
            </w:r>
            <w:r w:rsidR="00DA1888" w:rsidRPr="007A2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 Воспитатели, родители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Составить план взаимодействия с родителями.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888" w:rsidRPr="007A2611">
              <w:rPr>
                <w:sz w:val="28"/>
                <w:szCs w:val="28"/>
              </w:rPr>
              <w:t xml:space="preserve"> неделя </w:t>
            </w:r>
          </w:p>
          <w:p w:rsidR="00DC49D7" w:rsidRPr="007A2611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Воспитатель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C49D7" w:rsidP="00DC49D7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п</w:t>
            </w:r>
            <w:r w:rsidR="00DA1888" w:rsidRPr="007A2611">
              <w:rPr>
                <w:sz w:val="28"/>
                <w:szCs w:val="28"/>
              </w:rPr>
              <w:t>риобрести необходимое театральное оборудование и реквизит.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888" w:rsidRPr="007A2611">
              <w:rPr>
                <w:sz w:val="28"/>
                <w:szCs w:val="28"/>
              </w:rPr>
              <w:t xml:space="preserve"> неделя </w:t>
            </w:r>
          </w:p>
          <w:p w:rsidR="00DC49D7" w:rsidRPr="007A2611" w:rsidRDefault="00DC49D7" w:rsidP="00DC49D7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Воспитатели, родители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DC49D7">
            <w:pPr>
              <w:pStyle w:val="1"/>
              <w:spacing w:line="36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7A2611">
              <w:rPr>
                <w:b/>
                <w:sz w:val="28"/>
                <w:szCs w:val="28"/>
              </w:rPr>
              <w:t>Основной этап -  работа клуба «</w:t>
            </w:r>
            <w:r w:rsidR="00DC49D7">
              <w:rPr>
                <w:b/>
                <w:sz w:val="28"/>
                <w:szCs w:val="28"/>
              </w:rPr>
              <w:t>Юные таланты</w:t>
            </w:r>
            <w:r w:rsidRPr="007A2611">
              <w:rPr>
                <w:b/>
                <w:sz w:val="28"/>
                <w:szCs w:val="28"/>
              </w:rPr>
              <w:t>»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Участники проекта 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Совместные театрализованные игры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DC49D7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Организация спектаклей театров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 Координатор проекта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Постановка сказки – драматизации «Репка» (дети)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декабря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 xml:space="preserve"> Музыкальный руководитель, воспитатель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Постановка сказки  – драматизации «Двенадцать месяцев» (дети, родители, педагоги).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  <w:r w:rsidR="00DA1888" w:rsidRPr="007A2611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Круглый стол  «Театр – это жизнь»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  <w:r w:rsidRPr="007A2611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Pr="007A2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C49D7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1888" w:rsidRPr="007A2611">
              <w:rPr>
                <w:sz w:val="28"/>
                <w:szCs w:val="28"/>
              </w:rPr>
              <w:t>участники проекта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7A2611">
              <w:rPr>
                <w:b/>
                <w:sz w:val="28"/>
                <w:szCs w:val="28"/>
              </w:rPr>
              <w:t>Итоговый этап</w:t>
            </w:r>
          </w:p>
        </w:tc>
      </w:tr>
      <w:tr w:rsidR="00DA1888" w:rsidRPr="007A2611" w:rsidTr="00DC49D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Анкетирование родителей по результатам реализации проекта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CA3F17" w:rsidP="007A2611">
            <w:pPr>
              <w:pStyle w:val="1"/>
              <w:spacing w:line="36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  <w:r w:rsidRPr="007A2611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1"/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7A2611">
              <w:rPr>
                <w:sz w:val="28"/>
                <w:szCs w:val="28"/>
              </w:rPr>
              <w:t>Воспитатели, координатор проекта</w:t>
            </w:r>
          </w:p>
        </w:tc>
      </w:tr>
    </w:tbl>
    <w:p w:rsidR="00DA1888" w:rsidRPr="007A2611" w:rsidRDefault="00DA1888" w:rsidP="007A2611">
      <w:pPr>
        <w:pStyle w:val="1"/>
        <w:spacing w:line="360" w:lineRule="auto"/>
        <w:ind w:firstLine="540"/>
        <w:contextualSpacing/>
        <w:rPr>
          <w:b/>
          <w:sz w:val="28"/>
          <w:szCs w:val="28"/>
          <w:u w:val="single"/>
        </w:rPr>
      </w:pPr>
    </w:p>
    <w:p w:rsidR="00DA1888" w:rsidRPr="00CA3F17" w:rsidRDefault="00CA3F17" w:rsidP="007A2611">
      <w:pPr>
        <w:pStyle w:val="21"/>
        <w:spacing w:after="0" w:line="360" w:lineRule="auto"/>
        <w:contextualSpacing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A3F17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Ожидаемые результаты</w:t>
      </w:r>
      <w:r>
        <w:rPr>
          <w:rFonts w:ascii="Times New Roman" w:hAnsi="Times New Roman"/>
          <w:b/>
          <w:sz w:val="28"/>
          <w:szCs w:val="28"/>
          <w:lang w:val="en-US"/>
        </w:rPr>
        <w:t>^</w:t>
      </w:r>
    </w:p>
    <w:p w:rsidR="00DA1888" w:rsidRPr="007A2611" w:rsidRDefault="00DA1888" w:rsidP="007A2611">
      <w:pPr>
        <w:pStyle w:val="10"/>
        <w:spacing w:line="36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>В результате выполнения проекта предполагается получить следующие результаты:</w:t>
      </w:r>
    </w:p>
    <w:p w:rsidR="00DA1888" w:rsidRPr="007A2611" w:rsidRDefault="00DA1888" w:rsidP="007A2611">
      <w:pPr>
        <w:pStyle w:val="10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 xml:space="preserve">Организована работа  </w:t>
      </w:r>
      <w:r w:rsidR="00CA3F17" w:rsidRPr="00CA3F17">
        <w:rPr>
          <w:rFonts w:ascii="Times New Roman" w:hAnsi="Times New Roman"/>
          <w:sz w:val="28"/>
          <w:szCs w:val="28"/>
        </w:rPr>
        <w:t>детско-родительского</w:t>
      </w:r>
      <w:r w:rsidRPr="007A2611">
        <w:rPr>
          <w:rFonts w:ascii="Times New Roman" w:hAnsi="Times New Roman"/>
          <w:sz w:val="28"/>
          <w:szCs w:val="28"/>
        </w:rPr>
        <w:t xml:space="preserve"> театрального клуба. </w:t>
      </w:r>
    </w:p>
    <w:p w:rsidR="00DA1888" w:rsidRPr="007A2611" w:rsidRDefault="00DA1888" w:rsidP="007A2611">
      <w:pPr>
        <w:pStyle w:val="10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>Дети - увлечённые участники театрализованных игр, действий, кукольных спектаклей, будут успешно адаптироваться  и творчески  реализовывать свой потенциал  в окружающем детском - взрослом сообществе.</w:t>
      </w:r>
    </w:p>
    <w:p w:rsidR="00DA1888" w:rsidRPr="007A2611" w:rsidRDefault="00DA1888" w:rsidP="007A2611">
      <w:pPr>
        <w:pStyle w:val="10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t>Родители через участие в совместной детско-родительской театрализованной деятельности станут активными членами воспитательного процесса, осуществляемого педагогами  группы, повысится их педагогическая компетентность.</w:t>
      </w:r>
    </w:p>
    <w:p w:rsidR="00DA1888" w:rsidRPr="007A2611" w:rsidRDefault="00DA1888" w:rsidP="007A2611">
      <w:pPr>
        <w:pStyle w:val="31"/>
        <w:numPr>
          <w:ilvl w:val="0"/>
          <w:numId w:val="3"/>
        </w:numPr>
        <w:spacing w:line="360" w:lineRule="auto"/>
        <w:ind w:left="357" w:hanging="357"/>
        <w:contextualSpacing/>
        <w:rPr>
          <w:rFonts w:ascii="Times New Roman" w:hAnsi="Times New Roman"/>
          <w:sz w:val="28"/>
          <w:szCs w:val="28"/>
        </w:rPr>
      </w:pPr>
      <w:r w:rsidRPr="007A2611">
        <w:rPr>
          <w:rFonts w:ascii="Times New Roman" w:hAnsi="Times New Roman"/>
          <w:sz w:val="28"/>
          <w:szCs w:val="28"/>
        </w:rPr>
        <w:lastRenderedPageBreak/>
        <w:t xml:space="preserve">Семьи,   получат практическую помощь в виде индивидуальных и групповых консультаций специалистов. </w:t>
      </w:r>
      <w:proofErr w:type="gramStart"/>
      <w:r w:rsidRPr="007A2611">
        <w:rPr>
          <w:rFonts w:ascii="Times New Roman" w:hAnsi="Times New Roman"/>
          <w:sz w:val="28"/>
          <w:szCs w:val="28"/>
        </w:rPr>
        <w:t>Им предоставлены:  право  бесплатно пользоваться специальной литературой из библиотечного фонда ДОУ, дидактически</w:t>
      </w:r>
      <w:r w:rsidR="00CA3F17">
        <w:rPr>
          <w:rFonts w:ascii="Times New Roman" w:hAnsi="Times New Roman"/>
          <w:sz w:val="28"/>
          <w:szCs w:val="28"/>
        </w:rPr>
        <w:t xml:space="preserve">м </w:t>
      </w:r>
      <w:r w:rsidRPr="007A2611">
        <w:rPr>
          <w:rFonts w:ascii="Times New Roman" w:hAnsi="Times New Roman"/>
          <w:sz w:val="28"/>
          <w:szCs w:val="28"/>
        </w:rPr>
        <w:t>материал</w:t>
      </w:r>
      <w:r w:rsidR="00CA3F17">
        <w:rPr>
          <w:rFonts w:ascii="Times New Roman" w:hAnsi="Times New Roman"/>
          <w:sz w:val="28"/>
          <w:szCs w:val="28"/>
        </w:rPr>
        <w:t>ом</w:t>
      </w:r>
      <w:r w:rsidRPr="007A2611">
        <w:rPr>
          <w:rFonts w:ascii="Times New Roman" w:hAnsi="Times New Roman"/>
          <w:sz w:val="28"/>
          <w:szCs w:val="28"/>
        </w:rPr>
        <w:t xml:space="preserve"> для организации театрализованных игр с детьми.  </w:t>
      </w:r>
      <w:proofErr w:type="gramEnd"/>
    </w:p>
    <w:p w:rsidR="00CA3F17" w:rsidRPr="00CA3F17" w:rsidRDefault="00DA1888" w:rsidP="007A2611">
      <w:pPr>
        <w:pStyle w:val="31"/>
        <w:numPr>
          <w:ilvl w:val="0"/>
          <w:numId w:val="3"/>
        </w:numPr>
        <w:spacing w:line="360" w:lineRule="auto"/>
        <w:ind w:left="357" w:hanging="357"/>
        <w:contextualSpacing/>
        <w:rPr>
          <w:b/>
          <w:sz w:val="28"/>
          <w:szCs w:val="28"/>
        </w:rPr>
      </w:pPr>
      <w:r w:rsidRPr="00CA3F17">
        <w:rPr>
          <w:rFonts w:ascii="Times New Roman" w:hAnsi="Times New Roman"/>
          <w:sz w:val="28"/>
          <w:szCs w:val="28"/>
        </w:rPr>
        <w:t xml:space="preserve">Будут установлены связи с другими дошкольными образовательными учреждениями </w:t>
      </w:r>
      <w:r w:rsidR="00CA3F17" w:rsidRPr="00CA3F17">
        <w:rPr>
          <w:rFonts w:ascii="Times New Roman" w:hAnsi="Times New Roman"/>
          <w:sz w:val="28"/>
          <w:szCs w:val="28"/>
        </w:rPr>
        <w:t>города</w:t>
      </w:r>
      <w:r w:rsidRPr="00CA3F17">
        <w:rPr>
          <w:rFonts w:ascii="Times New Roman" w:hAnsi="Times New Roman"/>
          <w:sz w:val="28"/>
          <w:szCs w:val="28"/>
        </w:rPr>
        <w:t xml:space="preserve">  для трансляции данного опыта</w:t>
      </w:r>
      <w:r w:rsidR="00CA3F17" w:rsidRPr="00CA3F17">
        <w:rPr>
          <w:rFonts w:ascii="Times New Roman" w:hAnsi="Times New Roman"/>
          <w:sz w:val="28"/>
          <w:szCs w:val="28"/>
        </w:rPr>
        <w:t>.</w:t>
      </w:r>
      <w:r w:rsidRPr="00CA3F17">
        <w:rPr>
          <w:rFonts w:ascii="Times New Roman" w:hAnsi="Times New Roman"/>
          <w:sz w:val="28"/>
          <w:szCs w:val="28"/>
        </w:rPr>
        <w:t xml:space="preserve"> </w:t>
      </w:r>
    </w:p>
    <w:p w:rsidR="00DA1888" w:rsidRPr="00CA3F17" w:rsidRDefault="00CA3F17" w:rsidP="00CA3F17">
      <w:pPr>
        <w:pStyle w:val="31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CA3F17">
        <w:rPr>
          <w:rFonts w:ascii="Times New Roman" w:hAnsi="Times New Roman"/>
          <w:b/>
          <w:sz w:val="28"/>
          <w:szCs w:val="28"/>
        </w:rPr>
        <w:t xml:space="preserve">VIII. </w:t>
      </w:r>
      <w:r w:rsidR="00DA1888" w:rsidRPr="00CA3F17">
        <w:rPr>
          <w:rFonts w:ascii="Times New Roman" w:hAnsi="Times New Roman"/>
          <w:b/>
          <w:sz w:val="28"/>
          <w:szCs w:val="28"/>
        </w:rPr>
        <w:t>План оценки эффективности проводимой по проекту деятельности</w:t>
      </w:r>
      <w:r w:rsidRPr="00CA3F17">
        <w:rPr>
          <w:rFonts w:ascii="Times New Roman" w:hAnsi="Times New Roman"/>
          <w:b/>
          <w:sz w:val="28"/>
          <w:szCs w:val="28"/>
        </w:rPr>
        <w:t>:</w:t>
      </w:r>
    </w:p>
    <w:p w:rsidR="00DA1888" w:rsidRPr="007A2611" w:rsidRDefault="00DA1888" w:rsidP="007A2611">
      <w:pPr>
        <w:pStyle w:val="31"/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7A2611">
        <w:rPr>
          <w:rFonts w:ascii="Times New Roman" w:hAnsi="Times New Roman"/>
          <w:sz w:val="28"/>
          <w:szCs w:val="24"/>
        </w:rPr>
        <w:t xml:space="preserve">     Данный проект рассчитан на 2 месяца работы. Оценка эффективности проводимой по проекту работы будет идти через анализ количественных и качественных показателей работы исполнителей проекта, то есть специалистов ДОУ.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463"/>
        <w:gridCol w:w="3160"/>
      </w:tblGrid>
      <w:tr w:rsidR="00DA1888" w:rsidRPr="007A2611" w:rsidTr="00DA188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31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b/>
                <w:sz w:val="28"/>
                <w:szCs w:val="24"/>
              </w:rPr>
              <w:t>Количественные показатели оценки эффективности проекта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31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b/>
                <w:sz w:val="28"/>
                <w:szCs w:val="24"/>
              </w:rPr>
              <w:t>Качественные показатели оценки эффективности проекта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3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A2611">
              <w:rPr>
                <w:rFonts w:ascii="Times New Roman" w:hAnsi="Times New Roman"/>
                <w:b/>
                <w:sz w:val="28"/>
                <w:szCs w:val="24"/>
              </w:rPr>
              <w:t>Какими способами, формами, инструментами будут подтверждены результаты</w:t>
            </w:r>
          </w:p>
        </w:tc>
      </w:tr>
      <w:tr w:rsidR="00DA1888" w:rsidRPr="007A2611" w:rsidTr="00DA188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Общее количество проведенных специалистами индивидуальных и групповых консультаций для родителей;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Количество проведённых совместных детски – родительских мероприятий;</w:t>
            </w:r>
          </w:p>
          <w:p w:rsidR="00DA1888" w:rsidRPr="007A2611" w:rsidRDefault="00DA1888" w:rsidP="00CA3F17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360" w:lineRule="auto"/>
              <w:ind w:left="0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Число родителей, посещающих </w:t>
            </w:r>
            <w:r w:rsidR="00CA3F17">
              <w:rPr>
                <w:rFonts w:ascii="Times New Roman" w:hAnsi="Times New Roman"/>
                <w:sz w:val="28"/>
                <w:szCs w:val="24"/>
              </w:rPr>
              <w:t xml:space="preserve">театральный </w:t>
            </w:r>
            <w:r w:rsidRPr="007A2611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42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lastRenderedPageBreak/>
              <w:t>Повышение степени активности родителей в мероприятиях, проводимых ДОУ.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42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компетентности педагогов – участников проекта.</w:t>
            </w:r>
          </w:p>
          <w:p w:rsidR="00DA1888" w:rsidRPr="007A2611" w:rsidRDefault="00DA1888" w:rsidP="007A2611">
            <w:pPr>
              <w:pStyle w:val="2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 xml:space="preserve">Улучшение результатов диагностики детей по  развитию речи, средств </w:t>
            </w:r>
            <w:r w:rsidRPr="007A2611">
              <w:rPr>
                <w:rFonts w:ascii="Times New Roman" w:hAnsi="Times New Roman"/>
                <w:sz w:val="28"/>
                <w:szCs w:val="24"/>
              </w:rPr>
              <w:lastRenderedPageBreak/>
              <w:t>выразительности и коммуникативных навыков.</w:t>
            </w:r>
          </w:p>
          <w:p w:rsidR="00DA1888" w:rsidRPr="007A2611" w:rsidRDefault="00DA1888" w:rsidP="007A2611">
            <w:pPr>
              <w:pStyle w:val="2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after="0"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 xml:space="preserve">Стремление к сотрудничеству, как педагогов </w:t>
            </w:r>
            <w:r w:rsidR="00CA3F17">
              <w:rPr>
                <w:rFonts w:ascii="Times New Roman" w:hAnsi="Times New Roman"/>
                <w:sz w:val="28"/>
                <w:szCs w:val="24"/>
              </w:rPr>
              <w:t>ДОУ</w:t>
            </w:r>
            <w:r w:rsidRPr="007A2611">
              <w:rPr>
                <w:rFonts w:ascii="Times New Roman" w:hAnsi="Times New Roman"/>
                <w:sz w:val="28"/>
                <w:szCs w:val="24"/>
              </w:rPr>
              <w:t>, так  и родителей.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num" w:pos="0"/>
                <w:tab w:val="left" w:pos="342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Позитивные отзывы о работе ДОУ в данном направлении.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lastRenderedPageBreak/>
              <w:t>Книги учета проводимых консультаций специалистами.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Протоколы заседаний Проектной группы, касающиеся выполнения проекта.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Видео, фотоматериалы по занятиям специалистов, аналитический отчёт.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A2611">
              <w:rPr>
                <w:rFonts w:ascii="Times New Roman" w:hAnsi="Times New Roman"/>
                <w:sz w:val="28"/>
                <w:szCs w:val="24"/>
              </w:rPr>
              <w:lastRenderedPageBreak/>
              <w:t>Портфолио</w:t>
            </w:r>
            <w:proofErr w:type="spellEnd"/>
            <w:r w:rsidRPr="007A2611">
              <w:rPr>
                <w:rFonts w:ascii="Times New Roman" w:hAnsi="Times New Roman"/>
                <w:sz w:val="28"/>
                <w:szCs w:val="24"/>
              </w:rPr>
              <w:t xml:space="preserve">  ребёнка.</w:t>
            </w:r>
          </w:p>
          <w:p w:rsidR="00DA1888" w:rsidRPr="007A2611" w:rsidRDefault="00DA1888" w:rsidP="007A2611">
            <w:pPr>
              <w:pStyle w:val="31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72" w:firstLine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A2611">
              <w:rPr>
                <w:rFonts w:ascii="Times New Roman" w:hAnsi="Times New Roman"/>
                <w:sz w:val="28"/>
                <w:szCs w:val="24"/>
              </w:rPr>
              <w:t>Книга отзывов и пожеланий родителей о работе ДОУ.</w:t>
            </w:r>
          </w:p>
          <w:p w:rsidR="00DA1888" w:rsidRPr="007A2611" w:rsidRDefault="00DA1888" w:rsidP="007A2611">
            <w:pPr>
              <w:pStyle w:val="31"/>
              <w:tabs>
                <w:tab w:val="num" w:pos="0"/>
                <w:tab w:val="left" w:pos="360"/>
              </w:tabs>
              <w:spacing w:line="360" w:lineRule="auto"/>
              <w:ind w:left="36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A1888" w:rsidRPr="007A2611" w:rsidRDefault="00DA1888" w:rsidP="007A2611">
      <w:pPr>
        <w:pStyle w:val="1"/>
        <w:spacing w:line="360" w:lineRule="auto"/>
        <w:ind w:firstLine="0"/>
        <w:contextualSpacing/>
        <w:rPr>
          <w:sz w:val="28"/>
          <w:szCs w:val="28"/>
        </w:rPr>
      </w:pPr>
    </w:p>
    <w:p w:rsidR="00DA1888" w:rsidRPr="007A2611" w:rsidRDefault="00DA1888" w:rsidP="007A2611">
      <w:pPr>
        <w:pStyle w:val="1"/>
        <w:spacing w:line="360" w:lineRule="auto"/>
        <w:ind w:firstLine="540"/>
        <w:contextualSpacing/>
        <w:rPr>
          <w:sz w:val="28"/>
          <w:szCs w:val="28"/>
        </w:rPr>
      </w:pPr>
    </w:p>
    <w:p w:rsidR="00DA1888" w:rsidRPr="007A2611" w:rsidRDefault="00DA1888" w:rsidP="007A2611">
      <w:pPr>
        <w:pStyle w:val="1"/>
        <w:spacing w:line="360" w:lineRule="auto"/>
        <w:ind w:firstLine="540"/>
        <w:contextualSpacing/>
        <w:rPr>
          <w:sz w:val="28"/>
          <w:szCs w:val="28"/>
        </w:rPr>
      </w:pPr>
      <w:r w:rsidRPr="007A2611">
        <w:rPr>
          <w:sz w:val="28"/>
          <w:szCs w:val="28"/>
        </w:rPr>
        <w:t>.</w:t>
      </w:r>
    </w:p>
    <w:p w:rsidR="00EC1E05" w:rsidRPr="007A2611" w:rsidRDefault="00353DC1" w:rsidP="007A2611">
      <w:pPr>
        <w:spacing w:line="360" w:lineRule="auto"/>
        <w:contextualSpacing/>
      </w:pPr>
    </w:p>
    <w:sectPr w:rsidR="00EC1E05" w:rsidRPr="007A2611" w:rsidSect="00C5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A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C1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B0538C"/>
    <w:multiLevelType w:val="hybridMultilevel"/>
    <w:tmpl w:val="7EBC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A1888"/>
    <w:rsid w:val="0004502A"/>
    <w:rsid w:val="00062955"/>
    <w:rsid w:val="00183D38"/>
    <w:rsid w:val="00271DFD"/>
    <w:rsid w:val="002E512B"/>
    <w:rsid w:val="00353DC1"/>
    <w:rsid w:val="00463BBF"/>
    <w:rsid w:val="006A3764"/>
    <w:rsid w:val="006B06D8"/>
    <w:rsid w:val="007A2611"/>
    <w:rsid w:val="00885A15"/>
    <w:rsid w:val="009020BA"/>
    <w:rsid w:val="009817B9"/>
    <w:rsid w:val="00A52D1A"/>
    <w:rsid w:val="00A87962"/>
    <w:rsid w:val="00A92C0C"/>
    <w:rsid w:val="00B82DCB"/>
    <w:rsid w:val="00C518F1"/>
    <w:rsid w:val="00C54ACB"/>
    <w:rsid w:val="00CA3F17"/>
    <w:rsid w:val="00D063AA"/>
    <w:rsid w:val="00DA1888"/>
    <w:rsid w:val="00D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888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A1888"/>
    <w:pPr>
      <w:widowControl/>
      <w:snapToGrid/>
      <w:spacing w:after="120"/>
      <w:ind w:firstLine="0"/>
    </w:pPr>
    <w:rPr>
      <w:rFonts w:ascii="Arial" w:hAnsi="Arial"/>
      <w:sz w:val="22"/>
    </w:rPr>
  </w:style>
  <w:style w:type="paragraph" w:customStyle="1" w:styleId="10">
    <w:name w:val="Основной текст1"/>
    <w:basedOn w:val="1"/>
    <w:rsid w:val="00DA1888"/>
    <w:pPr>
      <w:widowControl/>
      <w:snapToGrid/>
      <w:ind w:firstLine="0"/>
      <w:jc w:val="left"/>
    </w:pPr>
    <w:rPr>
      <w:rFonts w:ascii="Arial" w:hAnsi="Arial"/>
      <w:sz w:val="24"/>
    </w:rPr>
  </w:style>
  <w:style w:type="paragraph" w:customStyle="1" w:styleId="31">
    <w:name w:val="Основной текст 31"/>
    <w:basedOn w:val="1"/>
    <w:rsid w:val="00DA1888"/>
    <w:pPr>
      <w:widowControl/>
      <w:snapToGrid/>
      <w:ind w:firstLine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9</cp:revision>
  <dcterms:created xsi:type="dcterms:W3CDTF">2012-10-08T08:04:00Z</dcterms:created>
  <dcterms:modified xsi:type="dcterms:W3CDTF">2012-12-13T05:50:00Z</dcterms:modified>
</cp:coreProperties>
</file>