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2E" w:rsidRDefault="00426C2E" w:rsidP="00426C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Програмное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содержание: </w:t>
      </w:r>
    </w:p>
    <w:p w:rsidR="00476CC0" w:rsidRDefault="00426C2E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 задачи: </w:t>
      </w:r>
      <w:r w:rsidR="00476CC0">
        <w:rPr>
          <w:rFonts w:ascii="Times New Roman" w:hAnsi="Times New Roman" w:cs="Times New Roman"/>
          <w:sz w:val="24"/>
          <w:szCs w:val="24"/>
        </w:rPr>
        <w:t xml:space="preserve">Закрепить </w:t>
      </w:r>
      <w:proofErr w:type="spellStart"/>
      <w:r w:rsidR="00476CC0">
        <w:rPr>
          <w:rFonts w:ascii="Times New Roman" w:hAnsi="Times New Roman" w:cs="Times New Roman"/>
          <w:sz w:val="24"/>
          <w:szCs w:val="24"/>
        </w:rPr>
        <w:t>удетей</w:t>
      </w:r>
      <w:proofErr w:type="spellEnd"/>
      <w:r w:rsidR="00476CC0">
        <w:rPr>
          <w:rFonts w:ascii="Times New Roman" w:hAnsi="Times New Roman" w:cs="Times New Roman"/>
          <w:sz w:val="24"/>
          <w:szCs w:val="24"/>
        </w:rPr>
        <w:t xml:space="preserve"> представление о дорожных знаках, светофоре, тротуаре и др. атрибутах связанных с ПДД. Учить детей правилам безопасного поведения на дороге, ориентировке при использовании макета.</w:t>
      </w:r>
    </w:p>
    <w:p w:rsidR="00476CC0" w:rsidRDefault="00476CC0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задачи: развивать культуру общения, обогатить словарь.</w:t>
      </w:r>
    </w:p>
    <w:p w:rsidR="00476CC0" w:rsidRPr="00B14271" w:rsidRDefault="00476CC0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Воспитывающие задачи: воспитывать осознанную позицию пешехода и безопасности дорожного движения. Корректировать основные познавательные процессы дете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мелкая и общая моторика, память, внимание)</w:t>
      </w:r>
    </w:p>
    <w:p w:rsidR="005758B9" w:rsidRDefault="005758B9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робота: экскурсии по улицам посёлка, занятия – знакомства с правилами дорожного движения, беседа о транспорте, улицах, заучивание стихотворений, чтение тематической литературы, коллективная робота детей по изготовлению макета.</w:t>
      </w:r>
    </w:p>
    <w:p w:rsidR="005758B9" w:rsidRDefault="005758B9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5758B9" w:rsidRDefault="005758B9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заходят в зал, воспитатель показывает им макет улицы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без дорожных знаков, из моделей машинок созданы аварийные ситуации на дороге )</w:t>
      </w:r>
    </w:p>
    <w:p w:rsidR="005758B9" w:rsidRDefault="005758B9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Ребята, послушайте грустную историю: « В одной далёкой сказочной стране под названием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жили –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тужили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мире и в согласии дорожные знаки и машины.</w:t>
      </w:r>
      <w:r w:rsidR="002B356B">
        <w:rPr>
          <w:rFonts w:ascii="Times New Roman" w:hAnsi="Times New Roman" w:cs="Times New Roman"/>
          <w:sz w:val="24"/>
          <w:szCs w:val="24"/>
        </w:rPr>
        <w:t xml:space="preserve"> И правил ими очень строгий король Светофор. И всё у них было тихо и спокойно. Без всяких аварий и путешествий, потому что все жители страны соблюдали правила дорожного движения. Наверное, так бы и шла жизнь своим чередом, если бы не испортила Баба Яга. Прилетела она на метле ночью в город и пока все спали, похитила все дорожные знаки и обозначения. А самого короля Светофора заколдовала. Тут всё и началось: то машины столкнуться, то в дерево или в столб врежутся. Кругом шум, гам, переполох.</w:t>
      </w:r>
    </w:p>
    <w:p w:rsidR="002B356B" w:rsidRDefault="002B356B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помочь жителям страны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нам надо отправиться в трудное путешествие, в тридевятое царство, в тридесятое государство, в дремучий лес, к Бабе Яге. Необходимо уговорить её </w:t>
      </w:r>
      <w:r w:rsidR="00BB63B7">
        <w:rPr>
          <w:rFonts w:ascii="Times New Roman" w:hAnsi="Times New Roman" w:cs="Times New Roman"/>
          <w:sz w:val="24"/>
          <w:szCs w:val="24"/>
        </w:rPr>
        <w:t>вернуть все дорожные знаки. Вы готовы? Тогда в путь.</w:t>
      </w:r>
    </w:p>
    <w:p w:rsidR="00BB63B7" w:rsidRDefault="00BB63B7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нам нужно выбраться в город. Для этого мы превратимся в водителей и пассажиров и сядем в автобус (дети садятся в автобус, по ходу ведётся беседа о правилах поведения в транспорте)</w:t>
      </w:r>
    </w:p>
    <w:p w:rsidR="00BB63B7" w:rsidRDefault="00BB63B7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и добрались до избушки Бабы Яги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збушка и деревья увешаны дорожными знаками)</w:t>
      </w:r>
    </w:p>
    <w:p w:rsidR="00BB63B7" w:rsidRDefault="00BB63B7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Баба Яга выходи. Мы к тебе по делу пришли. Ты зачем все дорожные знаки похитила? Отдай их нам, они нужны стране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63B7" w:rsidRDefault="00BB63B7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Яга:  Вот ещё. Они такие яркие, красивые, я ими свой дом украсила. Не отдам.</w:t>
      </w:r>
    </w:p>
    <w:p w:rsidR="00BB63B7" w:rsidRDefault="00BB63B7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="00D01960">
        <w:rPr>
          <w:rFonts w:ascii="Times New Roman" w:hAnsi="Times New Roman" w:cs="Times New Roman"/>
          <w:sz w:val="24"/>
          <w:szCs w:val="24"/>
        </w:rPr>
        <w:t xml:space="preserve">Но стране </w:t>
      </w:r>
      <w:proofErr w:type="spellStart"/>
      <w:r w:rsidR="00D01960">
        <w:rPr>
          <w:rFonts w:ascii="Times New Roman" w:hAnsi="Times New Roman" w:cs="Times New Roman"/>
          <w:sz w:val="24"/>
          <w:szCs w:val="24"/>
        </w:rPr>
        <w:t>Светофории</w:t>
      </w:r>
      <w:proofErr w:type="spellEnd"/>
      <w:r w:rsidR="00D01960">
        <w:rPr>
          <w:rFonts w:ascii="Times New Roman" w:hAnsi="Times New Roman" w:cs="Times New Roman"/>
          <w:sz w:val="24"/>
          <w:szCs w:val="24"/>
        </w:rPr>
        <w:t xml:space="preserve"> они нужнее, без них просто беда.</w:t>
      </w:r>
    </w:p>
    <w:p w:rsidR="00D01960" w:rsidRDefault="00D01960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Яга:  А зачем они вообще нужны?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дети по очереди объясняют значение дорожных знаков и рассказывают, что означает каждый знак.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Рассказывают стихотворения)</w:t>
      </w:r>
      <w:proofErr w:type="gramEnd"/>
    </w:p>
    <w:p w:rsidR="00D01960" w:rsidRDefault="00D01960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ребёнок:  </w:t>
      </w:r>
      <w:r w:rsidR="007926A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Если ты спешишь в пути</w:t>
      </w:r>
    </w:p>
    <w:p w:rsidR="00D01960" w:rsidRDefault="00D01960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926A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Через улицу пройти</w:t>
      </w:r>
    </w:p>
    <w:p w:rsidR="00D01960" w:rsidRDefault="00D01960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926A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весь народ</w:t>
      </w:r>
    </w:p>
    <w:p w:rsidR="007926AA" w:rsidRDefault="007926AA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ребёнок:               Добежала зебра до угла</w:t>
      </w:r>
    </w:p>
    <w:p w:rsidR="007926AA" w:rsidRDefault="007926AA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И на мостовую прилегла</w:t>
      </w:r>
    </w:p>
    <w:p w:rsidR="007926AA" w:rsidRDefault="007926AA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И оставила свои полоски</w:t>
      </w:r>
    </w:p>
    <w:p w:rsidR="007926AA" w:rsidRDefault="007926AA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Навсегда лежать на перекрёстке</w:t>
      </w:r>
    </w:p>
    <w:p w:rsidR="007926AA" w:rsidRDefault="007926AA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ребёнок:               Если этот знак висит</w:t>
      </w:r>
    </w:p>
    <w:p w:rsidR="007926AA" w:rsidRDefault="007926AA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Знайте все на свете</w:t>
      </w:r>
    </w:p>
    <w:p w:rsidR="007926AA" w:rsidRDefault="007926AA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Он собою говорит: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Осторжно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дети»</w:t>
      </w:r>
    </w:p>
    <w:p w:rsidR="007926AA" w:rsidRDefault="007926AA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ребёнок:               Выходя на улицу, приготовь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зарание</w:t>
      </w:r>
      <w:proofErr w:type="spellEnd"/>
    </w:p>
    <w:p w:rsidR="007926AA" w:rsidRDefault="007926AA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Вежливость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сдержанность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главное внимание.</w:t>
      </w:r>
    </w:p>
    <w:p w:rsidR="007926AA" w:rsidRDefault="007926AA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 Вот видишь, Баба Яга, какое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 дорожные знаки – без них не обойтись, как и без светофора. Верни нам короля Светофора.</w:t>
      </w:r>
    </w:p>
    <w:p w:rsidR="007926AA" w:rsidRDefault="007926AA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Поиграем в светофор»</w:t>
      </w:r>
    </w:p>
    <w:p w:rsidR="00472302" w:rsidRDefault="00472302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Яга:   Ой, он как мигал, моргал, что у меня даже глаза заболели, я его заколдовала – на части разобрала и под печку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спрятала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отите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собирайте его сами.</w:t>
      </w:r>
    </w:p>
    <w:p w:rsidR="00472302" w:rsidRDefault="00472302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Игра: « Разрезной светофор»</w:t>
      </w:r>
    </w:p>
    <w:p w:rsidR="00472302" w:rsidRDefault="00472302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дети разбиваются на три группы и собирают разрезные на части круги светофора)</w:t>
      </w:r>
    </w:p>
    <w:p w:rsidR="00472302" w:rsidRDefault="00472302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Яга:  А зачем он вообще нужен, этот светофор?</w:t>
      </w:r>
      <w:r w:rsidR="007926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2302" w:rsidRDefault="00472302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           На дороге с давних пор есть хозяин Светофор</w:t>
      </w:r>
    </w:p>
    <w:p w:rsidR="00472302" w:rsidRDefault="00472302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Перед вами все цвета вам представить их пора.</w:t>
      </w:r>
    </w:p>
    <w:p w:rsidR="00472302" w:rsidRDefault="00472302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ребёнок:                загорелся красный свет </w:t>
      </w:r>
    </w:p>
    <w:p w:rsidR="00472302" w:rsidRDefault="00472302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Стой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перёд дороги нет</w:t>
      </w:r>
    </w:p>
    <w:p w:rsidR="0095243B" w:rsidRDefault="0095243B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ребёнок:                Желтый глаз твердит без слов: « К переходу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готов»</w:t>
      </w:r>
    </w:p>
    <w:p w:rsidR="0095243B" w:rsidRDefault="0095243B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ребёнок:               На зелёный свет – вперёд. Путь свободен переход.</w:t>
      </w:r>
    </w:p>
    <w:p w:rsidR="0095243B" w:rsidRDefault="0095243B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        Перейти через дорогу вам на улице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всегдаи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подскажут и помогут эти яркие</w:t>
      </w:r>
    </w:p>
    <w:p w:rsidR="0095243B" w:rsidRDefault="0095243B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Цвета.</w:t>
      </w:r>
    </w:p>
    <w:p w:rsidR="0095243B" w:rsidRDefault="0095243B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игра: « Светофор»</w:t>
      </w:r>
    </w:p>
    <w:p w:rsidR="0095243B" w:rsidRDefault="0095243B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показывает круги зеленого, желтого и красного цвета.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зеленый дети – маршируют, на желтый – хлопают в ладоши, на красный – соблюдают полную тишину.</w:t>
      </w:r>
      <w:proofErr w:type="gramEnd"/>
    </w:p>
    <w:p w:rsidR="009F43EE" w:rsidRDefault="0095243B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 Вот видишь, Баба Яга, как важно внимательно смотреть на светофор, когда переходишь дорогу, и соблюдать </w:t>
      </w:r>
      <w:r w:rsidR="009F43EE">
        <w:rPr>
          <w:rFonts w:ascii="Times New Roman" w:hAnsi="Times New Roman" w:cs="Times New Roman"/>
          <w:sz w:val="24"/>
          <w:szCs w:val="24"/>
        </w:rPr>
        <w:t>другие правила дорожного движения.</w:t>
      </w:r>
    </w:p>
    <w:p w:rsidR="009F43EE" w:rsidRDefault="009F43EE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Яга:  А сейчас, ребятки, отгадайте загадки о транспорте.</w:t>
      </w:r>
    </w:p>
    <w:p w:rsidR="009F43EE" w:rsidRDefault="009F43EE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дети отгадывают загадки)</w:t>
      </w:r>
    </w:p>
    <w:p w:rsidR="009F43EE" w:rsidRDefault="009F43EE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Подвижная игра:  « Гараж»</w:t>
      </w:r>
    </w:p>
    <w:p w:rsidR="009F43EE" w:rsidRDefault="009F43EE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Гаражи – обручи, раскладываются в зале. Дети – транспорт. Они перемещаются по кругу. В центре ведущий – воспитатель. По его свистку все бегут к гаражам и занимают любое место.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Ребенок, оставшийся без гаража выбывает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игры.</w:t>
      </w:r>
    </w:p>
    <w:p w:rsidR="009F43EE" w:rsidRDefault="009F43EE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  Ребята кто из вас идет вперед только там где переход?</w:t>
      </w:r>
    </w:p>
    <w:p w:rsidR="009F43EE" w:rsidRDefault="009F43EE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Кто бежит вперед так скоро, что не видит светофора?</w:t>
      </w:r>
    </w:p>
    <w:p w:rsidR="009F43EE" w:rsidRDefault="009F43EE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Знает кто, что красный свет – это значит – хода нет?</w:t>
      </w:r>
    </w:p>
    <w:p w:rsidR="009F43EE" w:rsidRDefault="009F43EE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Кто из вас в трамвае тесном уступает старшим место?</w:t>
      </w:r>
    </w:p>
    <w:p w:rsidR="009F43EE" w:rsidRDefault="00F7361E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Яга:    Теперь поняла, что плохо поступила, я верну все знаки и помогу вам добраться до страны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>: « Дети, цепляйтесь за мою метлу, я вас мигом донесу»</w:t>
      </w:r>
    </w:p>
    <w:p w:rsidR="00F7361E" w:rsidRDefault="00F7361E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Ребята,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скорее расставим все дорожные знаки на свои места и исправим все аварийные ситуации на дороге.</w:t>
      </w:r>
    </w:p>
    <w:p w:rsidR="00F7361E" w:rsidRDefault="00F7361E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снова наступил порядок, и все жители радуются вместе с нами. И я приглашаю на весёлый танец.</w:t>
      </w:r>
    </w:p>
    <w:p w:rsidR="00F7361E" w:rsidRDefault="00F7361E" w:rsidP="00426C2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Песня про светофор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7361E" w:rsidRDefault="00F7361E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  Молодцы, ребята. За то что вы такие добрые, отзывчивые, внимательные, за 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вы знаете правила дорожного движения, вы все награждаетесь сладкими подарками. </w:t>
      </w:r>
    </w:p>
    <w:p w:rsidR="0095243B" w:rsidRDefault="0095243B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7926AA" w:rsidRDefault="0095243B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302">
        <w:rPr>
          <w:rFonts w:ascii="Times New Roman" w:hAnsi="Times New Roman" w:cs="Times New Roman"/>
          <w:sz w:val="24"/>
          <w:szCs w:val="24"/>
        </w:rPr>
        <w:t xml:space="preserve">  </w:t>
      </w:r>
      <w:r w:rsidR="007926A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01960" w:rsidRPr="005758B9" w:rsidRDefault="007926AA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C2E" w:rsidRDefault="00426C2E" w:rsidP="0042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6C2E" w:rsidRDefault="00426C2E" w:rsidP="00426C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C2E" w:rsidRDefault="00426C2E" w:rsidP="00426C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C2E" w:rsidRDefault="00426C2E" w:rsidP="00426C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C2E" w:rsidRDefault="00426C2E" w:rsidP="00426C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C2E" w:rsidRDefault="00426C2E" w:rsidP="00426C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C2E" w:rsidRDefault="00426C2E" w:rsidP="00426C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C2E" w:rsidRPr="00426C2E" w:rsidRDefault="00426C2E" w:rsidP="00426C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26C2E" w:rsidRPr="00426C2E" w:rsidSect="00426C2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6C2E"/>
    <w:rsid w:val="002159C0"/>
    <w:rsid w:val="002B356B"/>
    <w:rsid w:val="00316B08"/>
    <w:rsid w:val="00426C2E"/>
    <w:rsid w:val="004617D9"/>
    <w:rsid w:val="00472302"/>
    <w:rsid w:val="00476CC0"/>
    <w:rsid w:val="00490AF5"/>
    <w:rsid w:val="005758B9"/>
    <w:rsid w:val="006050BD"/>
    <w:rsid w:val="00632541"/>
    <w:rsid w:val="007926AA"/>
    <w:rsid w:val="008462BF"/>
    <w:rsid w:val="0095243B"/>
    <w:rsid w:val="00964DE9"/>
    <w:rsid w:val="009F43EE"/>
    <w:rsid w:val="00A53DC0"/>
    <w:rsid w:val="00AD2CC8"/>
    <w:rsid w:val="00B14271"/>
    <w:rsid w:val="00BB63B7"/>
    <w:rsid w:val="00C475E1"/>
    <w:rsid w:val="00C720FC"/>
    <w:rsid w:val="00D01960"/>
    <w:rsid w:val="00EC4B6C"/>
    <w:rsid w:val="00F7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F5"/>
  </w:style>
  <w:style w:type="paragraph" w:styleId="1">
    <w:name w:val="heading 1"/>
    <w:basedOn w:val="a"/>
    <w:next w:val="a"/>
    <w:link w:val="10"/>
    <w:uiPriority w:val="9"/>
    <w:qFormat/>
    <w:rsid w:val="00490A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2010-02-22T07:47:00Z</dcterms:created>
  <dcterms:modified xsi:type="dcterms:W3CDTF">2012-02-18T17:21:00Z</dcterms:modified>
</cp:coreProperties>
</file>