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9F" w:rsidRDefault="00B27FE3" w:rsidP="00B27FE3">
      <w:pPr>
        <w:jc w:val="center"/>
      </w:pPr>
      <w:r>
        <w:t>Совместная работа учителя дефектолога с родителями, имеющими детей с ОВЗ.</w:t>
      </w:r>
    </w:p>
    <w:p w:rsidR="00B27FE3" w:rsidRDefault="00B27FE3" w:rsidP="00B27FE3">
      <w:pPr>
        <w:jc w:val="center"/>
      </w:pPr>
      <w:r>
        <w:t>Учитель-дефектолог Самарина Н.В.</w:t>
      </w:r>
    </w:p>
    <w:p w:rsidR="00B27FE3" w:rsidRDefault="00B27FE3" w:rsidP="00B27FE3">
      <w:r>
        <w:t>В семье рождается ребенок с нарушением зрения, либо с потерей зрения. Что делать родителям? Как ухаживать, воспитывать, развивать своего ребенка? Сами родители не могут решить такое огромное количество проблем. Нужна помощь специалистов- врачей, тифлопедагогов, психологов. Традиционно квалифицированную  помощь</w:t>
      </w:r>
      <w:r w:rsidR="00DE00FF">
        <w:t xml:space="preserve"> могут оказать специализированные</w:t>
      </w:r>
      <w:r>
        <w:t xml:space="preserve"> детские сады.</w:t>
      </w:r>
    </w:p>
    <w:p w:rsidR="00B27FE3" w:rsidRDefault="00DE00FF" w:rsidP="00B27FE3">
      <w:r>
        <w:t xml:space="preserve">В любом </w:t>
      </w:r>
      <w:r w:rsidR="00B27FE3">
        <w:t xml:space="preserve"> детском саду одной из самых важных и сложных работ является работа с родителями. В нашем дошк</w:t>
      </w:r>
      <w:r>
        <w:t xml:space="preserve">ольном учреждении компенсирующего </w:t>
      </w:r>
      <w:r w:rsidR="00B27FE3">
        <w:t xml:space="preserve"> вида для</w:t>
      </w:r>
      <w:r>
        <w:t xml:space="preserve"> детей с наруш</w:t>
      </w:r>
      <w:r w:rsidR="00B27FE3">
        <w:t>ением зрения воспитываются и о</w:t>
      </w:r>
      <w:r>
        <w:t>бучаются дети с различными наруш</w:t>
      </w:r>
      <w:r w:rsidR="00B27FE3">
        <w:t>ениями зрения, а также есть опыт работы с тотально слепыми. От правильного воздействия педагога с родителями зависит не только успешное воспитание, обучение детей, но и их лечение.</w:t>
      </w:r>
    </w:p>
    <w:p w:rsidR="00B27FE3" w:rsidRDefault="00B27FE3" w:rsidP="00B27FE3">
      <w:r>
        <w:t xml:space="preserve">Однако согласованное взаимодействие с родителями возникает не сразу. В одном случае мешает </w:t>
      </w:r>
      <w:r w:rsidR="008547F8">
        <w:t>пассивная позиция некотор</w:t>
      </w:r>
      <w:r w:rsidR="00DE00FF">
        <w:t>ых родителей в отношении коррекц</w:t>
      </w:r>
      <w:r w:rsidR="008547F8">
        <w:t>ионного воздействия на ребенка, отсут</w:t>
      </w:r>
      <w:r w:rsidR="00DE00FF">
        <w:t>ст</w:t>
      </w:r>
      <w:r w:rsidR="008547F8">
        <w:t>вие знаний о методах</w:t>
      </w:r>
      <w:r w:rsidR="00B30F58">
        <w:t xml:space="preserve"> </w:t>
      </w:r>
      <w:r w:rsidR="008547F8">
        <w:t xml:space="preserve"> </w:t>
      </w:r>
      <w:proofErr w:type="spellStart"/>
      <w:r w:rsidR="008547F8">
        <w:t>коррекционно</w:t>
      </w:r>
      <w:proofErr w:type="spellEnd"/>
      <w:r w:rsidR="00B30F58">
        <w:t xml:space="preserve"> </w:t>
      </w:r>
      <w:r w:rsidR="008547F8">
        <w:t xml:space="preserve"> </w:t>
      </w:r>
      <w:proofErr w:type="gramStart"/>
      <w:r w:rsidR="008547F8">
        <w:t>–</w:t>
      </w:r>
      <w:r w:rsidR="00DE00FF">
        <w:t>р</w:t>
      </w:r>
      <w:proofErr w:type="gramEnd"/>
      <w:r w:rsidR="00DE00FF">
        <w:t>азвивающе</w:t>
      </w:r>
      <w:r w:rsidR="008547F8">
        <w:t>й работы с ребенком дома</w:t>
      </w:r>
      <w:r w:rsidR="00DE00FF">
        <w:t xml:space="preserve">, </w:t>
      </w:r>
      <w:r w:rsidR="008547F8">
        <w:t xml:space="preserve">умение организовывать и осуществлять помощь ребенку, чувство вины и несправедливости, которое </w:t>
      </w:r>
      <w:r w:rsidR="00DE00FF">
        <w:t>переживают родители по отношению к ребенку со зрительной па</w:t>
      </w:r>
      <w:r w:rsidR="008547F8">
        <w:t xml:space="preserve">тологией. В других случаях, наблюдая  за детьми с ОВЗ, мы видим ошибки в воспитании, которые заключаются в чрезмерной </w:t>
      </w:r>
      <w:r w:rsidR="00DE00FF">
        <w:t>родительской опеке</w:t>
      </w:r>
      <w:r w:rsidR="0001551E">
        <w:t>, тем самым лишая детей самостоятельности, делая их беспомощными, неумелыми, бездеятельными.</w:t>
      </w:r>
    </w:p>
    <w:p w:rsidR="0001551E" w:rsidRDefault="0001551E" w:rsidP="00B27FE3">
      <w:r>
        <w:t>Работа специалиста с семь</w:t>
      </w:r>
      <w:r w:rsidR="00DE00FF">
        <w:t>ей, имеющего ребенка с ОВЗ</w:t>
      </w:r>
      <w:r w:rsidR="00B30F58">
        <w:t xml:space="preserve"> </w:t>
      </w:r>
      <w:r w:rsidR="00DE00FF">
        <w:t>начинается</w:t>
      </w:r>
      <w:r>
        <w:t xml:space="preserve"> с установления уважительных, доброжелательных взаимоотношений, которое требует тактичного, корректного поведения, умения поставить себя на место родителей, имеющих ребенка с ограниченными</w:t>
      </w:r>
      <w:r w:rsidR="00B30F58">
        <w:t xml:space="preserve"> </w:t>
      </w:r>
      <w:r>
        <w:t>возможностями здоровья. Важно консультировать</w:t>
      </w:r>
      <w:r w:rsidR="00AA51AE">
        <w:t xml:space="preserve"> и поддерживать семью, а также сооб</w:t>
      </w:r>
      <w:r w:rsidR="00DE00FF">
        <w:t>щать любую информацию в щадящей, не травмирующе</w:t>
      </w:r>
      <w:r w:rsidR="00AA51AE">
        <w:t>й их чувства, форме. Следующий этап получения обратной связи, т.е. определение и подтверждение правильности  выбранных целей и задач и эффективности используемых методов и форм организации  взаимоде</w:t>
      </w:r>
      <w:r w:rsidR="00B30F58">
        <w:t>й</w:t>
      </w:r>
      <w:r w:rsidR="00AA51AE">
        <w:t>ствия  с семьей.  При этом выделяем</w:t>
      </w:r>
      <w:proofErr w:type="gramStart"/>
      <w:r w:rsidR="00AA51AE">
        <w:t xml:space="preserve"> ,</w:t>
      </w:r>
      <w:proofErr w:type="gramEnd"/>
      <w:r w:rsidR="00AA51AE">
        <w:t xml:space="preserve"> на наш  вз</w:t>
      </w:r>
      <w:r w:rsidR="00B30F58">
        <w:t>г</w:t>
      </w:r>
      <w:r w:rsidR="00AA51AE">
        <w:t>ляд, наиболее значимые приемы для получения первого результата , таких как:</w:t>
      </w:r>
    </w:p>
    <w:p w:rsidR="00AA51AE" w:rsidRDefault="00AA51AE" w:rsidP="00B27FE3">
      <w:r>
        <w:t>-Тестирование</w:t>
      </w:r>
      <w:proofErr w:type="gramStart"/>
      <w:r>
        <w:t xml:space="preserve"> ,</w:t>
      </w:r>
      <w:proofErr w:type="gramEnd"/>
      <w:r>
        <w:t xml:space="preserve"> анкетирование, опросы родителей с целью изучения родительского мнения  по разным проблемам . Проанализировав рез</w:t>
      </w:r>
      <w:r w:rsidR="00A36553">
        <w:t>ультаты анкетирования</w:t>
      </w:r>
      <w:r w:rsidR="00DE00FF">
        <w:t xml:space="preserve"> родителей ,</w:t>
      </w:r>
      <w:r w:rsidR="00A36553">
        <w:t>составляем перспективный план работы с родителями и формы работы.</w:t>
      </w:r>
    </w:p>
    <w:p w:rsidR="00A36553" w:rsidRDefault="00A36553" w:rsidP="00B27FE3">
      <w:r>
        <w:t>Выбираем формы проведения работы с родителями:</w:t>
      </w:r>
    </w:p>
    <w:p w:rsidR="00A36553" w:rsidRDefault="00A36553" w:rsidP="00B27FE3">
      <w:r>
        <w:t>1, Узкий круг общения педагога с родителями, вызывающий на откровенный разговор, выход на проблемы и нахождение конкретных путей их   решения. Это могут быть беседы,  консультации</w:t>
      </w:r>
      <w:proofErr w:type="gramStart"/>
      <w:r>
        <w:t xml:space="preserve"> ,</w:t>
      </w:r>
      <w:proofErr w:type="gramEnd"/>
      <w:r>
        <w:t xml:space="preserve"> тесты</w:t>
      </w:r>
      <w:r w:rsidR="00DE00FF">
        <w:t>-</w:t>
      </w:r>
      <w:r>
        <w:t xml:space="preserve"> </w:t>
      </w:r>
      <w:proofErr w:type="spellStart"/>
      <w:r>
        <w:t>опросники</w:t>
      </w:r>
      <w:proofErr w:type="spellEnd"/>
      <w:r>
        <w:t>, наглядная пропаганда</w:t>
      </w:r>
      <w:r w:rsidR="00A54D99">
        <w:t xml:space="preserve">, тренинг, видеоматериал , встреча </w:t>
      </w:r>
      <w:r w:rsidR="00DE00FF">
        <w:t>-</w:t>
      </w:r>
      <w:r w:rsidR="00A54D99">
        <w:t>дискуссия, выставка методической литературы.</w:t>
      </w:r>
    </w:p>
    <w:p w:rsidR="00A54D99" w:rsidRDefault="00A54D99" w:rsidP="00B27FE3">
      <w:r>
        <w:t>2. Индивидуальные встречи, где родители могут узнать</w:t>
      </w:r>
      <w:r w:rsidR="00DE00FF">
        <w:t xml:space="preserve"> </w:t>
      </w:r>
      <w:r>
        <w:t>результаты диагностических показателей, получить информацию об индивидуальных направлениях коррекционной работы с ребенком, получить консультацию</w:t>
      </w:r>
      <w:r w:rsidR="00B30F58">
        <w:t xml:space="preserve"> </w:t>
      </w:r>
      <w:r>
        <w:t>по вопросам</w:t>
      </w:r>
      <w:r w:rsidR="00145BD3">
        <w:t xml:space="preserve"> путей и мет</w:t>
      </w:r>
      <w:r w:rsidR="00DE00FF">
        <w:t>одов коррекции, имеющихся отклоне</w:t>
      </w:r>
      <w:r w:rsidR="00145BD3">
        <w:t>ний в развитии.</w:t>
      </w:r>
    </w:p>
    <w:p w:rsidR="00145BD3" w:rsidRDefault="00145BD3" w:rsidP="00B27FE3">
      <w:r>
        <w:lastRenderedPageBreak/>
        <w:t>3. Интересная и результативная форма работы с родителями</w:t>
      </w:r>
      <w:r w:rsidR="00B30F58">
        <w:t xml:space="preserve"> </w:t>
      </w:r>
      <w:r>
        <w:t>-</w:t>
      </w:r>
      <w:r w:rsidR="00B30F58">
        <w:t xml:space="preserve"> </w:t>
      </w:r>
      <w:r>
        <w:t xml:space="preserve">практическая </w:t>
      </w:r>
      <w:r w:rsidR="00B30F58">
        <w:t xml:space="preserve"> </w:t>
      </w:r>
      <w:r>
        <w:t>деятельность педагога с родит</w:t>
      </w:r>
      <w:r w:rsidR="00DE00FF">
        <w:t>елями</w:t>
      </w:r>
      <w:proofErr w:type="gramStart"/>
      <w:r w:rsidR="00DE00FF">
        <w:t xml:space="preserve"> .</w:t>
      </w:r>
      <w:proofErr w:type="gramEnd"/>
      <w:r w:rsidR="00DE00FF">
        <w:t xml:space="preserve"> Это практикумы по выполне</w:t>
      </w:r>
      <w:r>
        <w:t>нию заданий, упражнений</w:t>
      </w:r>
      <w:r w:rsidR="00B30F58">
        <w:t xml:space="preserve"> </w:t>
      </w:r>
      <w:r>
        <w:t>и игр, которые могут использовать родители в домашней обстановке.</w:t>
      </w:r>
      <w:r w:rsidR="00B30F58">
        <w:t xml:space="preserve"> </w:t>
      </w:r>
      <w:r w:rsidR="00DE00FF">
        <w:t>Мы стараемся поставить родителей в ситуацию, близкую ребенк</w:t>
      </w:r>
      <w:proofErr w:type="gramStart"/>
      <w:r w:rsidR="00DE00FF">
        <w:t>у-</w:t>
      </w:r>
      <w:proofErr w:type="gramEnd"/>
      <w:r w:rsidR="00DE00FF">
        <w:t xml:space="preserve"> завязываем глаз, чтобы понять, насколько сложно</w:t>
      </w:r>
      <w:r w:rsidR="00B30F58">
        <w:t xml:space="preserve"> </w:t>
      </w:r>
      <w:r w:rsidR="00DE00FF">
        <w:t>выполнять ребенку задания с окклюзией</w:t>
      </w:r>
      <w:r w:rsidR="00F82F96">
        <w:t>. Такое игровое моделирование родительского поведения в ситуациях общения с ребенком проводится среди родителей.</w:t>
      </w:r>
    </w:p>
    <w:p w:rsidR="00F82F96" w:rsidRDefault="00F82F96" w:rsidP="00B27FE3">
      <w:r>
        <w:t>4. Индивидуальные занятия педагога с родителями и ребенком. Родителям и ребенку предлагаем стать партнерами в занимательных упражнениях. Предлагаем каждому родителю использовать любой удобный момент игрового контакта с ребенком, чтобы показать ему, что он важен для взрослого вне зависимости от его удач и просчетов, внимательно относиться к его трудностям, любить, ценить и принимать ребенка таким</w:t>
      </w:r>
      <w:proofErr w:type="gramStart"/>
      <w:r>
        <w:t xml:space="preserve"> ,</w:t>
      </w:r>
      <w:proofErr w:type="gramEnd"/>
      <w:r>
        <w:t xml:space="preserve"> какой он есть. Ведь семья нуж</w:t>
      </w:r>
      <w:r w:rsidR="00B30F58">
        <w:t>на ребенку, а он не будет для д</w:t>
      </w:r>
      <w:r>
        <w:t xml:space="preserve">ругих людей столь же близким и желанным. </w:t>
      </w:r>
    </w:p>
    <w:p w:rsidR="00F82F96" w:rsidRDefault="00F82F96" w:rsidP="00B27FE3">
      <w:r>
        <w:t xml:space="preserve">5.  Показ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интегрированных занятий. Такая практика позволяет родителям увидеть своего ребенка в учебно-воспитательном процессе, дает информацию о специфике</w:t>
      </w:r>
      <w:r w:rsidR="00B30F58">
        <w:t xml:space="preserve"> </w:t>
      </w:r>
      <w:r>
        <w:t xml:space="preserve">обучения ребенка с ОВЗ и способах коррекции. </w:t>
      </w:r>
    </w:p>
    <w:p w:rsidR="00F82F96" w:rsidRDefault="00F82F96" w:rsidP="00B27FE3">
      <w:r>
        <w:t>Владея полной информацией, родители быстро адаптируются</w:t>
      </w:r>
      <w:r w:rsidR="00B30F58">
        <w:t xml:space="preserve"> </w:t>
      </w:r>
      <w:r>
        <w:t xml:space="preserve">к существующему положению вещей, принимают конструктивные решения и правильно выбирают путь общения </w:t>
      </w:r>
      <w:proofErr w:type="gramStart"/>
      <w:r>
        <w:t>в</w:t>
      </w:r>
      <w:proofErr w:type="gramEnd"/>
      <w:r>
        <w:t xml:space="preserve"> ребенком.</w:t>
      </w:r>
    </w:p>
    <w:p w:rsidR="00F82F96" w:rsidRDefault="00F82F96" w:rsidP="00B27FE3">
      <w:r>
        <w:t>Проведенное анкетирование</w:t>
      </w:r>
      <w:r w:rsidR="00B30F58">
        <w:t xml:space="preserve"> </w:t>
      </w:r>
      <w:r>
        <w:t>по результатам работы с семьями, имеющими детей с ОВЗ, показало, что родители достаточно высоко оценили открытость и доступность информации, позитивно оценили роль детского сада как источника обогащения их педагогического опыта.</w:t>
      </w:r>
    </w:p>
    <w:p w:rsidR="00DE00FF" w:rsidRDefault="00DE00FF" w:rsidP="00B27FE3"/>
    <w:sectPr w:rsidR="00DE00FF" w:rsidSect="0068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FE3"/>
    <w:rsid w:val="0001551E"/>
    <w:rsid w:val="00145BD3"/>
    <w:rsid w:val="00683B9F"/>
    <w:rsid w:val="008547F8"/>
    <w:rsid w:val="00A36553"/>
    <w:rsid w:val="00A54D99"/>
    <w:rsid w:val="00AA51AE"/>
    <w:rsid w:val="00B27FE3"/>
    <w:rsid w:val="00B30F58"/>
    <w:rsid w:val="00DE00FF"/>
    <w:rsid w:val="00F73B7A"/>
    <w:rsid w:val="00F8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hot</cp:lastModifiedBy>
  <cp:revision>2</cp:revision>
  <dcterms:created xsi:type="dcterms:W3CDTF">2010-03-24T10:49:00Z</dcterms:created>
  <dcterms:modified xsi:type="dcterms:W3CDTF">2010-04-01T08:57:00Z</dcterms:modified>
</cp:coreProperties>
</file>