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A5" w:rsidRPr="00F86FC8" w:rsidRDefault="00F86FC8" w:rsidP="00F86FC8">
      <w:pPr>
        <w:jc w:val="center"/>
        <w:rPr>
          <w:sz w:val="24"/>
          <w:szCs w:val="24"/>
        </w:rPr>
      </w:pPr>
      <w:r w:rsidRPr="00F86FC8">
        <w:rPr>
          <w:sz w:val="24"/>
          <w:szCs w:val="24"/>
        </w:rPr>
        <w:t>Министерство образования и науки республики Бурятия.</w:t>
      </w:r>
    </w:p>
    <w:p w:rsidR="00F86FC8" w:rsidRPr="00F86FC8" w:rsidRDefault="00F86FC8" w:rsidP="00F86FC8">
      <w:pPr>
        <w:jc w:val="center"/>
        <w:rPr>
          <w:sz w:val="24"/>
          <w:szCs w:val="24"/>
        </w:rPr>
      </w:pPr>
    </w:p>
    <w:p w:rsidR="00F86FC8" w:rsidRDefault="00F86FC8" w:rsidP="00F86FC8">
      <w:pPr>
        <w:jc w:val="center"/>
      </w:pPr>
    </w:p>
    <w:p w:rsidR="00F86FC8" w:rsidRDefault="00F86FC8" w:rsidP="00F86FC8">
      <w:pPr>
        <w:jc w:val="center"/>
      </w:pPr>
    </w:p>
    <w:p w:rsidR="00F86FC8" w:rsidRDefault="00F86FC8" w:rsidP="00F86FC8">
      <w:pPr>
        <w:jc w:val="center"/>
      </w:pPr>
    </w:p>
    <w:p w:rsidR="00F86FC8" w:rsidRDefault="00F86FC8" w:rsidP="00F86FC8">
      <w:pPr>
        <w:jc w:val="center"/>
      </w:pPr>
    </w:p>
    <w:p w:rsidR="00F86FC8" w:rsidRDefault="00F86FC8" w:rsidP="00F86FC8">
      <w:pPr>
        <w:jc w:val="center"/>
      </w:pPr>
    </w:p>
    <w:p w:rsidR="00F86FC8" w:rsidRPr="00F86FC8" w:rsidRDefault="00F86FC8" w:rsidP="00F86FC8">
      <w:pPr>
        <w:jc w:val="center"/>
        <w:rPr>
          <w:b/>
          <w:sz w:val="72"/>
          <w:szCs w:val="72"/>
        </w:rPr>
      </w:pPr>
      <w:r w:rsidRPr="00F86FC8">
        <w:rPr>
          <w:b/>
          <w:sz w:val="72"/>
          <w:szCs w:val="72"/>
        </w:rPr>
        <w:t>Педагогический проект</w:t>
      </w:r>
    </w:p>
    <w:p w:rsidR="00F86FC8" w:rsidRDefault="00F86FC8" w:rsidP="00F86FC8">
      <w:pPr>
        <w:jc w:val="center"/>
        <w:rPr>
          <w:sz w:val="44"/>
          <w:szCs w:val="44"/>
        </w:rPr>
      </w:pPr>
      <w:r w:rsidRPr="00F86FC8">
        <w:rPr>
          <w:sz w:val="56"/>
          <w:szCs w:val="56"/>
        </w:rPr>
        <w:t>Тема</w:t>
      </w:r>
      <w:r>
        <w:t xml:space="preserve">: </w:t>
      </w:r>
      <w:r w:rsidRPr="00F86FC8">
        <w:rPr>
          <w:sz w:val="44"/>
          <w:szCs w:val="44"/>
        </w:rPr>
        <w:t>«Здоровые ножки топ-топ по дорожке»</w:t>
      </w:r>
    </w:p>
    <w:p w:rsidR="00F86FC8" w:rsidRDefault="00F86FC8" w:rsidP="00F86FC8">
      <w:pPr>
        <w:jc w:val="center"/>
        <w:rPr>
          <w:sz w:val="44"/>
          <w:szCs w:val="44"/>
        </w:rPr>
      </w:pPr>
    </w:p>
    <w:p w:rsidR="00F86FC8" w:rsidRDefault="00F86FC8" w:rsidP="00F86FC8">
      <w:pPr>
        <w:jc w:val="center"/>
        <w:rPr>
          <w:sz w:val="44"/>
          <w:szCs w:val="44"/>
        </w:rPr>
      </w:pPr>
    </w:p>
    <w:p w:rsidR="00F86FC8" w:rsidRDefault="00F86FC8" w:rsidP="00F86FC8">
      <w:pPr>
        <w:jc w:val="center"/>
        <w:rPr>
          <w:sz w:val="44"/>
          <w:szCs w:val="44"/>
        </w:rPr>
      </w:pPr>
    </w:p>
    <w:p w:rsidR="00F86FC8" w:rsidRPr="0099777E" w:rsidRDefault="00F86FC8" w:rsidP="00F86F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ВЫПОЛНИЛА: Воспитатель </w:t>
      </w:r>
      <w:r w:rsidR="0099777E">
        <w:rPr>
          <w:sz w:val="24"/>
          <w:szCs w:val="24"/>
        </w:rPr>
        <w:t>МАДОУ № 8 «Аюна» г.Кяхта</w:t>
      </w:r>
    </w:p>
    <w:p w:rsidR="00F86FC8" w:rsidRDefault="00F86FC8" w:rsidP="00F86F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Бадмаева Светлана Александровна. </w:t>
      </w:r>
    </w:p>
    <w:p w:rsidR="00F86FC8" w:rsidRDefault="00F86FC8" w:rsidP="00F86FC8">
      <w:pPr>
        <w:jc w:val="right"/>
        <w:rPr>
          <w:sz w:val="24"/>
          <w:szCs w:val="24"/>
        </w:rPr>
      </w:pPr>
    </w:p>
    <w:p w:rsidR="00F86FC8" w:rsidRDefault="00F86FC8" w:rsidP="00F86FC8">
      <w:pPr>
        <w:jc w:val="right"/>
        <w:rPr>
          <w:sz w:val="24"/>
          <w:szCs w:val="24"/>
        </w:rPr>
      </w:pPr>
    </w:p>
    <w:p w:rsidR="00F86FC8" w:rsidRDefault="00F86FC8" w:rsidP="00F86FC8">
      <w:pPr>
        <w:jc w:val="right"/>
        <w:rPr>
          <w:sz w:val="24"/>
          <w:szCs w:val="24"/>
        </w:rPr>
      </w:pPr>
    </w:p>
    <w:p w:rsidR="00F86FC8" w:rsidRDefault="00F86FC8" w:rsidP="00F86FC8">
      <w:pPr>
        <w:jc w:val="right"/>
        <w:rPr>
          <w:sz w:val="24"/>
          <w:szCs w:val="24"/>
        </w:rPr>
      </w:pPr>
    </w:p>
    <w:p w:rsidR="00F86FC8" w:rsidRDefault="00F86FC8" w:rsidP="00F86FC8">
      <w:pPr>
        <w:jc w:val="right"/>
        <w:rPr>
          <w:sz w:val="24"/>
          <w:szCs w:val="24"/>
        </w:rPr>
      </w:pPr>
    </w:p>
    <w:p w:rsidR="00F86FC8" w:rsidRDefault="00F86FC8" w:rsidP="00F86FC8">
      <w:pPr>
        <w:jc w:val="right"/>
        <w:rPr>
          <w:sz w:val="24"/>
          <w:szCs w:val="24"/>
        </w:rPr>
      </w:pPr>
    </w:p>
    <w:p w:rsidR="00F86FC8" w:rsidRDefault="00F86FC8" w:rsidP="00F86FC8">
      <w:pPr>
        <w:jc w:val="right"/>
        <w:rPr>
          <w:sz w:val="24"/>
          <w:szCs w:val="24"/>
        </w:rPr>
      </w:pPr>
    </w:p>
    <w:p w:rsidR="00F86FC8" w:rsidRDefault="00F86FC8" w:rsidP="00F86FC8">
      <w:pPr>
        <w:jc w:val="right"/>
        <w:rPr>
          <w:sz w:val="24"/>
          <w:szCs w:val="24"/>
        </w:rPr>
      </w:pPr>
    </w:p>
    <w:p w:rsidR="00F86FC8" w:rsidRDefault="00F86FC8" w:rsidP="00F86FC8">
      <w:pPr>
        <w:jc w:val="center"/>
        <w:rPr>
          <w:sz w:val="24"/>
          <w:szCs w:val="24"/>
        </w:rPr>
      </w:pPr>
      <w:r>
        <w:rPr>
          <w:sz w:val="24"/>
          <w:szCs w:val="24"/>
        </w:rPr>
        <w:t>Г.Кяхта</w:t>
      </w:r>
    </w:p>
    <w:p w:rsidR="00F86FC8" w:rsidRDefault="00F86FC8" w:rsidP="00F86FC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2009г.</w:t>
      </w:r>
    </w:p>
    <w:p w:rsidR="00F86FC8" w:rsidRDefault="00F86FC8" w:rsidP="00F86FC8">
      <w:pPr>
        <w:rPr>
          <w:sz w:val="24"/>
          <w:szCs w:val="24"/>
        </w:rPr>
      </w:pPr>
      <w:r>
        <w:rPr>
          <w:b/>
          <w:sz w:val="24"/>
          <w:szCs w:val="24"/>
        </w:rPr>
        <w:t>Назначение проекта: -</w:t>
      </w:r>
      <w:r w:rsidRPr="00F86FC8">
        <w:rPr>
          <w:sz w:val="24"/>
          <w:szCs w:val="24"/>
        </w:rPr>
        <w:t>С</w:t>
      </w:r>
      <w:r>
        <w:rPr>
          <w:sz w:val="24"/>
          <w:szCs w:val="24"/>
        </w:rPr>
        <w:t>формировать навыки по предупреждению плоскостопия, бережного отношения к своему здоровью.</w:t>
      </w:r>
    </w:p>
    <w:p w:rsidR="00F86FC8" w:rsidRDefault="00F86FC8" w:rsidP="00F86F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-Формировать представление о необходимости охраны здоровья.</w:t>
      </w:r>
    </w:p>
    <w:p w:rsidR="00F86FC8" w:rsidRDefault="00F86FC8" w:rsidP="00F86FC8">
      <w:pPr>
        <w:rPr>
          <w:sz w:val="24"/>
          <w:szCs w:val="24"/>
        </w:rPr>
      </w:pPr>
      <w:r w:rsidRPr="00590C7D">
        <w:rPr>
          <w:b/>
          <w:sz w:val="24"/>
          <w:szCs w:val="24"/>
        </w:rPr>
        <w:t>Актуальность</w:t>
      </w:r>
      <w:r>
        <w:rPr>
          <w:sz w:val="24"/>
          <w:szCs w:val="24"/>
        </w:rPr>
        <w:t>: Я считаю,что охрана здоровья</w:t>
      </w:r>
      <w:r w:rsidR="00590C7D">
        <w:rPr>
          <w:sz w:val="24"/>
          <w:szCs w:val="24"/>
        </w:rPr>
        <w:t xml:space="preserve"> является главной целью в современном мире , и с помощью подбора занятий и упражнений можно решить проблему плоскостопия.</w:t>
      </w:r>
    </w:p>
    <w:p w:rsidR="00590C7D" w:rsidRPr="00590C7D" w:rsidRDefault="00590C7D" w:rsidP="00F86FC8">
      <w:pPr>
        <w:rPr>
          <w:b/>
          <w:sz w:val="24"/>
          <w:szCs w:val="24"/>
        </w:rPr>
      </w:pPr>
      <w:r w:rsidRPr="00590C7D">
        <w:rPr>
          <w:b/>
          <w:sz w:val="24"/>
          <w:szCs w:val="24"/>
        </w:rPr>
        <w:t>Цель:</w:t>
      </w:r>
    </w:p>
    <w:p w:rsidR="00590C7D" w:rsidRPr="0041130E" w:rsidRDefault="0041130E" w:rsidP="0041130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90C7D" w:rsidRPr="0041130E">
        <w:rPr>
          <w:sz w:val="24"/>
          <w:szCs w:val="24"/>
        </w:rPr>
        <w:t>Укреплять мышечно-связочный аппарат стоп и голени.</w:t>
      </w:r>
    </w:p>
    <w:p w:rsidR="00590C7D" w:rsidRPr="0041130E" w:rsidRDefault="0041130E" w:rsidP="0041130E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90C7D" w:rsidRPr="0041130E">
        <w:rPr>
          <w:sz w:val="24"/>
          <w:szCs w:val="24"/>
        </w:rPr>
        <w:t>Развивать у детей физические и волевые качества.</w:t>
      </w:r>
    </w:p>
    <w:p w:rsidR="00590C7D" w:rsidRPr="004357C5" w:rsidRDefault="0041130E" w:rsidP="004357C5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90C7D" w:rsidRPr="0041130E">
        <w:rPr>
          <w:sz w:val="24"/>
          <w:szCs w:val="24"/>
        </w:rPr>
        <w:t>Учить детей переносить изменение окружающей среды.</w:t>
      </w:r>
    </w:p>
    <w:p w:rsidR="00590C7D" w:rsidRDefault="00590C7D" w:rsidP="00590C7D">
      <w:pPr>
        <w:jc w:val="both"/>
        <w:rPr>
          <w:b/>
          <w:sz w:val="24"/>
          <w:szCs w:val="24"/>
        </w:rPr>
      </w:pPr>
      <w:r w:rsidRPr="00590C7D">
        <w:rPr>
          <w:b/>
          <w:sz w:val="24"/>
          <w:szCs w:val="24"/>
        </w:rPr>
        <w:t>Задачи исследования:</w:t>
      </w:r>
    </w:p>
    <w:p w:rsidR="0041130E" w:rsidRDefault="0041130E" w:rsidP="0041130E">
      <w:pPr>
        <w:rPr>
          <w:sz w:val="24"/>
          <w:szCs w:val="24"/>
        </w:rPr>
      </w:pPr>
      <w:r>
        <w:rPr>
          <w:sz w:val="24"/>
          <w:szCs w:val="24"/>
        </w:rPr>
        <w:t xml:space="preserve"> 1.Изучить физкультурно-оздоровительную литературу.</w:t>
      </w:r>
    </w:p>
    <w:p w:rsidR="0041130E" w:rsidRDefault="0041130E" w:rsidP="0041130E">
      <w:pPr>
        <w:rPr>
          <w:sz w:val="24"/>
          <w:szCs w:val="24"/>
        </w:rPr>
      </w:pPr>
      <w:r>
        <w:rPr>
          <w:sz w:val="24"/>
          <w:szCs w:val="24"/>
        </w:rPr>
        <w:t>2.Разработать план мероприятия(занятия).</w:t>
      </w:r>
    </w:p>
    <w:p w:rsidR="0041130E" w:rsidRDefault="0041130E" w:rsidP="0041130E">
      <w:pPr>
        <w:rPr>
          <w:sz w:val="24"/>
          <w:szCs w:val="24"/>
        </w:rPr>
      </w:pPr>
      <w:r>
        <w:rPr>
          <w:sz w:val="24"/>
          <w:szCs w:val="24"/>
        </w:rPr>
        <w:t>3.Подбор оборудования: ребристая доска, искусственная тропа здоровья (</w:t>
      </w:r>
      <w:r>
        <w:rPr>
          <w:rFonts w:cstheme="minorHAnsi"/>
          <w:sz w:val="24"/>
          <w:szCs w:val="24"/>
        </w:rPr>
        <w:t>t°</w:t>
      </w:r>
      <w:r>
        <w:rPr>
          <w:sz w:val="24"/>
          <w:szCs w:val="24"/>
        </w:rPr>
        <w:t xml:space="preserve"> воды 18-22</w:t>
      </w:r>
      <w:r>
        <w:rPr>
          <w:rFonts w:cstheme="minorHAnsi"/>
          <w:sz w:val="24"/>
          <w:szCs w:val="24"/>
        </w:rPr>
        <w:t>С˚</w:t>
      </w:r>
      <w:r>
        <w:rPr>
          <w:sz w:val="24"/>
          <w:szCs w:val="24"/>
        </w:rPr>
        <w:t>), мячи, гимнастические палки.</w:t>
      </w:r>
    </w:p>
    <w:p w:rsidR="0041130E" w:rsidRDefault="0041130E" w:rsidP="0041130E">
      <w:pPr>
        <w:rPr>
          <w:sz w:val="24"/>
          <w:szCs w:val="24"/>
        </w:rPr>
      </w:pPr>
      <w:r>
        <w:rPr>
          <w:sz w:val="24"/>
          <w:szCs w:val="24"/>
        </w:rPr>
        <w:t>4. Разработать механизм вовлечения родителей и мед. персонала.</w:t>
      </w:r>
    </w:p>
    <w:p w:rsidR="0041130E" w:rsidRDefault="004357C5" w:rsidP="0041130E">
      <w:pPr>
        <w:rPr>
          <w:sz w:val="24"/>
          <w:szCs w:val="24"/>
        </w:rPr>
      </w:pPr>
      <w:r>
        <w:rPr>
          <w:sz w:val="24"/>
          <w:szCs w:val="24"/>
        </w:rPr>
        <w:t>5. Р</w:t>
      </w:r>
      <w:r w:rsidR="0041130E">
        <w:rPr>
          <w:sz w:val="24"/>
          <w:szCs w:val="24"/>
        </w:rPr>
        <w:t xml:space="preserve">азработать </w:t>
      </w:r>
      <w:r>
        <w:rPr>
          <w:sz w:val="24"/>
          <w:szCs w:val="24"/>
        </w:rPr>
        <w:t>методические рекомендации.</w:t>
      </w:r>
    </w:p>
    <w:p w:rsidR="004357C5" w:rsidRDefault="004357C5" w:rsidP="0041130E">
      <w:pPr>
        <w:rPr>
          <w:sz w:val="24"/>
          <w:szCs w:val="24"/>
        </w:rPr>
      </w:pPr>
      <w:r>
        <w:rPr>
          <w:sz w:val="24"/>
          <w:szCs w:val="24"/>
        </w:rPr>
        <w:t>6. Подбор упражнений и составления занятий для решения поставленных проблем.</w:t>
      </w:r>
    </w:p>
    <w:p w:rsidR="004357C5" w:rsidRDefault="004357C5" w:rsidP="0041130E">
      <w:pPr>
        <w:rPr>
          <w:b/>
          <w:sz w:val="24"/>
          <w:szCs w:val="24"/>
        </w:rPr>
      </w:pPr>
      <w:r w:rsidRPr="004357C5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ипоте</w:t>
      </w:r>
      <w:r w:rsidRPr="004357C5">
        <w:rPr>
          <w:b/>
          <w:sz w:val="24"/>
          <w:szCs w:val="24"/>
        </w:rPr>
        <w:t>за.</w:t>
      </w:r>
    </w:p>
    <w:p w:rsidR="004357C5" w:rsidRDefault="004357C5" w:rsidP="0041130E">
      <w:pPr>
        <w:rPr>
          <w:sz w:val="24"/>
          <w:szCs w:val="24"/>
        </w:rPr>
      </w:pPr>
      <w:r>
        <w:rPr>
          <w:sz w:val="24"/>
          <w:szCs w:val="24"/>
        </w:rPr>
        <w:t>Проблема плоскостопия будет решена, если:</w:t>
      </w:r>
    </w:p>
    <w:p w:rsidR="004357C5" w:rsidRDefault="004357C5" w:rsidP="004357C5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4357C5">
        <w:rPr>
          <w:sz w:val="24"/>
          <w:szCs w:val="24"/>
        </w:rPr>
        <w:t>Будут правильно организованы занятия.</w:t>
      </w:r>
    </w:p>
    <w:p w:rsidR="004357C5" w:rsidRDefault="004357C5" w:rsidP="004357C5">
      <w:pPr>
        <w:rPr>
          <w:sz w:val="24"/>
          <w:szCs w:val="24"/>
        </w:rPr>
      </w:pPr>
      <w:r>
        <w:rPr>
          <w:sz w:val="24"/>
          <w:szCs w:val="24"/>
        </w:rPr>
        <w:t>2. Будут правильно организованы упражнения в правильной ( доступной ) дозировке.</w:t>
      </w:r>
    </w:p>
    <w:p w:rsidR="004357C5" w:rsidRDefault="004357C5" w:rsidP="004357C5">
      <w:pPr>
        <w:rPr>
          <w:sz w:val="24"/>
          <w:szCs w:val="24"/>
        </w:rPr>
      </w:pPr>
      <w:r>
        <w:rPr>
          <w:sz w:val="24"/>
          <w:szCs w:val="24"/>
        </w:rPr>
        <w:t>3. Правильный подбор оборудования.</w:t>
      </w:r>
    </w:p>
    <w:p w:rsidR="004357C5" w:rsidRDefault="004357C5" w:rsidP="004357C5">
      <w:pPr>
        <w:rPr>
          <w:b/>
          <w:sz w:val="24"/>
          <w:szCs w:val="24"/>
        </w:rPr>
      </w:pPr>
      <w:r w:rsidRPr="004357C5">
        <w:rPr>
          <w:b/>
          <w:sz w:val="24"/>
          <w:szCs w:val="24"/>
        </w:rPr>
        <w:t>Предполагаемый результат:</w:t>
      </w:r>
    </w:p>
    <w:p w:rsidR="004357C5" w:rsidRDefault="004357C5" w:rsidP="004357C5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4357C5">
        <w:rPr>
          <w:sz w:val="24"/>
          <w:szCs w:val="24"/>
        </w:rPr>
        <w:t xml:space="preserve">Соблюдение </w:t>
      </w:r>
      <w:r>
        <w:rPr>
          <w:sz w:val="24"/>
          <w:szCs w:val="24"/>
        </w:rPr>
        <w:t>правила поведения на занятиях.</w:t>
      </w:r>
    </w:p>
    <w:p w:rsidR="004357C5" w:rsidRDefault="006A2E97" w:rsidP="004357C5">
      <w:pPr>
        <w:rPr>
          <w:sz w:val="24"/>
          <w:szCs w:val="24"/>
        </w:rPr>
      </w:pPr>
      <w:r>
        <w:rPr>
          <w:sz w:val="24"/>
          <w:szCs w:val="24"/>
        </w:rPr>
        <w:t>2.С</w:t>
      </w:r>
      <w:r w:rsidR="004357C5">
        <w:rPr>
          <w:sz w:val="24"/>
          <w:szCs w:val="24"/>
        </w:rPr>
        <w:t>облюдение правил безопасности.</w:t>
      </w:r>
    </w:p>
    <w:p w:rsidR="004357C5" w:rsidRDefault="006A2E97" w:rsidP="004357C5">
      <w:pPr>
        <w:rPr>
          <w:sz w:val="24"/>
          <w:szCs w:val="24"/>
        </w:rPr>
      </w:pPr>
      <w:r>
        <w:rPr>
          <w:sz w:val="24"/>
          <w:szCs w:val="24"/>
        </w:rPr>
        <w:t>3.В</w:t>
      </w:r>
      <w:r w:rsidR="004357C5">
        <w:rPr>
          <w:sz w:val="24"/>
          <w:szCs w:val="24"/>
        </w:rPr>
        <w:t>ыполнение поставленных задач.</w:t>
      </w:r>
    </w:p>
    <w:p w:rsidR="004357C5" w:rsidRDefault="006A2E97" w:rsidP="004357C5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4.П</w:t>
      </w:r>
      <w:r w:rsidR="004357C5">
        <w:rPr>
          <w:sz w:val="24"/>
          <w:szCs w:val="24"/>
        </w:rPr>
        <w:t>равильное выполнение упражнений.</w:t>
      </w:r>
    </w:p>
    <w:p w:rsidR="004357C5" w:rsidRDefault="004357C5" w:rsidP="004357C5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6A2E97">
        <w:rPr>
          <w:sz w:val="24"/>
          <w:szCs w:val="24"/>
        </w:rPr>
        <w:t>Занятие лечебной гимнастикой и выполнение специальных гимнастических упражнений дают прекрасный результат, улучшая форму и функции стопы.</w:t>
      </w:r>
    </w:p>
    <w:p w:rsidR="006A2E97" w:rsidRDefault="006A2E97" w:rsidP="004357C5">
      <w:pPr>
        <w:rPr>
          <w:sz w:val="24"/>
          <w:szCs w:val="24"/>
        </w:rPr>
      </w:pPr>
      <w:r w:rsidRPr="006A2E97">
        <w:rPr>
          <w:b/>
          <w:sz w:val="24"/>
          <w:szCs w:val="24"/>
          <w:u w:val="single"/>
        </w:rPr>
        <w:t>Упражнения для коррекции стопы в старшей группе</w:t>
      </w:r>
      <w:r>
        <w:rPr>
          <w:sz w:val="24"/>
          <w:szCs w:val="24"/>
        </w:rPr>
        <w:t>.</w:t>
      </w:r>
    </w:p>
    <w:p w:rsidR="006A2E97" w:rsidRDefault="006A2E97" w:rsidP="004357C5">
      <w:pPr>
        <w:rPr>
          <w:sz w:val="24"/>
          <w:szCs w:val="24"/>
        </w:rPr>
      </w:pPr>
      <w:r w:rsidRPr="006A2E97">
        <w:rPr>
          <w:b/>
          <w:sz w:val="24"/>
          <w:szCs w:val="24"/>
        </w:rPr>
        <w:t xml:space="preserve">Часть </w:t>
      </w:r>
      <w:r w:rsidRPr="006A2E97">
        <w:rPr>
          <w:b/>
          <w:sz w:val="24"/>
          <w:szCs w:val="24"/>
          <w:lang w:val="en-US"/>
        </w:rPr>
        <w:t>I</w:t>
      </w:r>
      <w:r w:rsidRPr="006A2E9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Ходьба обычная; ходьба на носочках, руки в стороны; ходьба на пятках, руки за головой; ходьба на внешней стороне стопы; перекат с пятки на носок, прыжки на носках, ходьба по палке.</w:t>
      </w:r>
    </w:p>
    <w:p w:rsidR="006A2E97" w:rsidRDefault="006A2E97" w:rsidP="004357C5">
      <w:pPr>
        <w:rPr>
          <w:sz w:val="24"/>
          <w:szCs w:val="24"/>
        </w:rPr>
      </w:pPr>
      <w:r w:rsidRPr="006A2E97">
        <w:rPr>
          <w:b/>
          <w:sz w:val="24"/>
          <w:szCs w:val="24"/>
        </w:rPr>
        <w:t xml:space="preserve">Часть </w:t>
      </w:r>
      <w:r w:rsidRPr="006A2E97">
        <w:rPr>
          <w:b/>
          <w:sz w:val="24"/>
          <w:szCs w:val="24"/>
          <w:lang w:val="en-US"/>
        </w:rPr>
        <w:t>II</w:t>
      </w:r>
      <w:r w:rsidRPr="006A2E9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Катание мяча поочерёдно одной и другой ногой, сгибание и разгибание стоп в положении сидя на стуле. Медленное приседание на гимнастической палке с опорой на стул.</w:t>
      </w:r>
    </w:p>
    <w:tbl>
      <w:tblPr>
        <w:tblStyle w:val="a4"/>
        <w:tblW w:w="0" w:type="auto"/>
        <w:tblLook w:val="04A0"/>
      </w:tblPr>
      <w:tblGrid>
        <w:gridCol w:w="4771"/>
        <w:gridCol w:w="345"/>
        <w:gridCol w:w="375"/>
        <w:gridCol w:w="435"/>
        <w:gridCol w:w="494"/>
        <w:gridCol w:w="338"/>
        <w:gridCol w:w="390"/>
        <w:gridCol w:w="420"/>
        <w:gridCol w:w="345"/>
        <w:gridCol w:w="338"/>
        <w:gridCol w:w="464"/>
        <w:gridCol w:w="405"/>
        <w:gridCol w:w="451"/>
      </w:tblGrid>
      <w:tr w:rsidR="00B32517" w:rsidTr="00B32517">
        <w:tc>
          <w:tcPr>
            <w:tcW w:w="4771" w:type="dxa"/>
            <w:vMerge w:val="restart"/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ПО НЕДЕЛЯМ</w:t>
            </w:r>
          </w:p>
        </w:tc>
        <w:tc>
          <w:tcPr>
            <w:tcW w:w="4800" w:type="dxa"/>
            <w:gridSpan w:val="12"/>
          </w:tcPr>
          <w:p w:rsidR="00B32517" w:rsidRDefault="00B32517" w:rsidP="002E5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МЕСЯЦЫ</w:t>
            </w:r>
          </w:p>
        </w:tc>
      </w:tr>
      <w:tr w:rsidR="00B32517" w:rsidTr="00B32517">
        <w:trPr>
          <w:trHeight w:val="899"/>
        </w:trPr>
        <w:tc>
          <w:tcPr>
            <w:tcW w:w="4771" w:type="dxa"/>
            <w:vMerge/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12"/>
            <w:tcBorders>
              <w:bottom w:val="single" w:sz="4" w:space="0" w:color="000000" w:themeColor="text1"/>
            </w:tcBorders>
          </w:tcPr>
          <w:tbl>
            <w:tblPr>
              <w:tblStyle w:val="a4"/>
              <w:tblW w:w="0" w:type="auto"/>
              <w:tblInd w:w="5" w:type="dxa"/>
              <w:tblLook w:val="04A0"/>
            </w:tblPr>
            <w:tblGrid>
              <w:gridCol w:w="1518"/>
              <w:gridCol w:w="1518"/>
              <w:gridCol w:w="1519"/>
            </w:tblGrid>
            <w:tr w:rsidR="00B32517" w:rsidTr="002E586F">
              <w:tc>
                <w:tcPr>
                  <w:tcW w:w="1518" w:type="dxa"/>
                  <w:tcBorders>
                    <w:left w:val="nil"/>
                  </w:tcBorders>
                </w:tcPr>
                <w:p w:rsidR="00B32517" w:rsidRDefault="00B32517" w:rsidP="004357C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18" w:type="dxa"/>
                </w:tcPr>
                <w:p w:rsidR="00B32517" w:rsidRDefault="00B32517" w:rsidP="004357C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19" w:type="dxa"/>
                </w:tcPr>
                <w:p w:rsidR="00B32517" w:rsidRDefault="00B32517" w:rsidP="004357C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НОЯБРЬ</w:t>
                  </w:r>
                </w:p>
              </w:tc>
            </w:tr>
          </w:tbl>
          <w:p w:rsidR="00B32517" w:rsidRDefault="00B32517" w:rsidP="004357C5">
            <w:pPr>
              <w:rPr>
                <w:sz w:val="24"/>
                <w:szCs w:val="24"/>
              </w:rPr>
            </w:pPr>
          </w:p>
          <w:p w:rsidR="00B32517" w:rsidRDefault="00B32517" w:rsidP="002E5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</w:t>
            </w:r>
          </w:p>
        </w:tc>
      </w:tr>
      <w:tr w:rsidR="00B32517" w:rsidTr="00B32517">
        <w:tc>
          <w:tcPr>
            <w:tcW w:w="4771" w:type="dxa"/>
            <w:vMerge/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E586F" w:rsidTr="00B32517">
        <w:tc>
          <w:tcPr>
            <w:tcW w:w="4771" w:type="dxa"/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обычная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E586F" w:rsidTr="00B32517">
        <w:tc>
          <w:tcPr>
            <w:tcW w:w="4771" w:type="dxa"/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на носках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86F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32517" w:rsidTr="00B32517">
        <w:tc>
          <w:tcPr>
            <w:tcW w:w="4771" w:type="dxa"/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Медленная ходьба на носках по наклонной плоскости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</w:tr>
      <w:tr w:rsidR="00B32517" w:rsidTr="00B32517">
        <w:tc>
          <w:tcPr>
            <w:tcW w:w="4771" w:type="dxa"/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палке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</w:tr>
      <w:tr w:rsidR="00B32517" w:rsidTr="00B32517">
        <w:tc>
          <w:tcPr>
            <w:tcW w:w="4771" w:type="dxa"/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мед. персонала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</w:tr>
      <w:tr w:rsidR="00B32517" w:rsidTr="00B32517">
        <w:tc>
          <w:tcPr>
            <w:tcW w:w="4771" w:type="dxa"/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мяча поочерёдно одной и другой ногой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</w:tr>
      <w:tr w:rsidR="00B32517" w:rsidTr="00B32517">
        <w:tc>
          <w:tcPr>
            <w:tcW w:w="4771" w:type="dxa"/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обруча пальцами ног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</w:tr>
      <w:tr w:rsidR="00B32517" w:rsidTr="00B32517">
        <w:tc>
          <w:tcPr>
            <w:tcW w:w="4771" w:type="dxa"/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Медленное приседание на гимнастической палке с опорой на стул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</w:tr>
      <w:tr w:rsidR="00B32517" w:rsidTr="00B32517">
        <w:tc>
          <w:tcPr>
            <w:tcW w:w="4771" w:type="dxa"/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стоп в положении сидя на стуле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32517" w:rsidTr="00B32517">
        <w:tc>
          <w:tcPr>
            <w:tcW w:w="4771" w:type="dxa"/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Захват, поднимание и перекладывание палочек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32517" w:rsidTr="00B32517">
        <w:tc>
          <w:tcPr>
            <w:tcW w:w="4771" w:type="dxa"/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Игры: </w:t>
            </w:r>
          </w:p>
          <w:p w:rsidR="00D444C2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Кто тише»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</w:tr>
      <w:tr w:rsidR="00B32517" w:rsidTr="00B32517">
        <w:tc>
          <w:tcPr>
            <w:tcW w:w="4771" w:type="dxa"/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У медведя во бору»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32517" w:rsidTr="00B32517">
        <w:tc>
          <w:tcPr>
            <w:tcW w:w="4771" w:type="dxa"/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По тропинке»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32517" w:rsidTr="00B32517">
        <w:tc>
          <w:tcPr>
            <w:tcW w:w="4771" w:type="dxa"/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По камушкам через ручеёк»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</w:tr>
      <w:tr w:rsidR="00B32517" w:rsidTr="00D444C2">
        <w:tc>
          <w:tcPr>
            <w:tcW w:w="4771" w:type="dxa"/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Лечебная гимнастика»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7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7" w:rsidRDefault="00B32517" w:rsidP="004357C5">
            <w:pPr>
              <w:rPr>
                <w:sz w:val="24"/>
                <w:szCs w:val="24"/>
              </w:rPr>
            </w:pPr>
          </w:p>
        </w:tc>
      </w:tr>
      <w:tr w:rsidR="00D444C2" w:rsidTr="00B32517">
        <w:tc>
          <w:tcPr>
            <w:tcW w:w="4771" w:type="dxa"/>
          </w:tcPr>
          <w:p w:rsidR="00D444C2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подошвы ( в тазу с водой, речная галька)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D444C2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75" w:type="dxa"/>
            <w:tcBorders>
              <w:top w:val="single" w:sz="4" w:space="0" w:color="auto"/>
              <w:right w:val="single" w:sz="4" w:space="0" w:color="auto"/>
            </w:tcBorders>
          </w:tcPr>
          <w:p w:rsidR="00D444C2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D444C2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  <w:tcBorders>
              <w:top w:val="single" w:sz="4" w:space="0" w:color="auto"/>
              <w:right w:val="single" w:sz="4" w:space="0" w:color="auto"/>
            </w:tcBorders>
          </w:tcPr>
          <w:p w:rsidR="00D444C2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C2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C2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C2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C2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C2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C2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C2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</w:tcPr>
          <w:p w:rsidR="00D444C2" w:rsidRDefault="00D444C2" w:rsidP="0043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2E586F" w:rsidRPr="006A2E97" w:rsidRDefault="002E586F" w:rsidP="004357C5">
      <w:pPr>
        <w:rPr>
          <w:sz w:val="24"/>
          <w:szCs w:val="24"/>
        </w:rPr>
      </w:pPr>
    </w:p>
    <w:sectPr w:rsidR="002E586F" w:rsidRPr="006A2E97" w:rsidSect="00F86F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D19" w:rsidRDefault="00421D19" w:rsidP="004C116D">
      <w:pPr>
        <w:spacing w:after="0" w:line="240" w:lineRule="auto"/>
      </w:pPr>
      <w:r>
        <w:separator/>
      </w:r>
    </w:p>
  </w:endnote>
  <w:endnote w:type="continuationSeparator" w:id="1">
    <w:p w:rsidR="00421D19" w:rsidRDefault="00421D19" w:rsidP="004C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16D" w:rsidRDefault="004C11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2766"/>
      <w:docPartObj>
        <w:docPartGallery w:val="Page Numbers (Bottom of Page)"/>
        <w:docPartUnique/>
      </w:docPartObj>
    </w:sdtPr>
    <w:sdtContent>
      <w:p w:rsidR="004C116D" w:rsidRDefault="00A86EF9">
        <w:pPr>
          <w:pStyle w:val="a7"/>
          <w:jc w:val="center"/>
        </w:pPr>
      </w:p>
    </w:sdtContent>
  </w:sdt>
  <w:p w:rsidR="004C116D" w:rsidRDefault="004C116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16D" w:rsidRDefault="004C11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D19" w:rsidRDefault="00421D19" w:rsidP="004C116D">
      <w:pPr>
        <w:spacing w:after="0" w:line="240" w:lineRule="auto"/>
      </w:pPr>
      <w:r>
        <w:separator/>
      </w:r>
    </w:p>
  </w:footnote>
  <w:footnote w:type="continuationSeparator" w:id="1">
    <w:p w:rsidR="00421D19" w:rsidRDefault="00421D19" w:rsidP="004C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16D" w:rsidRDefault="004C11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16D" w:rsidRDefault="004C116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16D" w:rsidRDefault="004C11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FCB"/>
    <w:multiLevelType w:val="hybridMultilevel"/>
    <w:tmpl w:val="0EFA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5D19"/>
    <w:multiLevelType w:val="hybridMultilevel"/>
    <w:tmpl w:val="239C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47BD5"/>
    <w:multiLevelType w:val="hybridMultilevel"/>
    <w:tmpl w:val="4F40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A5DA1"/>
    <w:multiLevelType w:val="hybridMultilevel"/>
    <w:tmpl w:val="520A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E3CEF"/>
    <w:multiLevelType w:val="hybridMultilevel"/>
    <w:tmpl w:val="0F80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FC8"/>
    <w:rsid w:val="001E73DF"/>
    <w:rsid w:val="002E586F"/>
    <w:rsid w:val="0041130E"/>
    <w:rsid w:val="00421D19"/>
    <w:rsid w:val="004357C5"/>
    <w:rsid w:val="004C116D"/>
    <w:rsid w:val="00590C7D"/>
    <w:rsid w:val="006A2E97"/>
    <w:rsid w:val="009824A5"/>
    <w:rsid w:val="0099777E"/>
    <w:rsid w:val="00A86EF9"/>
    <w:rsid w:val="00B32517"/>
    <w:rsid w:val="00D444C2"/>
    <w:rsid w:val="00F8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7D"/>
    <w:pPr>
      <w:ind w:left="720"/>
      <w:contextualSpacing/>
    </w:pPr>
  </w:style>
  <w:style w:type="table" w:styleId="a4">
    <w:name w:val="Table Grid"/>
    <w:basedOn w:val="a1"/>
    <w:uiPriority w:val="59"/>
    <w:rsid w:val="002E5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C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116D"/>
  </w:style>
  <w:style w:type="paragraph" w:styleId="a7">
    <w:name w:val="footer"/>
    <w:basedOn w:val="a"/>
    <w:link w:val="a8"/>
    <w:uiPriority w:val="99"/>
    <w:unhideWhenUsed/>
    <w:rsid w:val="004C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2013-02-15T12:30:00Z</dcterms:created>
  <dcterms:modified xsi:type="dcterms:W3CDTF">2013-02-15T16:52:00Z</dcterms:modified>
</cp:coreProperties>
</file>