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0E1B71" w:rsidRDefault="00FA3A0E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  <w:r w:rsidRPr="000E1B71">
        <w:rPr>
          <w:rFonts w:ascii="Verdana" w:hAnsi="Verdana"/>
          <w:color w:val="333333"/>
        </w:rPr>
        <w:t xml:space="preserve">                                                             </w:t>
      </w:r>
      <w:r w:rsidR="000E1B71">
        <w:rPr>
          <w:rFonts w:ascii="Verdana" w:hAnsi="Verdana"/>
          <w:color w:val="333333"/>
        </w:rPr>
        <w:t xml:space="preserve">                      </w:t>
      </w: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Default="00F104F4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F104F4" w:rsidRPr="00F104F4" w:rsidRDefault="00F104F4" w:rsidP="00F104F4">
      <w:pPr>
        <w:pStyle w:val="a6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ВАЖНОЙ РОЛИ ТРУДОВОЙ ДЕЯТЕЛЬНОСТИ</w:t>
      </w:r>
      <w:r w:rsidRPr="00F104F4">
        <w:rPr>
          <w:b/>
          <w:color w:val="333333"/>
          <w:sz w:val="28"/>
          <w:szCs w:val="28"/>
        </w:rPr>
        <w:t xml:space="preserve"> В ПРОЦЕССЕ ВОСПИТАНИЯ ДЕТЕЙ</w:t>
      </w: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E1B71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036686" w:rsidRDefault="00036686" w:rsidP="007153E5">
      <w:pPr>
        <w:pStyle w:val="a6"/>
        <w:spacing w:before="0" w:beforeAutospacing="0" w:after="0" w:afterAutospacing="0"/>
        <w:rPr>
          <w:rFonts w:ascii="Verdana" w:hAnsi="Verdana"/>
          <w:color w:val="333333"/>
        </w:rPr>
      </w:pPr>
    </w:p>
    <w:p w:rsidR="00E724AA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E36C0A" w:themeColor="accent6" w:themeShade="BF"/>
        </w:rPr>
      </w:pPr>
      <w:r w:rsidRPr="00784F96">
        <w:rPr>
          <w:rFonts w:ascii="Verdana" w:hAnsi="Verdana"/>
          <w:color w:val="E36C0A" w:themeColor="accent6" w:themeShade="BF"/>
        </w:rPr>
        <w:t xml:space="preserve">                                                              </w:t>
      </w:r>
    </w:p>
    <w:p w:rsidR="00E724AA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E36C0A" w:themeColor="accent6" w:themeShade="BF"/>
        </w:rPr>
      </w:pPr>
      <w:r w:rsidRPr="00784F96">
        <w:rPr>
          <w:rFonts w:ascii="Verdana" w:hAnsi="Verdana"/>
          <w:color w:val="E36C0A" w:themeColor="accent6" w:themeShade="BF"/>
        </w:rPr>
        <w:t xml:space="preserve">               </w:t>
      </w:r>
      <w:r w:rsidR="00FA3A0E" w:rsidRPr="00784F96">
        <w:rPr>
          <w:rFonts w:ascii="Verdana" w:hAnsi="Verdana"/>
          <w:color w:val="E36C0A" w:themeColor="accent6" w:themeShade="BF"/>
        </w:rPr>
        <w:t xml:space="preserve"> </w:t>
      </w:r>
    </w:p>
    <w:p w:rsidR="000E2433" w:rsidRPr="00784F96" w:rsidRDefault="00E724AA" w:rsidP="007153E5">
      <w:pPr>
        <w:pStyle w:val="a6"/>
        <w:spacing w:before="0" w:beforeAutospacing="0" w:after="0" w:afterAutospacing="0"/>
        <w:rPr>
          <w:rFonts w:ascii="Verdana" w:hAnsi="Verdana"/>
          <w:color w:val="E36C0A" w:themeColor="accent6" w:themeShade="BF"/>
        </w:rPr>
      </w:pPr>
      <w:r>
        <w:rPr>
          <w:rFonts w:ascii="Verdana" w:hAnsi="Verdana"/>
          <w:color w:val="E36C0A" w:themeColor="accent6" w:themeShade="BF"/>
        </w:rPr>
        <w:t xml:space="preserve">                                                                   </w:t>
      </w:r>
      <w:r w:rsidR="00F104F4">
        <w:rPr>
          <w:rFonts w:ascii="Verdana" w:hAnsi="Verdana"/>
          <w:color w:val="E36C0A" w:themeColor="accent6" w:themeShade="BF"/>
        </w:rPr>
        <w:t>Подготовила</w:t>
      </w:r>
      <w:r w:rsidR="000E1B71" w:rsidRPr="00784F96">
        <w:rPr>
          <w:rFonts w:ascii="Verdana" w:hAnsi="Verdana"/>
          <w:color w:val="E36C0A" w:themeColor="accent6" w:themeShade="BF"/>
        </w:rPr>
        <w:t>:</w:t>
      </w:r>
      <w:r w:rsidR="00FA3A0E" w:rsidRPr="00784F96">
        <w:rPr>
          <w:rFonts w:ascii="Verdana" w:hAnsi="Verdana"/>
          <w:color w:val="E36C0A" w:themeColor="accent6" w:themeShade="BF"/>
        </w:rPr>
        <w:t xml:space="preserve">                                                               </w:t>
      </w:r>
      <w:r w:rsidR="000E1B71" w:rsidRPr="00784F96">
        <w:rPr>
          <w:rFonts w:ascii="Verdana" w:hAnsi="Verdana"/>
          <w:color w:val="E36C0A" w:themeColor="accent6" w:themeShade="BF"/>
        </w:rPr>
        <w:t xml:space="preserve">                                                                                                                                                           </w:t>
      </w:r>
    </w:p>
    <w:p w:rsidR="000E1B71" w:rsidRPr="00784F96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E36C0A" w:themeColor="accent6" w:themeShade="BF"/>
        </w:rPr>
      </w:pPr>
    </w:p>
    <w:p w:rsidR="000E2433" w:rsidRPr="00784F96" w:rsidRDefault="000E1B71" w:rsidP="000E1B71">
      <w:pPr>
        <w:pStyle w:val="a6"/>
        <w:spacing w:before="0" w:beforeAutospacing="0" w:after="0" w:afterAutospacing="0"/>
        <w:rPr>
          <w:rFonts w:ascii="Verdana" w:hAnsi="Verdana"/>
          <w:color w:val="E36C0A" w:themeColor="accent6" w:themeShade="BF"/>
        </w:rPr>
      </w:pPr>
      <w:r w:rsidRPr="00784F96">
        <w:rPr>
          <w:rFonts w:ascii="Verdana" w:hAnsi="Verdana"/>
          <w:color w:val="E36C0A" w:themeColor="accent6" w:themeShade="BF"/>
        </w:rPr>
        <w:t xml:space="preserve">                           </w:t>
      </w:r>
      <w:r w:rsidR="00F104F4">
        <w:rPr>
          <w:rFonts w:ascii="Verdana" w:hAnsi="Verdana"/>
          <w:color w:val="E36C0A" w:themeColor="accent6" w:themeShade="BF"/>
        </w:rPr>
        <w:t xml:space="preserve">                             </w:t>
      </w:r>
      <w:r w:rsidR="000E2433" w:rsidRPr="00784F96">
        <w:rPr>
          <w:rFonts w:ascii="Verdana" w:hAnsi="Verdana"/>
          <w:color w:val="E36C0A" w:themeColor="accent6" w:themeShade="BF"/>
        </w:rPr>
        <w:t>Мозговая Ольга Владимировна</w:t>
      </w:r>
    </w:p>
    <w:p w:rsidR="000E2433" w:rsidRDefault="000E1B71" w:rsidP="007124CD">
      <w:pPr>
        <w:pStyle w:val="a6"/>
        <w:spacing w:before="0" w:beforeAutospacing="0" w:after="0" w:afterAutospacing="0"/>
        <w:ind w:left="720"/>
        <w:rPr>
          <w:rFonts w:ascii="Verdana" w:hAnsi="Verdana"/>
          <w:color w:val="E36C0A" w:themeColor="accent6" w:themeShade="BF"/>
        </w:rPr>
      </w:pPr>
      <w:r w:rsidRPr="00784F96">
        <w:rPr>
          <w:rFonts w:ascii="Verdana" w:hAnsi="Verdana"/>
          <w:color w:val="E36C0A" w:themeColor="accent6" w:themeShade="BF"/>
        </w:rPr>
        <w:t xml:space="preserve">                                                </w:t>
      </w:r>
    </w:p>
    <w:p w:rsidR="007124CD" w:rsidRDefault="007124CD" w:rsidP="007124CD">
      <w:pPr>
        <w:pStyle w:val="a6"/>
        <w:spacing w:before="0" w:beforeAutospacing="0" w:after="0" w:afterAutospacing="0"/>
        <w:ind w:left="720"/>
        <w:rPr>
          <w:rFonts w:ascii="Verdana" w:hAnsi="Verdana"/>
          <w:color w:val="E36C0A" w:themeColor="accent6" w:themeShade="BF"/>
        </w:rPr>
      </w:pP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784F96" w:rsidRDefault="00784F96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</w:p>
    <w:p w:rsidR="00E724AA" w:rsidRDefault="00E724AA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</w:p>
    <w:p w:rsidR="00E724AA" w:rsidRDefault="00E724AA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</w:p>
    <w:p w:rsidR="00F104F4" w:rsidRDefault="00F104F4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</w:p>
    <w:p w:rsidR="00F104F4" w:rsidRDefault="00F104F4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</w:p>
    <w:p w:rsidR="00F104F4" w:rsidRDefault="00F104F4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</w:p>
    <w:p w:rsidR="000E2433" w:rsidRPr="00784F96" w:rsidRDefault="000E1B71" w:rsidP="00784F96">
      <w:pPr>
        <w:pStyle w:val="a6"/>
        <w:spacing w:before="0" w:beforeAutospacing="0" w:after="0" w:afterAutospacing="0"/>
        <w:jc w:val="center"/>
        <w:rPr>
          <w:rFonts w:ascii="Verdana" w:hAnsi="Verdana"/>
          <w:color w:val="984806" w:themeColor="accent6" w:themeShade="80"/>
          <w:sz w:val="18"/>
          <w:szCs w:val="18"/>
        </w:rPr>
      </w:pPr>
      <w:r w:rsidRPr="00784F96">
        <w:rPr>
          <w:rFonts w:ascii="Verdana" w:hAnsi="Verdana"/>
          <w:color w:val="984806" w:themeColor="accent6" w:themeShade="80"/>
          <w:sz w:val="18"/>
          <w:szCs w:val="18"/>
        </w:rPr>
        <w:t>Курсы повышения квалификации воспитателей и младших воспитателей</w:t>
      </w:r>
    </w:p>
    <w:p w:rsidR="000E2433" w:rsidRPr="00784F96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984806" w:themeColor="accent6" w:themeShade="80"/>
          <w:sz w:val="18"/>
          <w:szCs w:val="18"/>
        </w:rPr>
      </w:pPr>
      <w:r w:rsidRPr="00784F96">
        <w:rPr>
          <w:rFonts w:ascii="Verdana" w:hAnsi="Verdana"/>
          <w:color w:val="984806" w:themeColor="accent6" w:themeShade="80"/>
          <w:sz w:val="18"/>
          <w:szCs w:val="18"/>
        </w:rPr>
        <w:t xml:space="preserve">            </w:t>
      </w:r>
    </w:p>
    <w:p w:rsidR="000E2433" w:rsidRPr="00784F96" w:rsidRDefault="000E1B71" w:rsidP="007153E5">
      <w:pPr>
        <w:pStyle w:val="a6"/>
        <w:spacing w:before="0" w:beforeAutospacing="0" w:after="0" w:afterAutospacing="0"/>
        <w:rPr>
          <w:rFonts w:ascii="Verdana" w:hAnsi="Verdana"/>
          <w:color w:val="984806" w:themeColor="accent6" w:themeShade="80"/>
          <w:sz w:val="18"/>
          <w:szCs w:val="18"/>
        </w:rPr>
      </w:pPr>
      <w:r w:rsidRPr="00784F96">
        <w:rPr>
          <w:rFonts w:ascii="Verdana" w:hAnsi="Verdana"/>
          <w:color w:val="984806" w:themeColor="accent6" w:themeShade="80"/>
          <w:sz w:val="18"/>
          <w:szCs w:val="18"/>
        </w:rPr>
        <w:t xml:space="preserve">                                                          -  2012 год -</w:t>
      </w:r>
    </w:p>
    <w:p w:rsidR="000E2433" w:rsidRDefault="000E2433" w:rsidP="007153E5">
      <w:pPr>
        <w:pStyle w:val="a6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E724AA" w:rsidRDefault="00ED02AD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300355</wp:posOffset>
                </wp:positionV>
                <wp:extent cx="3413125" cy="829310"/>
                <wp:effectExtent l="19050" t="19050" r="34925" b="6604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82931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1" o:spid="_x0000_s1026" type="#_x0000_t53" style="position:absolute;margin-left:95pt;margin-top:23.65pt;width:268.75pt;height:65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655071" w:rsidRDefault="00BA6E15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BA6E15" w:rsidRDefault="00BA6E15" w:rsidP="00205992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ПЛАН:</w:t>
      </w:r>
    </w:p>
    <w:p w:rsidR="00655071" w:rsidRDefault="00655071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55071" w:rsidRDefault="00655071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55071" w:rsidRDefault="00ED02AD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76362</wp:posOffset>
                </wp:positionV>
                <wp:extent cx="6953885" cy="6814820"/>
                <wp:effectExtent l="0" t="0" r="37465" b="6223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885" cy="68148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3" o:spid="_x0000_s1026" type="#_x0000_t97" style="position:absolute;margin-left:-69.95pt;margin-top:6pt;width:547.55pt;height:536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</w:p>
    <w:p w:rsidR="00655071" w:rsidRDefault="00655071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55071" w:rsidRDefault="00655071" w:rsidP="00BA6E1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56D1E" w:rsidRDefault="00A56D1E" w:rsidP="007A6D58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Теоретическая часть:</w:t>
      </w:r>
    </w:p>
    <w:p w:rsidR="000E3E9C" w:rsidRDefault="000E3E9C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  <w:r w:rsidR="00234FF5">
        <w:rPr>
          <w:b/>
          <w:bCs/>
          <w:color w:val="000000"/>
          <w:sz w:val="28"/>
          <w:szCs w:val="28"/>
        </w:rPr>
        <w:t xml:space="preserve">       3 стр.</w:t>
      </w:r>
    </w:p>
    <w:p w:rsidR="000E3E9C" w:rsidRDefault="00BA6E15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Значение </w:t>
      </w:r>
      <w:r w:rsidR="000E3E9C">
        <w:rPr>
          <w:b/>
          <w:bCs/>
          <w:color w:val="000000"/>
          <w:sz w:val="28"/>
          <w:szCs w:val="28"/>
        </w:rPr>
        <w:t xml:space="preserve">трудовой  деятельности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BA6E15" w:rsidRDefault="00BA6E15" w:rsidP="007A6D58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процессе</w:t>
      </w:r>
      <w:proofErr w:type="gramEnd"/>
      <w:r>
        <w:rPr>
          <w:b/>
          <w:bCs/>
          <w:color w:val="000000"/>
          <w:sz w:val="28"/>
          <w:szCs w:val="28"/>
        </w:rPr>
        <w:t xml:space="preserve"> формирования личности.</w:t>
      </w:r>
      <w:r w:rsidR="006A2FD7">
        <w:rPr>
          <w:b/>
          <w:bCs/>
          <w:color w:val="000000"/>
          <w:sz w:val="28"/>
          <w:szCs w:val="28"/>
        </w:rPr>
        <w:t xml:space="preserve">      4 </w:t>
      </w:r>
      <w:r w:rsidR="00234FF5">
        <w:rPr>
          <w:b/>
          <w:bCs/>
          <w:color w:val="000000"/>
          <w:sz w:val="28"/>
          <w:szCs w:val="28"/>
        </w:rPr>
        <w:t xml:space="preserve"> стр.</w:t>
      </w:r>
    </w:p>
    <w:p w:rsidR="000E3E9C" w:rsidRDefault="000E3E9C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Трудовая деятельность дошкольника.</w:t>
      </w:r>
      <w:r w:rsidR="00234FF5">
        <w:rPr>
          <w:b/>
          <w:bCs/>
          <w:color w:val="000000"/>
          <w:sz w:val="28"/>
          <w:szCs w:val="28"/>
        </w:rPr>
        <w:t xml:space="preserve">   </w:t>
      </w:r>
      <w:r w:rsidR="006A2FD7">
        <w:rPr>
          <w:b/>
          <w:bCs/>
          <w:color w:val="000000"/>
          <w:sz w:val="28"/>
          <w:szCs w:val="28"/>
        </w:rPr>
        <w:t>5 стр.</w:t>
      </w:r>
    </w:p>
    <w:p w:rsidR="00BA6E15" w:rsidRDefault="00BA6E15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Отличительные особенности трудовой деятельности.</w:t>
      </w:r>
      <w:r w:rsidR="006A2FD7">
        <w:rPr>
          <w:b/>
          <w:bCs/>
          <w:color w:val="000000"/>
          <w:sz w:val="28"/>
          <w:szCs w:val="28"/>
        </w:rPr>
        <w:t xml:space="preserve"> 6 стр.</w:t>
      </w:r>
    </w:p>
    <w:p w:rsidR="00BA6E15" w:rsidRDefault="00BA6E15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трудового воспитания дошкольников.</w:t>
      </w:r>
      <w:r w:rsidR="006A2FD7">
        <w:rPr>
          <w:b/>
          <w:bCs/>
          <w:color w:val="000000"/>
          <w:sz w:val="28"/>
          <w:szCs w:val="28"/>
        </w:rPr>
        <w:t xml:space="preserve"> 7 – 9 стр.</w:t>
      </w:r>
    </w:p>
    <w:p w:rsidR="00F444E1" w:rsidRDefault="00F444E1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и методы формирования </w:t>
      </w:r>
    </w:p>
    <w:p w:rsidR="00BA6E15" w:rsidRDefault="00F444E1" w:rsidP="007A6D58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трудовой деятельности</w:t>
      </w:r>
      <w:r w:rsidR="00BA6E15">
        <w:rPr>
          <w:b/>
          <w:bCs/>
          <w:color w:val="000000"/>
          <w:sz w:val="28"/>
          <w:szCs w:val="28"/>
        </w:rPr>
        <w:t>.</w:t>
      </w:r>
      <w:r w:rsidR="006A2FD7">
        <w:rPr>
          <w:b/>
          <w:bCs/>
          <w:color w:val="000000"/>
          <w:sz w:val="28"/>
          <w:szCs w:val="28"/>
        </w:rPr>
        <w:t xml:space="preserve"> 10 – 15 стр.</w:t>
      </w:r>
    </w:p>
    <w:p w:rsidR="00F444E1" w:rsidRDefault="00F444E1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организации труда дошкольников.</w:t>
      </w:r>
      <w:r w:rsidR="006A2FD7">
        <w:rPr>
          <w:b/>
          <w:bCs/>
          <w:color w:val="000000"/>
          <w:sz w:val="28"/>
          <w:szCs w:val="28"/>
        </w:rPr>
        <w:t xml:space="preserve"> 16 -20 стр.</w:t>
      </w:r>
    </w:p>
    <w:p w:rsidR="00651033" w:rsidRDefault="00651033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трудового воспитания.</w:t>
      </w:r>
      <w:r w:rsidR="006A2FD7">
        <w:rPr>
          <w:b/>
          <w:bCs/>
          <w:color w:val="000000"/>
          <w:sz w:val="28"/>
          <w:szCs w:val="28"/>
        </w:rPr>
        <w:t xml:space="preserve">  21 – 24 стр.</w:t>
      </w:r>
    </w:p>
    <w:p w:rsidR="00651033" w:rsidRDefault="00651033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Общие методические приёмы в организации детских </w:t>
      </w:r>
    </w:p>
    <w:p w:rsidR="00651033" w:rsidRDefault="00651033" w:rsidP="007A6D58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видов труда.</w:t>
      </w:r>
      <w:r w:rsidR="006A2FD7">
        <w:rPr>
          <w:b/>
          <w:bCs/>
          <w:color w:val="000000"/>
          <w:sz w:val="28"/>
          <w:szCs w:val="28"/>
        </w:rPr>
        <w:t xml:space="preserve">  25 -26 стр.</w:t>
      </w:r>
    </w:p>
    <w:p w:rsidR="00F444E1" w:rsidRDefault="00770052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родителями</w:t>
      </w:r>
      <w:r w:rsidR="00F444E1">
        <w:rPr>
          <w:b/>
          <w:bCs/>
          <w:color w:val="000000"/>
          <w:sz w:val="28"/>
          <w:szCs w:val="28"/>
        </w:rPr>
        <w:t>.</w:t>
      </w:r>
      <w:r w:rsidR="006A2FD7">
        <w:rPr>
          <w:b/>
          <w:bCs/>
          <w:color w:val="000000"/>
          <w:sz w:val="28"/>
          <w:szCs w:val="28"/>
        </w:rPr>
        <w:t xml:space="preserve">  27 – 28 стр.</w:t>
      </w:r>
    </w:p>
    <w:p w:rsidR="00651033" w:rsidRPr="00770052" w:rsidRDefault="00651033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70052">
        <w:rPr>
          <w:b/>
          <w:bCs/>
          <w:color w:val="000000"/>
          <w:sz w:val="28"/>
          <w:szCs w:val="28"/>
        </w:rPr>
        <w:t>Заключение.</w:t>
      </w:r>
      <w:r w:rsidR="006A2FD7">
        <w:rPr>
          <w:b/>
          <w:bCs/>
          <w:color w:val="000000"/>
          <w:sz w:val="28"/>
          <w:szCs w:val="28"/>
        </w:rPr>
        <w:t xml:space="preserve">  29 - 30 стр.</w:t>
      </w:r>
    </w:p>
    <w:p w:rsidR="00651033" w:rsidRDefault="00651033" w:rsidP="007A6D58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Библиографический список.</w:t>
      </w:r>
      <w:r w:rsidR="006A2FD7">
        <w:rPr>
          <w:b/>
          <w:bCs/>
          <w:color w:val="000000"/>
          <w:sz w:val="28"/>
          <w:szCs w:val="28"/>
        </w:rPr>
        <w:t xml:space="preserve">  31 стр.</w:t>
      </w:r>
    </w:p>
    <w:p w:rsidR="00A56D1E" w:rsidRPr="00651033" w:rsidRDefault="00A56D1E" w:rsidP="007A6D58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651033">
        <w:rPr>
          <w:b/>
          <w:bCs/>
          <w:color w:val="000000"/>
          <w:sz w:val="28"/>
          <w:szCs w:val="28"/>
        </w:rPr>
        <w:t>Практическая часть.</w:t>
      </w:r>
      <w:r w:rsidR="006A2FD7">
        <w:rPr>
          <w:b/>
          <w:bCs/>
          <w:color w:val="000000"/>
          <w:sz w:val="28"/>
          <w:szCs w:val="28"/>
        </w:rPr>
        <w:t xml:space="preserve">  32 </w:t>
      </w:r>
      <w:r w:rsidR="009344D5">
        <w:rPr>
          <w:b/>
          <w:bCs/>
          <w:color w:val="000000"/>
          <w:sz w:val="28"/>
          <w:szCs w:val="28"/>
        </w:rPr>
        <w:t>–</w:t>
      </w:r>
      <w:r w:rsidR="006A2FD7">
        <w:rPr>
          <w:b/>
          <w:bCs/>
          <w:color w:val="000000"/>
          <w:sz w:val="28"/>
          <w:szCs w:val="28"/>
        </w:rPr>
        <w:t xml:space="preserve"> </w:t>
      </w:r>
      <w:r w:rsidR="009344D5">
        <w:rPr>
          <w:b/>
          <w:bCs/>
          <w:color w:val="000000"/>
          <w:sz w:val="28"/>
          <w:szCs w:val="28"/>
        </w:rPr>
        <w:t>46 стр.</w:t>
      </w:r>
    </w:p>
    <w:p w:rsidR="00BA6E15" w:rsidRDefault="00BA6E15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6E15" w:rsidRDefault="00BA6E15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6E15" w:rsidRDefault="00BA6E15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6E15" w:rsidRDefault="00BA6E15" w:rsidP="00F45935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E3E9C" w:rsidRDefault="000E3E9C" w:rsidP="000E3E9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279A1">
        <w:rPr>
          <w:b/>
          <w:sz w:val="28"/>
          <w:szCs w:val="28"/>
        </w:rPr>
        <w:t>ТЕОРЕТИЧЕСКАЯ ЧАСТЬ</w:t>
      </w:r>
      <w:r w:rsidRPr="00F279A1">
        <w:rPr>
          <w:sz w:val="28"/>
          <w:szCs w:val="28"/>
        </w:rPr>
        <w:t>:</w:t>
      </w:r>
    </w:p>
    <w:p w:rsidR="000E3E9C" w:rsidRDefault="000E3E9C" w:rsidP="000E3E9C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D54DE" w:rsidRPr="00745A3A" w:rsidRDefault="00B82974" w:rsidP="006D54D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12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7124C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7124C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="006D54DE" w:rsidRPr="00745A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«Радость труда – могучая воспитательная сила. В годы детства каждый ребенок должен пережить это благородное чувство».</w:t>
      </w:r>
    </w:p>
    <w:p w:rsidR="006D54DE" w:rsidRPr="00745A3A" w:rsidRDefault="006D54DE" w:rsidP="006D54D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45A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                    </w:t>
      </w:r>
      <w:r w:rsidR="00745A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</w:t>
      </w:r>
      <w:r w:rsidRPr="00745A3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  В.А. Сухомлинский.</w:t>
      </w:r>
    </w:p>
    <w:p w:rsidR="000E2433" w:rsidRPr="00745A3A" w:rsidRDefault="000E2433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7153E5" w:rsidRPr="00F279A1" w:rsidRDefault="007153E5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играет важную роль в процессе воспитания детей. Когда ребенку трудовая деятельность доставляет удовольствие, он стремится к достижению хороших результатов. Это делает характер реб</w:t>
      </w:r>
      <w:r w:rsidR="00AD6450">
        <w:rPr>
          <w:color w:val="333333"/>
          <w:sz w:val="28"/>
          <w:szCs w:val="28"/>
        </w:rPr>
        <w:t xml:space="preserve">енка волевым, целеустремленным. </w:t>
      </w:r>
      <w:r w:rsidRPr="00F279A1">
        <w:rPr>
          <w:color w:val="333333"/>
          <w:sz w:val="28"/>
          <w:szCs w:val="28"/>
        </w:rPr>
        <w:t xml:space="preserve">Трудовая активность неразрывно связана с познавательной деятельностью, ведь во время труда ребенок узнает много </w:t>
      </w:r>
      <w:bookmarkStart w:id="0" w:name="_GoBack"/>
      <w:bookmarkEnd w:id="0"/>
      <w:r w:rsidRPr="00F279A1">
        <w:rPr>
          <w:color w:val="333333"/>
          <w:sz w:val="28"/>
          <w:szCs w:val="28"/>
        </w:rPr>
        <w:t>нового и интересного, получает важные знания и навыки. На своем собственном опыте ребенок может изучить свойства некоторых материалов и предметов. Полученные во время трудовой деятельности знания лучше запоминаются, у ребенка увеличивается кругозор, возникает стремлением к познанию мира</w:t>
      </w:r>
      <w:r w:rsidR="00AD6450">
        <w:rPr>
          <w:color w:val="333333"/>
          <w:sz w:val="28"/>
          <w:szCs w:val="28"/>
        </w:rPr>
        <w:t>,</w:t>
      </w:r>
      <w:r w:rsidR="00AD6450" w:rsidRPr="00F279A1">
        <w:rPr>
          <w:color w:val="333333"/>
          <w:sz w:val="28"/>
          <w:szCs w:val="28"/>
        </w:rPr>
        <w:t xml:space="preserve"> результаты позволяют ребенку гордиться собой. При этом ребенок с удовлетворением демонстрирует родителям свои творения и проявляет бережность по отношению к ним.</w:t>
      </w:r>
    </w:p>
    <w:p w:rsidR="00B50E2D" w:rsidRDefault="007153E5" w:rsidP="00B50E2D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Труд пробуждает в детях хорошие качества. Работа, сделанная своими силами и достойная похвалы, приносит ребенку удовлетворение и удовольствие. С точки зрения морали, ребенок должен понимать, что деятельность, направленная во благо других людей очень ценна, особенно если она осуществляется от чистого сердца, по собственной воле и из чувства доброты к </w:t>
      </w:r>
      <w:proofErr w:type="gramStart"/>
      <w:r w:rsidRPr="00F279A1">
        <w:rPr>
          <w:color w:val="333333"/>
          <w:sz w:val="28"/>
          <w:szCs w:val="28"/>
        </w:rPr>
        <w:t>ближнему</w:t>
      </w:r>
      <w:proofErr w:type="gramEnd"/>
      <w:r w:rsidRPr="00F279A1">
        <w:rPr>
          <w:color w:val="333333"/>
          <w:sz w:val="28"/>
          <w:szCs w:val="28"/>
        </w:rPr>
        <w:t xml:space="preserve">. Когда ребенок помогает взрослым, он не только приобщается к труду, но и осознает важность и полезность труда. Малыш осознает, что каждый человек выполняет свою работу и старается </w:t>
      </w:r>
      <w:r w:rsidRPr="00F279A1">
        <w:rPr>
          <w:color w:val="333333"/>
          <w:sz w:val="28"/>
          <w:szCs w:val="28"/>
        </w:rPr>
        <w:lastRenderedPageBreak/>
        <w:t>делать ее качественно. Когда родные проявляют трудолюбие, ребенок проникается уважением к родителям и их труду и старается беречь ре</w:t>
      </w:r>
      <w:r w:rsidR="00B50E2D">
        <w:rPr>
          <w:color w:val="333333"/>
          <w:sz w:val="28"/>
          <w:szCs w:val="28"/>
        </w:rPr>
        <w:t>зультаты их деятельности.</w:t>
      </w:r>
    </w:p>
    <w:p w:rsidR="00B50E2D" w:rsidRDefault="00B50E2D" w:rsidP="00B50E2D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B50E2D" w:rsidRPr="00477CD0" w:rsidRDefault="00B50E2D" w:rsidP="00E724AA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477CD0">
        <w:rPr>
          <w:b/>
          <w:color w:val="333333"/>
          <w:sz w:val="28"/>
          <w:szCs w:val="28"/>
        </w:rPr>
        <w:t>Трудовая деятельность имеет большое значение в процессе формирования личности:</w:t>
      </w:r>
    </w:p>
    <w:p w:rsidR="00B50E2D" w:rsidRPr="00F279A1" w:rsidRDefault="00B50E2D" w:rsidP="00B50E2D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для ребёнка является средством умственного развития, т. к. ребенок практическим путём узнает свойства и качества предметного мира, преобразуя его в своих интересах  потребностях.</w:t>
      </w:r>
    </w:p>
    <w:p w:rsidR="00B50E2D" w:rsidRPr="00F279A1" w:rsidRDefault="00B50E2D" w:rsidP="00B50E2D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является источником развития всех психических процессов.</w:t>
      </w:r>
    </w:p>
    <w:p w:rsidR="00B50E2D" w:rsidRPr="00F279A1" w:rsidRDefault="00B50E2D" w:rsidP="00B50E2D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это  способ формирования и проявления всех нравственных качеств и свойств личности ребёнка</w:t>
      </w:r>
      <w:proofErr w:type="gramStart"/>
      <w:r w:rsidRPr="00F279A1">
        <w:rPr>
          <w:color w:val="333333"/>
          <w:sz w:val="28"/>
          <w:szCs w:val="28"/>
        </w:rPr>
        <w:t>.</w:t>
      </w:r>
      <w:proofErr w:type="gramEnd"/>
      <w:r w:rsidRPr="00F279A1">
        <w:rPr>
          <w:color w:val="333333"/>
          <w:sz w:val="28"/>
          <w:szCs w:val="28"/>
        </w:rPr>
        <w:t xml:space="preserve"> (</w:t>
      </w:r>
      <w:proofErr w:type="gramStart"/>
      <w:r w:rsidRPr="00F279A1">
        <w:rPr>
          <w:color w:val="333333"/>
          <w:sz w:val="28"/>
          <w:szCs w:val="28"/>
        </w:rPr>
        <w:t>д</w:t>
      </w:r>
      <w:proofErr w:type="gramEnd"/>
      <w:r w:rsidRPr="00F279A1">
        <w:rPr>
          <w:color w:val="333333"/>
          <w:sz w:val="28"/>
          <w:szCs w:val="28"/>
        </w:rPr>
        <w:t>оведение деятельности до конца, взаимопомощь)</w:t>
      </w:r>
    </w:p>
    <w:p w:rsidR="00B50E2D" w:rsidRPr="00F279A1" w:rsidRDefault="00B50E2D" w:rsidP="00B50E2D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является условием решения задач эстетического и экологического воспитания.</w:t>
      </w:r>
    </w:p>
    <w:p w:rsidR="00477CD0" w:rsidRDefault="00B50E2D" w:rsidP="00477CD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Труд является средством социализации ребёнка.</w:t>
      </w:r>
      <w:r w:rsidR="00A10BD5">
        <w:rPr>
          <w:color w:val="333333"/>
          <w:sz w:val="28"/>
          <w:szCs w:val="28"/>
        </w:rPr>
        <w:t xml:space="preserve"> </w:t>
      </w:r>
      <w:r w:rsidRPr="00F279A1">
        <w:rPr>
          <w:color w:val="333333"/>
          <w:sz w:val="28"/>
          <w:szCs w:val="28"/>
        </w:rPr>
        <w:t xml:space="preserve">(Чтобы ребенок мог адекватно, позитивно адаптироваться в обществе) </w:t>
      </w:r>
    </w:p>
    <w:p w:rsidR="00477CD0" w:rsidRDefault="00477CD0" w:rsidP="00477CD0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B91C34" w:rsidRPr="00477CD0" w:rsidRDefault="00B50E2D" w:rsidP="00477CD0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7CD0">
        <w:rPr>
          <w:b/>
          <w:sz w:val="28"/>
          <w:szCs w:val="28"/>
        </w:rPr>
        <w:t xml:space="preserve">     </w:t>
      </w:r>
    </w:p>
    <w:p w:rsidR="00B91C34" w:rsidRPr="00F279A1" w:rsidRDefault="00B91C34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B91C34" w:rsidRPr="00F279A1" w:rsidRDefault="00ED02AD" w:rsidP="00F279A1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-78740</wp:posOffset>
                </wp:positionV>
                <wp:extent cx="754380" cy="467360"/>
                <wp:effectExtent l="114300" t="95250" r="7620" b="6604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6736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-18.05pt;margin-top:-6.2pt;width:59.4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" fillcolor="#d8d8d8 [2732]">
                <v:shadow on="t" opacity=".5" offset="-6pt,-6pt"/>
              </v:shape>
            </w:pict>
          </mc:Fallback>
        </mc:AlternateContent>
      </w:r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</w:t>
      </w:r>
      <w:r w:rsidR="00784F96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универсальная сознательная деятельность человека, в которой он реализует себя, создает материальные и духовные ценности для удовлетворения сущностных потребностей.</w:t>
      </w:r>
    </w:p>
    <w:p w:rsidR="00E25395" w:rsidRPr="00F279A1" w:rsidRDefault="00ED02AD" w:rsidP="00F279A1">
      <w:pPr>
        <w:spacing w:after="0" w:line="360" w:lineRule="auto"/>
        <w:ind w:left="99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286385</wp:posOffset>
                </wp:positionV>
                <wp:extent cx="1286510" cy="1062990"/>
                <wp:effectExtent l="114300" t="114300" r="0" b="609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06299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1" style="position:absolute;margin-left:-18.05pt;margin-top:22.55pt;width:101.3pt;height:8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" fillcolor="#d8d8d8 [2732]">
                <v:shadow on="t" opacity=".5" offset="-6pt,-6pt"/>
              </v:shape>
            </w:pict>
          </mc:Fallback>
        </mc:AlternateContent>
      </w:r>
    </w:p>
    <w:p w:rsidR="00B91C34" w:rsidRPr="00F279A1" w:rsidRDefault="00B91C34" w:rsidP="00F2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1C34" w:rsidRPr="00F279A1" w:rsidRDefault="00E25395" w:rsidP="00F279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Трудовая </w:t>
      </w:r>
      <w:r w:rsidR="0071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 w:rsidR="00784F96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осознанная </w:t>
      </w:r>
      <w:proofErr w:type="spellStart"/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энергозатратная</w:t>
      </w:r>
      <w:proofErr w:type="spellEnd"/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общепризнанная, целесообразная деятельность человека, требующая приложения усилий и осуществление работы. </w:t>
      </w:r>
    </w:p>
    <w:p w:rsidR="00E25395" w:rsidRPr="00F279A1" w:rsidRDefault="00E25395" w:rsidP="00F279A1">
      <w:pPr>
        <w:spacing w:after="0" w:line="360" w:lineRule="auto"/>
        <w:ind w:left="15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CD0" w:rsidRPr="00F279A1" w:rsidRDefault="00ED02AD" w:rsidP="006F4553">
      <w:pPr>
        <w:spacing w:after="0" w:line="360" w:lineRule="auto"/>
        <w:ind w:left="15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641350</wp:posOffset>
                </wp:positionV>
                <wp:extent cx="1127125" cy="1073785"/>
                <wp:effectExtent l="95250" t="114300" r="0" b="5016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1073785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1" style="position:absolute;margin-left:-13pt;margin-top:50.5pt;width:88.75pt;height:8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" fillcolor="#d8d8d8 [2732]">
                <v:shadow on="t" opacity=".5" offset="-6pt,-6pt"/>
              </v:shape>
            </w:pict>
          </mc:Fallback>
        </mc:AlternateContent>
      </w:r>
      <w:r w:rsidR="00B91C34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трудовой деятельности человек видоизменяет предметы природы и приспосабливает их для удовлетворения своих потребностей.</w:t>
      </w:r>
    </w:p>
    <w:p w:rsidR="00E25395" w:rsidRPr="00F279A1" w:rsidRDefault="00B91C34" w:rsidP="00F27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Трудовое</w:t>
      </w:r>
    </w:p>
    <w:p w:rsidR="00B91C34" w:rsidRPr="00F279A1" w:rsidRDefault="00B91C34" w:rsidP="00F279A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</w:t>
      </w:r>
      <w:r w:rsidR="00E25395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целенаправленно организованный и планомерный  педагогический процесс, направленный на формирование положительного отношения к труду, понимание его социальной и общественной значимости, а так же воспитание качеств личности, необходимых для трудовой деятельности.</w:t>
      </w:r>
    </w:p>
    <w:p w:rsidR="00B91C34" w:rsidRPr="00F279A1" w:rsidRDefault="00ED02AD" w:rsidP="00F2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57785</wp:posOffset>
                </wp:positionV>
                <wp:extent cx="1127125" cy="956945"/>
                <wp:effectExtent l="114300" t="114300" r="0" b="5270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956945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71" style="position:absolute;margin-left:-13pt;margin-top:4.55pt;width:88.75pt;height:7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" fillcolor="#d8d8d8 [2732]">
                <v:shadow on="t" opacity=".5" offset="-6pt,-6pt"/>
              </v:shape>
            </w:pict>
          </mc:Fallback>
        </mc:AlternateContent>
      </w:r>
    </w:p>
    <w:p w:rsidR="00E25395" w:rsidRPr="00F279A1" w:rsidRDefault="00B91C34" w:rsidP="00F27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Трудовое</w:t>
      </w:r>
    </w:p>
    <w:p w:rsidR="00B91C34" w:rsidRPr="00F279A1" w:rsidRDefault="00B91C34" w:rsidP="00F279A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</w:t>
      </w:r>
      <w:r w:rsidR="00E25395"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F27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это формирование у детей трудовых и организаторских умений и навыков.</w:t>
      </w:r>
    </w:p>
    <w:p w:rsidR="00B91C34" w:rsidRDefault="00B91C34" w:rsidP="00F2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24CD" w:rsidRPr="00F279A1" w:rsidRDefault="007124CD" w:rsidP="00F27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1C34" w:rsidRPr="00F279A1" w:rsidRDefault="00B91C34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10F5A" w:rsidRDefault="00A10F5A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B50E2D" w:rsidRDefault="00B50E2D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6F4553" w:rsidRDefault="006F4553" w:rsidP="00991DF6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A61D4D" w:rsidRDefault="00A61D4D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279A1">
        <w:rPr>
          <w:b/>
          <w:bCs/>
          <w:color w:val="000000"/>
          <w:sz w:val="28"/>
          <w:szCs w:val="28"/>
        </w:rPr>
        <w:lastRenderedPageBreak/>
        <w:t>Отличительные особенности труда дошкольников:</w:t>
      </w:r>
    </w:p>
    <w:p w:rsidR="00B50E2D" w:rsidRPr="00F279A1" w:rsidRDefault="00B50E2D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3387" w:rsidRDefault="002D3387" w:rsidP="002D3387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общественный характер (труд взрослого – на общество, для ребенка это не имеет особой значимости).</w:t>
      </w:r>
    </w:p>
    <w:p w:rsidR="002D3387" w:rsidRDefault="002D3387" w:rsidP="002D3387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ребенка тесно связан с игрой</w:t>
      </w:r>
    </w:p>
    <w:p w:rsidR="002D3387" w:rsidRDefault="00AD6450" w:rsidP="00A10BD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D3387">
        <w:rPr>
          <w:color w:val="000000"/>
          <w:sz w:val="28"/>
          <w:szCs w:val="28"/>
        </w:rPr>
        <w:t xml:space="preserve"> игре имитируется труд взрослого.</w:t>
      </w:r>
    </w:p>
    <w:p w:rsidR="004B6290" w:rsidRDefault="002D3387" w:rsidP="00A10BD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Элементы трудовых действий</w:t>
      </w:r>
      <w:r w:rsidR="004B6290">
        <w:rPr>
          <w:color w:val="000000"/>
          <w:sz w:val="28"/>
          <w:szCs w:val="28"/>
        </w:rPr>
        <w:t xml:space="preserve"> отражаются в игре.</w:t>
      </w:r>
    </w:p>
    <w:p w:rsidR="004B6290" w:rsidRDefault="004B6290" w:rsidP="00A10BD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Трудовая деятельность осуществляется ради будущей игры.</w:t>
      </w:r>
    </w:p>
    <w:p w:rsidR="004B6290" w:rsidRDefault="004B6290" w:rsidP="00A10BD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действия включаются в процессе труда.</w:t>
      </w:r>
    </w:p>
    <w:p w:rsidR="004B6290" w:rsidRDefault="00AD6450" w:rsidP="00AD6450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6290">
        <w:rPr>
          <w:color w:val="000000"/>
          <w:sz w:val="28"/>
          <w:szCs w:val="28"/>
        </w:rPr>
        <w:t>3.Трудовые навыки не имеют профессионального характера.</w:t>
      </w:r>
    </w:p>
    <w:p w:rsidR="004B6290" w:rsidRDefault="00AD6450" w:rsidP="00AD6450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6290">
        <w:rPr>
          <w:color w:val="000000"/>
          <w:sz w:val="28"/>
          <w:szCs w:val="28"/>
        </w:rPr>
        <w:t>4.Отсутствие материального вознаграждения.</w:t>
      </w:r>
    </w:p>
    <w:p w:rsidR="004B6290" w:rsidRDefault="00AD6450" w:rsidP="00AD6450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6290">
        <w:rPr>
          <w:color w:val="000000"/>
          <w:sz w:val="28"/>
          <w:szCs w:val="28"/>
        </w:rPr>
        <w:t>5. Обязательная помощь взрослого.</w:t>
      </w:r>
    </w:p>
    <w:p w:rsidR="004B6290" w:rsidRDefault="00AD6450" w:rsidP="00AD6450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B6290">
        <w:rPr>
          <w:color w:val="000000"/>
          <w:sz w:val="28"/>
          <w:szCs w:val="28"/>
        </w:rPr>
        <w:t>6. Ситуативный характер трудовой деятельности.</w:t>
      </w:r>
    </w:p>
    <w:p w:rsidR="009631E8" w:rsidRPr="002D3387" w:rsidRDefault="00A61D4D" w:rsidP="002D3387">
      <w:pPr>
        <w:pStyle w:val="a6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  <w:r w:rsidRPr="002D3387">
        <w:rPr>
          <w:color w:val="000000"/>
          <w:sz w:val="28"/>
          <w:szCs w:val="28"/>
        </w:rPr>
        <w:br/>
      </w:r>
    </w:p>
    <w:p w:rsidR="00B91C34" w:rsidRPr="00991DF6" w:rsidRDefault="00A61D4D" w:rsidP="00991DF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br w:type="page"/>
      </w:r>
    </w:p>
    <w:p w:rsidR="00991DF6" w:rsidRDefault="00991DF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B91C34" w:rsidRPr="00F279A1" w:rsidRDefault="00B91C34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F279A1">
        <w:rPr>
          <w:b/>
          <w:color w:val="333333"/>
          <w:sz w:val="28"/>
          <w:szCs w:val="28"/>
        </w:rPr>
        <w:t>ЗАДАЧИ: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Главная задача трудового воспитания дошкольников - формирование правильного отно</w:t>
      </w:r>
      <w:r w:rsidRPr="00F279A1">
        <w:rPr>
          <w:color w:val="000000"/>
          <w:sz w:val="28"/>
          <w:szCs w:val="28"/>
        </w:rPr>
        <w:softHyphen/>
        <w:t>шения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  <w:r w:rsidRPr="00F279A1">
        <w:rPr>
          <w:color w:val="000000"/>
          <w:sz w:val="28"/>
          <w:szCs w:val="28"/>
        </w:rPr>
        <w:br/>
        <w:t>Формируя у детей трудолюбие, необходимо учить их ставить цели, нахо</w:t>
      </w:r>
      <w:r w:rsidRPr="00F279A1">
        <w:rPr>
          <w:color w:val="000000"/>
          <w:sz w:val="28"/>
          <w:szCs w:val="28"/>
        </w:rPr>
        <w:softHyphen/>
        <w:t>дить пути для ее достижения, получать результат, соответствующий цели.</w:t>
      </w:r>
      <w:r w:rsidRPr="00F279A1">
        <w:rPr>
          <w:color w:val="000000"/>
          <w:sz w:val="28"/>
          <w:szCs w:val="28"/>
        </w:rPr>
        <w:br/>
        <w:t>Цель перед ребенком вначале ставится педагогом. В воспитании детей младшего дошкольного возраста педагог обычно сталкивается с характерными для этого возраста процессуальными действиями, в отдельных случаях они мо</w:t>
      </w:r>
      <w:r w:rsidRPr="00F279A1">
        <w:rPr>
          <w:color w:val="000000"/>
          <w:sz w:val="28"/>
          <w:szCs w:val="28"/>
        </w:rPr>
        <w:softHyphen/>
        <w:t>гут иметь место и у детей 4-5 лет.</w:t>
      </w:r>
      <w:r w:rsidRPr="00F279A1">
        <w:rPr>
          <w:color w:val="000000"/>
          <w:sz w:val="28"/>
          <w:szCs w:val="28"/>
        </w:rPr>
        <w:br/>
        <w:t>Стремление ребенка сделать что- то самостояте</w:t>
      </w:r>
      <w:r>
        <w:rPr>
          <w:color w:val="000000"/>
          <w:sz w:val="28"/>
          <w:szCs w:val="28"/>
        </w:rPr>
        <w:t xml:space="preserve">льно и является важным фактором в становлении его </w:t>
      </w:r>
      <w:r w:rsidRPr="00F279A1">
        <w:rPr>
          <w:color w:val="000000"/>
          <w:sz w:val="28"/>
          <w:szCs w:val="28"/>
        </w:rPr>
        <w:t>личности.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Цель, поставленная перед ребенком педагогом, должна быть рассчитана на возможность ее осуществления. Поэтому, формируя целенаправленную дея</w:t>
      </w:r>
      <w:r w:rsidRPr="00F279A1">
        <w:rPr>
          <w:color w:val="000000"/>
          <w:sz w:val="28"/>
          <w:szCs w:val="28"/>
        </w:rPr>
        <w:softHyphen/>
        <w:t>тельность детей, следует избегать непосильной для них работы</w:t>
      </w:r>
      <w:r>
        <w:rPr>
          <w:color w:val="000000"/>
          <w:sz w:val="28"/>
          <w:szCs w:val="28"/>
        </w:rPr>
        <w:t>.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В формировании целенаправленной деятельности в развитии умения и же</w:t>
      </w:r>
      <w:r w:rsidRPr="00F279A1">
        <w:rPr>
          <w:color w:val="000000"/>
          <w:sz w:val="28"/>
          <w:szCs w:val="28"/>
        </w:rPr>
        <w:softHyphen/>
        <w:t xml:space="preserve">лания трудиться </w:t>
      </w:r>
      <w:proofErr w:type="gramStart"/>
      <w:r w:rsidRPr="00F279A1">
        <w:rPr>
          <w:color w:val="000000"/>
          <w:sz w:val="28"/>
          <w:szCs w:val="28"/>
        </w:rPr>
        <w:t>важное значение</w:t>
      </w:r>
      <w:proofErr w:type="gramEnd"/>
      <w:r w:rsidRPr="00F279A1">
        <w:rPr>
          <w:color w:val="000000"/>
          <w:sz w:val="28"/>
          <w:szCs w:val="28"/>
        </w:rPr>
        <w:t xml:space="preserve"> имеют </w:t>
      </w:r>
      <w:r w:rsidRPr="00F279A1">
        <w:rPr>
          <w:i/>
          <w:iCs/>
          <w:color w:val="000000"/>
          <w:sz w:val="28"/>
          <w:szCs w:val="28"/>
          <w:u w:val="single"/>
        </w:rPr>
        <w:t>мотивы,</w:t>
      </w:r>
      <w:r w:rsidRPr="00F279A1">
        <w:rPr>
          <w:i/>
          <w:iCs/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t>обуславливающие трудовую активность детей, их стремление дост</w:t>
      </w:r>
      <w:r>
        <w:rPr>
          <w:color w:val="000000"/>
          <w:sz w:val="28"/>
          <w:szCs w:val="28"/>
        </w:rPr>
        <w:t>ичь высокого результата работы.</w:t>
      </w:r>
    </w:p>
    <w:p w:rsidR="009631E8" w:rsidRPr="007A6D58" w:rsidRDefault="009631E8" w:rsidP="007A6D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В трудовой деятельности ребенка большое значение имеет его соб</w:t>
      </w:r>
      <w:r w:rsidR="00E43285">
        <w:rPr>
          <w:color w:val="000000"/>
          <w:sz w:val="28"/>
          <w:szCs w:val="28"/>
        </w:rPr>
        <w:t xml:space="preserve">ственная творческая активность: </w:t>
      </w:r>
      <w:r w:rsidRPr="00F279A1">
        <w:rPr>
          <w:color w:val="000000"/>
          <w:sz w:val="28"/>
          <w:szCs w:val="28"/>
        </w:rPr>
        <w:t>обдумывание предстоящей деятельности, подбор необ</w:t>
      </w:r>
      <w:r w:rsidRPr="00F279A1">
        <w:rPr>
          <w:color w:val="000000"/>
          <w:sz w:val="28"/>
          <w:szCs w:val="28"/>
        </w:rPr>
        <w:softHyphen/>
        <w:t>ходимых материалов, инструментов,</w:t>
      </w:r>
      <w:r w:rsidR="00A10BD5">
        <w:rPr>
          <w:color w:val="000000"/>
          <w:sz w:val="28"/>
          <w:szCs w:val="28"/>
        </w:rPr>
        <w:t xml:space="preserve"> преодоление известных трудностей</w:t>
      </w:r>
      <w:r w:rsidRPr="00F279A1">
        <w:rPr>
          <w:color w:val="000000"/>
          <w:sz w:val="28"/>
          <w:szCs w:val="28"/>
        </w:rPr>
        <w:t xml:space="preserve"> при достижении намеченного результата.</w:t>
      </w:r>
      <w:r w:rsidRPr="00F279A1">
        <w:rPr>
          <w:color w:val="000000"/>
          <w:sz w:val="28"/>
          <w:szCs w:val="28"/>
        </w:rPr>
        <w:br/>
        <w:t>Предварительное планирование работы чаще всего осуществляется педа</w:t>
      </w:r>
      <w:r w:rsidRPr="00F279A1">
        <w:rPr>
          <w:color w:val="000000"/>
          <w:sz w:val="28"/>
          <w:szCs w:val="28"/>
        </w:rPr>
        <w:softHyphen/>
      </w:r>
      <w:r w:rsidRPr="00F279A1">
        <w:rPr>
          <w:color w:val="000000"/>
          <w:sz w:val="28"/>
          <w:szCs w:val="28"/>
        </w:rPr>
        <w:lastRenderedPageBreak/>
        <w:t xml:space="preserve">гогом. При этом следует иметь в виду, что оно не должно занимать </w:t>
      </w:r>
      <w:r w:rsidRPr="007A6D58">
        <w:rPr>
          <w:color w:val="000000"/>
          <w:sz w:val="28"/>
          <w:szCs w:val="28"/>
        </w:rPr>
        <w:t>времени больше, чем сам трудовой процесс.</w:t>
      </w:r>
    </w:p>
    <w:p w:rsidR="009631E8" w:rsidRPr="007A6D58" w:rsidRDefault="009631E8" w:rsidP="007A6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58">
        <w:rPr>
          <w:rFonts w:ascii="Times New Roman" w:hAnsi="Times New Roman" w:cs="Times New Roman"/>
          <w:sz w:val="28"/>
          <w:szCs w:val="28"/>
        </w:rPr>
        <w:t>Элементарное планирование могут выполнять и дети 5 - 7 лет. Умение планировать работу наиболее успешно формируется в трудовом процессе. На занятиях план чаще всего предлагается педагогом, так как здесь основной зада</w:t>
      </w:r>
      <w:r w:rsidRPr="007A6D58">
        <w:rPr>
          <w:rFonts w:ascii="Times New Roman" w:hAnsi="Times New Roman" w:cs="Times New Roman"/>
          <w:sz w:val="28"/>
          <w:szCs w:val="28"/>
        </w:rPr>
        <w:softHyphen/>
        <w:t>чей является научить ребенка тому, чего он еще не умеет делать.</w:t>
      </w:r>
      <w:r w:rsidR="007A6D58">
        <w:rPr>
          <w:rFonts w:ascii="Times New Roman" w:hAnsi="Times New Roman" w:cs="Times New Roman"/>
          <w:sz w:val="28"/>
          <w:szCs w:val="28"/>
        </w:rPr>
        <w:t xml:space="preserve"> </w:t>
      </w:r>
      <w:r w:rsidRPr="007A6D5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A6D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D58">
        <w:rPr>
          <w:rFonts w:ascii="Times New Roman" w:hAnsi="Times New Roman" w:cs="Times New Roman"/>
          <w:sz w:val="28"/>
          <w:szCs w:val="28"/>
        </w:rPr>
        <w:t xml:space="preserve"> чтобы научить ребенка планировать свою деятельность, надо дать ему пример.</w:t>
      </w:r>
    </w:p>
    <w:p w:rsidR="00B50E2D" w:rsidRDefault="009631E8" w:rsidP="007A6D5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Важно упражнять ребенка в предварительном обдумывании своей деятельности. Детям предлагают вопросы: 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 xml:space="preserve"> «Подумай, как ты будешь де</w:t>
      </w:r>
      <w:r w:rsidRPr="00F279A1">
        <w:rPr>
          <w:color w:val="000000"/>
          <w:sz w:val="28"/>
          <w:szCs w:val="28"/>
        </w:rPr>
        <w:softHyphen/>
        <w:t>лать, с чего ты начнешь? Каким инстру</w:t>
      </w:r>
      <w:r>
        <w:rPr>
          <w:color w:val="000000"/>
          <w:sz w:val="28"/>
          <w:szCs w:val="28"/>
        </w:rPr>
        <w:t xml:space="preserve">ментом сначала будешь работать? </w:t>
      </w:r>
      <w:r w:rsidRPr="00F279A1">
        <w:rPr>
          <w:color w:val="000000"/>
          <w:sz w:val="28"/>
          <w:szCs w:val="28"/>
        </w:rPr>
        <w:t>Сколько материала тебе понадобится?».</w:t>
      </w:r>
      <w:r w:rsidR="00CE7669">
        <w:rPr>
          <w:color w:val="000000"/>
          <w:sz w:val="28"/>
          <w:szCs w:val="28"/>
        </w:rPr>
        <w:t xml:space="preserve"> </w:t>
      </w:r>
      <w:r w:rsidRPr="00F279A1">
        <w:rPr>
          <w:color w:val="000000"/>
          <w:sz w:val="28"/>
          <w:szCs w:val="28"/>
        </w:rPr>
        <w:t>Детей следует ставить в условия необходимости предварительно</w:t>
      </w:r>
      <w:r>
        <w:rPr>
          <w:color w:val="000000"/>
          <w:sz w:val="28"/>
          <w:szCs w:val="28"/>
        </w:rPr>
        <w:t xml:space="preserve"> обду</w:t>
      </w:r>
      <w:r>
        <w:rPr>
          <w:color w:val="000000"/>
          <w:sz w:val="28"/>
          <w:szCs w:val="28"/>
        </w:rPr>
        <w:softHyphen/>
        <w:t>мать процесс деятельности.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 xml:space="preserve">Определенное воздействие на детей оказывает подведение результатов по окончании работы. </w:t>
      </w:r>
      <w:r w:rsidR="00CE7669">
        <w:rPr>
          <w:color w:val="000000"/>
          <w:sz w:val="28"/>
          <w:szCs w:val="28"/>
        </w:rPr>
        <w:t xml:space="preserve"> </w:t>
      </w:r>
      <w:r w:rsidRPr="00F279A1">
        <w:rPr>
          <w:color w:val="000000"/>
          <w:sz w:val="28"/>
          <w:szCs w:val="28"/>
        </w:rPr>
        <w:t>«Посмотрите, дети, как мы чисто вымыли игрушки, ра</w:t>
      </w:r>
      <w:r w:rsidRPr="00F279A1">
        <w:rPr>
          <w:color w:val="000000"/>
          <w:sz w:val="28"/>
          <w:szCs w:val="28"/>
        </w:rPr>
        <w:softHyphen/>
        <w:t>ботали все вместе, дружно, быстро все сделали», - говорит воспитатель. </w:t>
      </w:r>
      <w:r w:rsidRPr="00F279A1">
        <w:rPr>
          <w:color w:val="000000"/>
          <w:sz w:val="28"/>
          <w:szCs w:val="28"/>
        </w:rPr>
        <w:br/>
        <w:t>Способность правильно оценивать результат труда, сравнивать свои достижения с достижениями других развивается у детей в ходе накопления опыта сравнения и анализа результатов деятельности</w:t>
      </w:r>
      <w:r>
        <w:rPr>
          <w:color w:val="000000"/>
          <w:sz w:val="28"/>
          <w:szCs w:val="28"/>
        </w:rPr>
        <w:t>.</w:t>
      </w:r>
    </w:p>
    <w:p w:rsidR="009631E8" w:rsidRDefault="009631E8" w:rsidP="009631E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b/>
          <w:bCs/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t>Воспитывая у детей интерес к труду, очень важно помнить о том, что добиваться от детей результата высокого качества следует постепенно, сообразно силам и формирующимся у них навыкам. </w:t>
      </w:r>
    </w:p>
    <w:p w:rsidR="00E43285" w:rsidRDefault="00CE21A3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br/>
      </w:r>
    </w:p>
    <w:p w:rsidR="00E43285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43285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E7669" w:rsidRDefault="00CE7669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E21A3" w:rsidRDefault="00CE21A3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E21A3">
        <w:rPr>
          <w:b/>
          <w:color w:val="000000"/>
          <w:sz w:val="28"/>
          <w:szCs w:val="28"/>
        </w:rPr>
        <w:lastRenderedPageBreak/>
        <w:t>Программные задачи трудового воспитания детей дошкольного возраста можно объединить в несколько групп.</w:t>
      </w:r>
    </w:p>
    <w:p w:rsidR="00E43285" w:rsidRPr="00CE21A3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E21A3" w:rsidRDefault="00CE21A3" w:rsidP="00E43285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Первая группа</w:t>
      </w:r>
      <w:r w:rsidRPr="00F279A1">
        <w:rPr>
          <w:b/>
          <w:bCs/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t>включает задачи воспитания положительного отношения к труду взрослых, стремления оказывать им посильную помощь, заинтересо</w:t>
      </w:r>
      <w:r w:rsidRPr="00F279A1">
        <w:rPr>
          <w:color w:val="000000"/>
          <w:sz w:val="28"/>
          <w:szCs w:val="28"/>
        </w:rPr>
        <w:softHyphen/>
        <w:t>ванность в результатах труда.</w:t>
      </w:r>
    </w:p>
    <w:p w:rsidR="00CE21A3" w:rsidRDefault="00CE21A3" w:rsidP="009631E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При этом у детей формируются представления о необходимости труда в жизни, об отношении взрослых к труду.</w:t>
      </w:r>
    </w:p>
    <w:p w:rsidR="00D553DC" w:rsidRDefault="00CE21A3" w:rsidP="00E43285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Вторую группу</w:t>
      </w:r>
      <w:r w:rsidRPr="00F279A1">
        <w:rPr>
          <w:b/>
          <w:bCs/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t>составляют задачи, направленные на формирование тру</w:t>
      </w:r>
      <w:r w:rsidRPr="00F279A1">
        <w:rPr>
          <w:color w:val="000000"/>
          <w:sz w:val="28"/>
          <w:szCs w:val="28"/>
        </w:rPr>
        <w:softHyphen/>
        <w:t>довых навыков и их дальнейшее совершенствование, постепенное расширение содержания трудовой деятельности, а также овладение умениями работать ак</w:t>
      </w:r>
      <w:r w:rsidRPr="00F279A1">
        <w:rPr>
          <w:color w:val="000000"/>
          <w:sz w:val="28"/>
          <w:szCs w:val="28"/>
        </w:rPr>
        <w:softHyphen/>
        <w:t>куратно, лов</w:t>
      </w:r>
      <w:r w:rsidR="00E724AA">
        <w:rPr>
          <w:color w:val="000000"/>
          <w:sz w:val="28"/>
          <w:szCs w:val="28"/>
        </w:rPr>
        <w:t>ко, в достаточно быстром темпе.</w:t>
      </w:r>
    </w:p>
    <w:p w:rsidR="00E43285" w:rsidRDefault="00D553DC" w:rsidP="00E43285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21A3" w:rsidRPr="00F279A1">
        <w:rPr>
          <w:color w:val="000000"/>
          <w:sz w:val="28"/>
          <w:szCs w:val="28"/>
        </w:rPr>
        <w:t>Третья группа</w:t>
      </w:r>
      <w:r w:rsidR="00CE21A3" w:rsidRPr="00F279A1">
        <w:rPr>
          <w:b/>
          <w:bCs/>
          <w:color w:val="000000"/>
          <w:sz w:val="28"/>
          <w:szCs w:val="28"/>
        </w:rPr>
        <w:t> </w:t>
      </w:r>
      <w:r w:rsidR="00CE21A3" w:rsidRPr="00F279A1">
        <w:rPr>
          <w:color w:val="000000"/>
          <w:sz w:val="28"/>
          <w:szCs w:val="28"/>
        </w:rPr>
        <w:t>задач направлена на воспитание у детей некоторых лично</w:t>
      </w:r>
      <w:r w:rsidR="00CE21A3" w:rsidRPr="00F279A1">
        <w:rPr>
          <w:color w:val="000000"/>
          <w:sz w:val="28"/>
          <w:szCs w:val="28"/>
        </w:rPr>
        <w:softHyphen/>
        <w:t>стных качеств: привычки к трудовому усилию, ответственности, заботливости, бережливости, готовности принять участие</w:t>
      </w:r>
      <w:r w:rsidR="00E43285">
        <w:rPr>
          <w:color w:val="000000"/>
          <w:sz w:val="28"/>
          <w:szCs w:val="28"/>
        </w:rPr>
        <w:t xml:space="preserve"> в труде.</w:t>
      </w:r>
    </w:p>
    <w:p w:rsidR="00CE21A3" w:rsidRDefault="00E43285" w:rsidP="00E43285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21A3" w:rsidRPr="00F279A1">
        <w:rPr>
          <w:color w:val="000000"/>
          <w:sz w:val="28"/>
          <w:szCs w:val="28"/>
        </w:rPr>
        <w:t>Четвертую группу</w:t>
      </w:r>
      <w:r w:rsidR="00CE21A3" w:rsidRPr="00F279A1">
        <w:rPr>
          <w:b/>
          <w:bCs/>
          <w:color w:val="000000"/>
          <w:sz w:val="28"/>
          <w:szCs w:val="28"/>
        </w:rPr>
        <w:t> </w:t>
      </w:r>
      <w:r w:rsidR="00CE21A3" w:rsidRPr="00F279A1">
        <w:rPr>
          <w:color w:val="000000"/>
          <w:sz w:val="28"/>
          <w:szCs w:val="28"/>
        </w:rPr>
        <w:t>составляют задачи воспитания навыков организации своей и общей работы - умение готовить заранее все необходимое, убирать на место инструменты.</w:t>
      </w:r>
    </w:p>
    <w:p w:rsidR="002D3387" w:rsidRDefault="00CE21A3" w:rsidP="00E43285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К пятой группе</w:t>
      </w:r>
      <w:r w:rsidRPr="00F279A1">
        <w:rPr>
          <w:b/>
          <w:bCs/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t>относят задачи формирования положительных взаимоот</w:t>
      </w:r>
      <w:r w:rsidRPr="00F279A1">
        <w:rPr>
          <w:color w:val="000000"/>
          <w:sz w:val="28"/>
          <w:szCs w:val="28"/>
        </w:rPr>
        <w:softHyphen/>
        <w:t>ношений между детьми в процессе труда - умение работать согласованно.</w:t>
      </w:r>
      <w:r w:rsidRPr="00F279A1">
        <w:rPr>
          <w:color w:val="000000"/>
          <w:sz w:val="28"/>
          <w:szCs w:val="28"/>
        </w:rPr>
        <w:br/>
        <w:t>Следует иметь в виду, что все намеченные задачи осуществляются не изо</w:t>
      </w:r>
      <w:r w:rsidRPr="00F279A1">
        <w:rPr>
          <w:color w:val="000000"/>
          <w:sz w:val="28"/>
          <w:szCs w:val="28"/>
        </w:rPr>
        <w:softHyphen/>
        <w:t>лированно друг от друга, а в тесной взаимосвязи. Комплекс этих задач в педа</w:t>
      </w:r>
      <w:r w:rsidRPr="00F279A1">
        <w:rPr>
          <w:color w:val="000000"/>
          <w:sz w:val="28"/>
          <w:szCs w:val="28"/>
        </w:rPr>
        <w:softHyphen/>
        <w:t>гогическом процессе осуществляются одновременно.</w:t>
      </w:r>
    </w:p>
    <w:p w:rsidR="00E43285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</w:p>
    <w:p w:rsidR="00E43285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</w:p>
    <w:p w:rsidR="00E43285" w:rsidRDefault="00E43285" w:rsidP="009631E8">
      <w:pPr>
        <w:pStyle w:val="a6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</w:p>
    <w:p w:rsidR="00D553DC" w:rsidRDefault="00D553DC" w:rsidP="009631E8">
      <w:pPr>
        <w:pStyle w:val="a6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</w:p>
    <w:p w:rsidR="00893A81" w:rsidRDefault="00893A81" w:rsidP="009631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36"/>
          <w:szCs w:val="36"/>
        </w:rPr>
      </w:pPr>
      <w:r w:rsidRPr="00F279A1">
        <w:rPr>
          <w:b/>
          <w:iCs/>
          <w:color w:val="333333"/>
          <w:sz w:val="28"/>
          <w:szCs w:val="28"/>
        </w:rPr>
        <w:t>Содержание и методы формирования элементарной трудовой деятельности</w:t>
      </w:r>
      <w:r w:rsidRPr="00893A81">
        <w:rPr>
          <w:b/>
          <w:color w:val="000000"/>
          <w:sz w:val="36"/>
          <w:szCs w:val="36"/>
        </w:rPr>
        <w:t xml:space="preserve"> </w:t>
      </w:r>
    </w:p>
    <w:p w:rsidR="004B6290" w:rsidRDefault="004B6290" w:rsidP="009631E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6290">
        <w:rPr>
          <w:color w:val="000000"/>
          <w:sz w:val="28"/>
          <w:szCs w:val="28"/>
        </w:rPr>
        <w:t>По содержанию трудовая деятельность дошкольника делится на 4 вида:</w:t>
      </w:r>
    </w:p>
    <w:p w:rsidR="004B6290" w:rsidRDefault="004B6290" w:rsidP="004B629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Самообслуживание</w:t>
      </w:r>
    </w:p>
    <w:p w:rsidR="004B6290" w:rsidRDefault="004B6290" w:rsidP="004B629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 – бытовой труд.</w:t>
      </w:r>
    </w:p>
    <w:p w:rsidR="004B6290" w:rsidRDefault="004B6290" w:rsidP="004B6290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в природе.</w:t>
      </w:r>
    </w:p>
    <w:p w:rsidR="00A10BD5" w:rsidRPr="000A445B" w:rsidRDefault="004B6290" w:rsidP="000A445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Ручной труд (художественный)</w:t>
      </w:r>
    </w:p>
    <w:p w:rsidR="008362B1" w:rsidRPr="008362B1" w:rsidRDefault="00E43285" w:rsidP="008362B1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</w:rPr>
      </w:pPr>
      <w:proofErr w:type="spellStart"/>
      <w:r w:rsidRPr="008362B1">
        <w:rPr>
          <w:b/>
          <w:color w:val="333333"/>
          <w:sz w:val="32"/>
          <w:szCs w:val="32"/>
        </w:rPr>
        <w:t>С</w:t>
      </w:r>
      <w:r w:rsidR="00893A81" w:rsidRPr="008362B1">
        <w:rPr>
          <w:b/>
          <w:color w:val="333333"/>
          <w:sz w:val="32"/>
          <w:szCs w:val="32"/>
        </w:rPr>
        <w:t>амообслуживающим</w:t>
      </w:r>
      <w:proofErr w:type="spellEnd"/>
      <w:r w:rsidR="00893A81" w:rsidRPr="008362B1">
        <w:rPr>
          <w:b/>
          <w:color w:val="333333"/>
          <w:sz w:val="32"/>
          <w:szCs w:val="32"/>
        </w:rPr>
        <w:t xml:space="preserve"> трудом</w:t>
      </w:r>
      <w:r w:rsidR="00893A81" w:rsidRPr="00F279A1">
        <w:rPr>
          <w:color w:val="333333"/>
          <w:sz w:val="28"/>
          <w:szCs w:val="28"/>
        </w:rPr>
        <w:t>, основной особенностью которого является направленность на себя, а результатом — умение обслужить себя.</w:t>
      </w:r>
    </w:p>
    <w:p w:rsidR="00893A81" w:rsidRPr="00F279A1" w:rsidRDefault="00893A81" w:rsidP="00A10BD5">
      <w:pPr>
        <w:pStyle w:val="a6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 </w:t>
      </w:r>
      <w:proofErr w:type="gramStart"/>
      <w:r w:rsidRPr="00F279A1">
        <w:rPr>
          <w:color w:val="333333"/>
          <w:sz w:val="28"/>
          <w:szCs w:val="28"/>
        </w:rPr>
        <w:t xml:space="preserve">Начиная с </w:t>
      </w:r>
      <w:proofErr w:type="spellStart"/>
      <w:r w:rsidRPr="00F279A1">
        <w:rPr>
          <w:color w:val="333333"/>
          <w:sz w:val="28"/>
          <w:szCs w:val="28"/>
        </w:rPr>
        <w:t>преддошкольного</w:t>
      </w:r>
      <w:proofErr w:type="spellEnd"/>
      <w:r w:rsidRPr="00F279A1">
        <w:rPr>
          <w:color w:val="333333"/>
          <w:sz w:val="28"/>
          <w:szCs w:val="28"/>
        </w:rPr>
        <w:t xml:space="preserve"> возраста детей учат соблюдать правила</w:t>
      </w:r>
      <w:proofErr w:type="gramEnd"/>
      <w:r w:rsidRPr="00F279A1">
        <w:rPr>
          <w:color w:val="333333"/>
          <w:sz w:val="28"/>
          <w:szCs w:val="28"/>
        </w:rPr>
        <w:t xml:space="preserve"> гигиены, самостоятельно есть, одеваться, пользоваться туалетными принадлежностями</w:t>
      </w:r>
      <w:r w:rsidR="00D3270A">
        <w:rPr>
          <w:color w:val="333333"/>
          <w:sz w:val="28"/>
          <w:szCs w:val="28"/>
        </w:rPr>
        <w:t xml:space="preserve"> (см</w:t>
      </w:r>
      <w:r w:rsidRPr="00F279A1">
        <w:rPr>
          <w:color w:val="333333"/>
          <w:sz w:val="28"/>
          <w:szCs w:val="28"/>
        </w:rPr>
        <w:t>.</w:t>
      </w:r>
      <w:r w:rsidR="00D3270A">
        <w:rPr>
          <w:color w:val="333333"/>
          <w:sz w:val="28"/>
          <w:szCs w:val="28"/>
        </w:rPr>
        <w:t xml:space="preserve"> </w:t>
      </w:r>
      <w:r w:rsidR="00D3270A" w:rsidRPr="00D3270A">
        <w:rPr>
          <w:b/>
          <w:color w:val="333333"/>
          <w:sz w:val="28"/>
          <w:szCs w:val="28"/>
        </w:rPr>
        <w:t>Приложение 1)</w:t>
      </w:r>
    </w:p>
    <w:p w:rsidR="00E43285" w:rsidRDefault="00893A81" w:rsidP="00893A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Культурно-гигиенические навыки формируются в течение всего дошкольного периода. Их </w:t>
      </w:r>
      <w:proofErr w:type="spellStart"/>
      <w:r w:rsidRPr="00F279A1">
        <w:rPr>
          <w:color w:val="333333"/>
          <w:sz w:val="28"/>
          <w:szCs w:val="28"/>
        </w:rPr>
        <w:t>сформированность</w:t>
      </w:r>
      <w:proofErr w:type="spellEnd"/>
      <w:r w:rsidRPr="00F279A1">
        <w:rPr>
          <w:color w:val="333333"/>
          <w:sz w:val="28"/>
          <w:szCs w:val="28"/>
        </w:rPr>
        <w:t xml:space="preserve"> является в дальнейшем одним из условий готовности ребенка к школе. Эти навыки развиваются в семье и в детском саду. Большое значение имеет предъявление одинаковых требований со стороны всех взрослых к умению ребенка следить за собой, обслуживать себя. </w:t>
      </w:r>
    </w:p>
    <w:p w:rsidR="008362B1" w:rsidRDefault="00893A81" w:rsidP="00893A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В процессе формирования навыков самообслуживания на каждом этапе обучения дети овладевают приемами самообслуживания в одевании и раздевании, умении следить за чистотой тела и опрятностью одежды, приеме пищи и поведении во время еды. Помимо трудовых умений у детей развиваются такие качества, как аккуратность, самостоятельность, желание и умение помогать друг другу.</w:t>
      </w:r>
    </w:p>
    <w:p w:rsidR="00893A81" w:rsidRPr="00F279A1" w:rsidRDefault="00893A81" w:rsidP="008362B1">
      <w:pPr>
        <w:pStyle w:val="a6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 Складываются и некоторые коммуникативные умения: обратиться за помощью к взрослым или другому ребенку, поблагодарить, рассказать или отчитаться о </w:t>
      </w:r>
      <w:proofErr w:type="gramStart"/>
      <w:r w:rsidRPr="00F279A1">
        <w:rPr>
          <w:color w:val="333333"/>
          <w:sz w:val="28"/>
          <w:szCs w:val="28"/>
        </w:rPr>
        <w:t>сделанном</w:t>
      </w:r>
      <w:proofErr w:type="gramEnd"/>
      <w:r w:rsidRPr="00F279A1">
        <w:rPr>
          <w:color w:val="333333"/>
          <w:sz w:val="28"/>
          <w:szCs w:val="28"/>
        </w:rPr>
        <w:t>.</w:t>
      </w:r>
    </w:p>
    <w:p w:rsidR="00CE21A3" w:rsidRDefault="00F93325" w:rsidP="009631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воспитание детей в процессе самообслуживания немыслимо, если воспитатели не интересуются результатами их работы. </w:t>
      </w:r>
    </w:p>
    <w:p w:rsidR="008362B1" w:rsidRDefault="008362B1" w:rsidP="008362B1">
      <w:pPr>
        <w:pStyle w:val="a6"/>
        <w:spacing w:before="0" w:beforeAutospacing="0" w:after="0" w:afterAutospacing="0" w:line="360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93325" w:rsidRPr="00F279A1">
        <w:rPr>
          <w:color w:val="000000"/>
          <w:sz w:val="28"/>
          <w:szCs w:val="28"/>
        </w:rPr>
        <w:t>Труд по самообслуживанию требует несложной, но четкой организации.</w:t>
      </w:r>
    </w:p>
    <w:p w:rsidR="00CE21A3" w:rsidRPr="00B208A9" w:rsidRDefault="00F93325" w:rsidP="008362B1">
      <w:pPr>
        <w:pStyle w:val="a6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 xml:space="preserve"> Сам процесс труда диктует здесь такую организационную форму, как повседневное продолжительное систематическое участие детей в выполнении своих</w:t>
      </w:r>
      <w:r w:rsidR="008362B1">
        <w:rPr>
          <w:color w:val="000000"/>
          <w:sz w:val="28"/>
          <w:szCs w:val="28"/>
          <w:u w:val="single"/>
        </w:rPr>
        <w:t xml:space="preserve"> </w:t>
      </w:r>
      <w:r w:rsidRPr="00F279A1">
        <w:rPr>
          <w:color w:val="000000"/>
          <w:sz w:val="28"/>
          <w:szCs w:val="28"/>
        </w:rPr>
        <w:t>обязанностей, связанных с удовлетворением личных потребностей. </w:t>
      </w:r>
      <w:r w:rsidR="00F735DD" w:rsidRPr="00B208A9">
        <w:rPr>
          <w:color w:val="000000"/>
          <w:sz w:val="28"/>
          <w:szCs w:val="28"/>
        </w:rPr>
        <w:t xml:space="preserve">                                                   </w:t>
      </w:r>
    </w:p>
    <w:p w:rsidR="008362B1" w:rsidRPr="008362B1" w:rsidRDefault="00F93325" w:rsidP="00B208A9">
      <w:pPr>
        <w:pStyle w:val="aa"/>
        <w:numPr>
          <w:ilvl w:val="0"/>
          <w:numId w:val="21"/>
        </w:numPr>
        <w:spacing w:after="0" w:line="360" w:lineRule="auto"/>
        <w:jc w:val="both"/>
        <w:rPr>
          <w:color w:val="333333"/>
          <w:sz w:val="28"/>
          <w:szCs w:val="28"/>
        </w:rPr>
      </w:pPr>
      <w:r w:rsidRPr="00836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Хозяйственно - бытовой труд</w:t>
      </w:r>
      <w:r w:rsidRPr="00B2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большие возможности для воспитания у детей элементарных навыков культуры труда: рациональной организации индивидуальной и коллективной работы, предвар</w:t>
      </w:r>
      <w:r w:rsidR="00F735DD" w:rsidRPr="00B2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ительного ее планирования. </w:t>
      </w:r>
    </w:p>
    <w:p w:rsidR="009344D5" w:rsidRDefault="002579FA" w:rsidP="006D54DE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205992">
        <w:rPr>
          <w:rFonts w:ascii="Times New Roman" w:hAnsi="Times New Roman" w:cs="Times New Roman"/>
          <w:color w:val="333333"/>
          <w:sz w:val="28"/>
          <w:szCs w:val="28"/>
        </w:rPr>
        <w:t>Дети младшего возраста участвуют</w:t>
      </w:r>
      <w:r w:rsidR="009B6081"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 в организации бытовых процессов (</w:t>
      </w:r>
      <w:r w:rsidR="00F735DD" w:rsidRPr="00205992">
        <w:rPr>
          <w:rFonts w:ascii="Times New Roman" w:hAnsi="Times New Roman" w:cs="Times New Roman"/>
          <w:color w:val="333333"/>
          <w:sz w:val="28"/>
          <w:szCs w:val="28"/>
        </w:rPr>
        <w:t>умение подде</w:t>
      </w:r>
      <w:r w:rsidR="000A445B" w:rsidRPr="00205992">
        <w:rPr>
          <w:rFonts w:ascii="Times New Roman" w:hAnsi="Times New Roman" w:cs="Times New Roman"/>
          <w:color w:val="333333"/>
          <w:sz w:val="28"/>
          <w:szCs w:val="28"/>
        </w:rPr>
        <w:t>рживать порядок в группе, дома</w:t>
      </w:r>
      <w:r w:rsidR="00F735DD" w:rsidRPr="00205992">
        <w:rPr>
          <w:rFonts w:ascii="Times New Roman" w:hAnsi="Times New Roman" w:cs="Times New Roman"/>
          <w:color w:val="333333"/>
          <w:sz w:val="28"/>
          <w:szCs w:val="28"/>
        </w:rPr>
        <w:t>, провести уборку в группе, собирать игрушки, под</w:t>
      </w:r>
      <w:r w:rsidR="000A445B" w:rsidRPr="00205992">
        <w:rPr>
          <w:rFonts w:ascii="Times New Roman" w:hAnsi="Times New Roman" w:cs="Times New Roman"/>
          <w:color w:val="333333"/>
          <w:sz w:val="28"/>
          <w:szCs w:val="28"/>
        </w:rPr>
        <w:t>метать пол</w:t>
      </w:r>
      <w:r w:rsidR="00770052" w:rsidRPr="00205992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770052"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 При подготовке к еде дети раскладывают ложки, расставляют хлебницы, тарелки, бокалы с салфетками; помогают няне повесить чистые полотенца. Они принимают участие в расчистке дорожек от снега</w:t>
      </w:r>
      <w:r w:rsidR="006D54DE" w:rsidRPr="00CE766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579FA" w:rsidRPr="006D54DE" w:rsidRDefault="009344D5" w:rsidP="006D54DE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(Приложение </w:t>
      </w:r>
      <w:r w:rsidR="006D54DE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6D54DE" w:rsidRPr="00CE7669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770052" w:rsidRPr="006D54DE">
        <w:rPr>
          <w:rFonts w:ascii="Times New Roman" w:hAnsi="Times New Roman" w:cs="Times New Roman"/>
          <w:color w:val="333333"/>
          <w:sz w:val="28"/>
          <w:szCs w:val="28"/>
        </w:rPr>
        <w:t>, собирают мусор на веранде</w:t>
      </w:r>
      <w:r w:rsidR="00F735DD" w:rsidRPr="006D54DE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9B6081" w:rsidRPr="006D54D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579FA" w:rsidRPr="006D54DE">
        <w:rPr>
          <w:rFonts w:ascii="Times New Roman" w:hAnsi="Times New Roman" w:cs="Times New Roman"/>
          <w:color w:val="333333"/>
          <w:sz w:val="28"/>
          <w:szCs w:val="28"/>
        </w:rPr>
        <w:t xml:space="preserve"> Используем </w:t>
      </w:r>
      <w:r w:rsidR="008362B1" w:rsidRPr="006D54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79FA" w:rsidRPr="006D54DE">
        <w:rPr>
          <w:rFonts w:ascii="Times New Roman" w:hAnsi="Times New Roman" w:cs="Times New Roman"/>
          <w:color w:val="333333"/>
          <w:sz w:val="28"/>
          <w:szCs w:val="28"/>
        </w:rPr>
        <w:t>дидактические игры "</w:t>
      </w:r>
      <w:r w:rsidR="002579FA" w:rsidRPr="009344D5">
        <w:rPr>
          <w:rFonts w:ascii="Times New Roman" w:hAnsi="Times New Roman" w:cs="Times New Roman"/>
          <w:i/>
          <w:color w:val="333333"/>
          <w:sz w:val="28"/>
          <w:szCs w:val="28"/>
        </w:rPr>
        <w:t>Накроем стол для кукол", "День рождения мишки"</w:t>
      </w:r>
      <w:r w:rsidR="002579FA" w:rsidRPr="006D54D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579FA" w:rsidRPr="006D54DE">
        <w:rPr>
          <w:rFonts w:ascii="Times New Roman" w:hAnsi="Times New Roman" w:cs="Times New Roman"/>
          <w:color w:val="333333"/>
          <w:sz w:val="28"/>
          <w:szCs w:val="28"/>
        </w:rPr>
        <w:t>Видя, что дети разбросали игрушки, педагог может обратиться к ним со словами:</w:t>
      </w:r>
    </w:p>
    <w:p w:rsidR="002579FA" w:rsidRPr="009344D5" w:rsidRDefault="002579FA" w:rsidP="002579FA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Pr="009344D5">
        <w:rPr>
          <w:i/>
          <w:color w:val="333333"/>
          <w:sz w:val="28"/>
          <w:szCs w:val="28"/>
        </w:rPr>
        <w:t>Ну, теперь за дело дружно -</w:t>
      </w:r>
    </w:p>
    <w:p w:rsidR="002579FA" w:rsidRPr="009344D5" w:rsidRDefault="002579FA" w:rsidP="002579FA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9344D5">
        <w:rPr>
          <w:i/>
          <w:color w:val="333333"/>
          <w:sz w:val="28"/>
          <w:szCs w:val="28"/>
        </w:rPr>
        <w:t xml:space="preserve">                      Убирать игрушки нужно!</w:t>
      </w:r>
    </w:p>
    <w:p w:rsidR="002459AD" w:rsidRDefault="00770052" w:rsidP="002459AD">
      <w:pPr>
        <w:pStyle w:val="a6"/>
        <w:spacing w:before="0" w:beforeAutospacing="0" w:after="0" w:afterAutospacing="0" w:line="360" w:lineRule="auto"/>
        <w:ind w:left="11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пятого года жизни </w:t>
      </w:r>
      <w:r w:rsidR="002459AD">
        <w:rPr>
          <w:color w:val="333333"/>
          <w:sz w:val="28"/>
          <w:szCs w:val="28"/>
        </w:rPr>
        <w:t xml:space="preserve">моют игрушки, </w:t>
      </w:r>
      <w:r w:rsidR="00FD4394">
        <w:rPr>
          <w:color w:val="333333"/>
          <w:sz w:val="28"/>
          <w:szCs w:val="28"/>
        </w:rPr>
        <w:t xml:space="preserve">наблюдают за </w:t>
      </w:r>
      <w:r>
        <w:rPr>
          <w:color w:val="333333"/>
          <w:sz w:val="28"/>
          <w:szCs w:val="28"/>
        </w:rPr>
        <w:t>растения</w:t>
      </w:r>
      <w:r w:rsidR="00FD4394">
        <w:rPr>
          <w:color w:val="333333"/>
          <w:sz w:val="28"/>
          <w:szCs w:val="28"/>
        </w:rPr>
        <w:t>ми</w:t>
      </w:r>
      <w:r w:rsidR="002459AD">
        <w:rPr>
          <w:color w:val="333333"/>
          <w:sz w:val="28"/>
          <w:szCs w:val="28"/>
        </w:rPr>
        <w:t xml:space="preserve"> </w:t>
      </w:r>
    </w:p>
    <w:p w:rsidR="00770052" w:rsidRDefault="002459AD" w:rsidP="002459AD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344D5">
        <w:rPr>
          <w:i/>
          <w:color w:val="333333"/>
          <w:sz w:val="28"/>
          <w:szCs w:val="28"/>
        </w:rPr>
        <w:t xml:space="preserve">"Смотрите, появился новый свежий листок у фикуса, зацвела герань зональная, а вот у колеуса почему-то поникли листочки. Как помочь растению? Давайте подумаем вместе. Наверное, ему стало жарко, мало </w:t>
      </w:r>
      <w:r w:rsidRPr="009344D5">
        <w:rPr>
          <w:i/>
          <w:color w:val="333333"/>
          <w:sz w:val="28"/>
          <w:szCs w:val="28"/>
        </w:rPr>
        <w:lastRenderedPageBreak/>
        <w:t>воды. Поставим его в ванночку с водой"</w:t>
      </w:r>
      <w:r w:rsidRPr="00A10F5A">
        <w:rPr>
          <w:color w:val="333333"/>
          <w:sz w:val="28"/>
          <w:szCs w:val="28"/>
        </w:rPr>
        <w:t xml:space="preserve"> (следует обязательно обратить внимание детей на то, что после </w:t>
      </w:r>
      <w:r>
        <w:rPr>
          <w:color w:val="333333"/>
          <w:sz w:val="28"/>
          <w:szCs w:val="28"/>
        </w:rPr>
        <w:t>этого цветок стал хорошо расти)</w:t>
      </w:r>
      <w:r w:rsidR="00770052">
        <w:rPr>
          <w:color w:val="333333"/>
          <w:sz w:val="28"/>
          <w:szCs w:val="28"/>
        </w:rPr>
        <w:t>, стирают и развешивают кукольное белье, дежурят по столовой и занятиям (вторая половина года), протирают пыль со стульев. Помогают воспитателю вынести игрушки на участок и принести их обратно, принимают участие в уборке участка, веранды.</w:t>
      </w:r>
    </w:p>
    <w:p w:rsidR="00770052" w:rsidRDefault="00770052" w:rsidP="00770052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Старшие дошкольники помогают няне принести чистое белье и разложить комплекты на кровати, получают у завхоза мыло и раскладывают его в мыльницы. На участке они поддерживают порядок: подметают дорожки, веранду, в теплое время года протирают пыль с игровых построек, столов и скамеек, поливают и перекапывают песок в песочном дворике, зимой расчищают от снега. Дети включаютс</w:t>
      </w:r>
      <w:r w:rsidR="00FD4394">
        <w:rPr>
          <w:color w:val="333333"/>
          <w:sz w:val="28"/>
          <w:szCs w:val="28"/>
        </w:rPr>
        <w:t>я в дежурство по уголку природы</w:t>
      </w:r>
      <w:r w:rsidR="00FD4394" w:rsidRPr="00FD4394">
        <w:rPr>
          <w:b/>
          <w:color w:val="333333"/>
          <w:sz w:val="28"/>
          <w:szCs w:val="28"/>
        </w:rPr>
        <w:t xml:space="preserve"> </w:t>
      </w:r>
      <w:r w:rsidR="00FD4394">
        <w:rPr>
          <w:b/>
          <w:color w:val="333333"/>
          <w:sz w:val="28"/>
          <w:szCs w:val="28"/>
        </w:rPr>
        <w:t xml:space="preserve">(Приложение 3), </w:t>
      </w:r>
      <w:r>
        <w:rPr>
          <w:color w:val="333333"/>
          <w:sz w:val="28"/>
          <w:szCs w:val="28"/>
        </w:rPr>
        <w:t>убирают групповую комнату (раз в неделю).</w:t>
      </w:r>
    </w:p>
    <w:p w:rsidR="00770052" w:rsidRDefault="00770052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У детей седьмого года жизни появляются новые трудовые процессы: они наводят порядок в шкафу с материалами и пособиями, протирают мебель, пол перед музыкальным и физкультурным занятиями, пришивают петли к полотенцам, стелют на кровати чистые простыни, надевают на подушки наволочки.</w:t>
      </w:r>
      <w:proofErr w:type="gramEnd"/>
    </w:p>
    <w:p w:rsidR="00F735DD" w:rsidRPr="00205992" w:rsidRDefault="009B6081" w:rsidP="00CE766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Особенностью этого вида труда является его общественная направленность, так как он направлен на удовлетворение потребностей коллектива. Обучение хозяйственно-бытовому труду начинается со средней группы и осуществляется как посил</w:t>
      </w:r>
      <w:r w:rsidR="00F735DD" w:rsidRPr="00205992">
        <w:rPr>
          <w:rFonts w:ascii="Times New Roman" w:hAnsi="Times New Roman" w:cs="Times New Roman"/>
          <w:color w:val="333333"/>
          <w:sz w:val="28"/>
          <w:szCs w:val="28"/>
        </w:rPr>
        <w:t>ьная помощь воспитателям, младшему воспитателю</w:t>
      </w:r>
      <w:r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B6081" w:rsidRPr="00F279A1" w:rsidRDefault="009B6081" w:rsidP="009B60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F279A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17270D9" wp14:editId="0E5FF81F">
            <wp:extent cx="4816549" cy="2838893"/>
            <wp:effectExtent l="0" t="0" r="0" b="0"/>
            <wp:docPr id="6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85" cy="28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81" w:rsidRPr="00352C36" w:rsidRDefault="009B6081" w:rsidP="00352C36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 Приучают детей к хозяйственно-бытовому труду также дежурства в столовой </w:t>
      </w:r>
      <w:r w:rsidR="00DC4069">
        <w:rPr>
          <w:color w:val="333333"/>
          <w:sz w:val="28"/>
          <w:szCs w:val="28"/>
        </w:rPr>
        <w:t xml:space="preserve"> </w:t>
      </w:r>
      <w:r w:rsidRPr="00F279A1">
        <w:rPr>
          <w:color w:val="333333"/>
          <w:sz w:val="28"/>
          <w:szCs w:val="28"/>
        </w:rPr>
        <w:t>и по подготовке к занятиям.</w:t>
      </w:r>
      <w:r w:rsidR="00DC4069">
        <w:rPr>
          <w:color w:val="333333"/>
          <w:sz w:val="28"/>
          <w:szCs w:val="28"/>
        </w:rPr>
        <w:t xml:space="preserve"> </w:t>
      </w:r>
    </w:p>
    <w:p w:rsidR="00352C36" w:rsidRDefault="00352C36" w:rsidP="00352C36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         </w:t>
      </w:r>
      <w:r w:rsidR="009B6081" w:rsidRPr="008362B1">
        <w:rPr>
          <w:b/>
          <w:color w:val="333333"/>
          <w:sz w:val="32"/>
          <w:szCs w:val="32"/>
        </w:rPr>
        <w:t>Труд в природе</w:t>
      </w:r>
      <w:r w:rsidR="009B6081" w:rsidRPr="00F279A1">
        <w:rPr>
          <w:color w:val="333333"/>
          <w:sz w:val="28"/>
          <w:szCs w:val="28"/>
        </w:rPr>
        <w:t xml:space="preserve"> связан с наличием у детей пред</w:t>
      </w:r>
      <w:r w:rsidR="00B208A9">
        <w:rPr>
          <w:color w:val="333333"/>
          <w:sz w:val="28"/>
          <w:szCs w:val="28"/>
        </w:rPr>
        <w:t>ставлений о растениях и животных</w:t>
      </w:r>
      <w:r w:rsidR="009B6081" w:rsidRPr="00F279A1">
        <w:rPr>
          <w:color w:val="333333"/>
          <w:sz w:val="28"/>
          <w:szCs w:val="28"/>
        </w:rPr>
        <w:t>, с пониманием необходимости ухода за ними. В условиях детского сада  сейчас содержание животных не допустимо, но на улице дети учатся кормить животных,</w:t>
      </w:r>
      <w:r w:rsidR="00DC4069">
        <w:rPr>
          <w:color w:val="333333"/>
          <w:sz w:val="28"/>
          <w:szCs w:val="28"/>
        </w:rPr>
        <w:t xml:space="preserve"> птиц</w:t>
      </w:r>
      <w:r w:rsidR="00D521C6">
        <w:rPr>
          <w:color w:val="333333"/>
          <w:sz w:val="28"/>
          <w:szCs w:val="28"/>
        </w:rPr>
        <w:t xml:space="preserve"> </w:t>
      </w:r>
      <w:r w:rsidR="00D521C6" w:rsidRPr="00D521C6">
        <w:rPr>
          <w:color w:val="444444"/>
          <w:sz w:val="28"/>
          <w:szCs w:val="28"/>
        </w:rPr>
        <w:t>« Как помочь птицам зимой».</w:t>
      </w:r>
      <w:r w:rsidR="00D521C6">
        <w:rPr>
          <w:color w:val="444444"/>
          <w:sz w:val="28"/>
          <w:szCs w:val="28"/>
        </w:rPr>
        <w:t xml:space="preserve"> (П</w:t>
      </w:r>
      <w:r w:rsidR="00D521C6" w:rsidRPr="00D521C6">
        <w:rPr>
          <w:color w:val="444444"/>
          <w:sz w:val="28"/>
          <w:szCs w:val="28"/>
        </w:rPr>
        <w:t>риготовить корм – сделать кормушки и развесить их – насыпать корм в кормушки ежедневно)</w:t>
      </w:r>
      <w:r w:rsidR="009344D5">
        <w:rPr>
          <w:color w:val="444444"/>
          <w:sz w:val="28"/>
          <w:szCs w:val="28"/>
        </w:rPr>
        <w:t xml:space="preserve"> (см. </w:t>
      </w:r>
      <w:r w:rsidR="009344D5" w:rsidRPr="009344D5">
        <w:rPr>
          <w:b/>
          <w:color w:val="444444"/>
          <w:sz w:val="28"/>
          <w:szCs w:val="28"/>
        </w:rPr>
        <w:t>Приложение 9</w:t>
      </w:r>
      <w:r w:rsidR="009344D5">
        <w:rPr>
          <w:color w:val="444444"/>
          <w:sz w:val="28"/>
          <w:szCs w:val="28"/>
        </w:rPr>
        <w:t>)</w:t>
      </w:r>
      <w:r w:rsidR="00DC4069" w:rsidRPr="00D521C6">
        <w:rPr>
          <w:color w:val="333333"/>
          <w:sz w:val="28"/>
          <w:szCs w:val="28"/>
        </w:rPr>
        <w:t>,</w:t>
      </w:r>
      <w:r w:rsidR="009B6081" w:rsidRPr="00D521C6">
        <w:rPr>
          <w:color w:val="333333"/>
          <w:sz w:val="28"/>
          <w:szCs w:val="28"/>
        </w:rPr>
        <w:t xml:space="preserve"> ухаживать за растениями</w:t>
      </w:r>
      <w:r w:rsidR="00182931">
        <w:rPr>
          <w:color w:val="333333"/>
          <w:sz w:val="28"/>
          <w:szCs w:val="28"/>
        </w:rPr>
        <w:t xml:space="preserve"> (</w:t>
      </w:r>
      <w:r w:rsidR="002579FA" w:rsidRPr="00D521C6">
        <w:rPr>
          <w:color w:val="333333"/>
          <w:sz w:val="28"/>
          <w:szCs w:val="28"/>
        </w:rPr>
        <w:t xml:space="preserve">см.  </w:t>
      </w:r>
      <w:r w:rsidR="002579FA" w:rsidRPr="00D521C6">
        <w:rPr>
          <w:b/>
          <w:color w:val="333333"/>
          <w:sz w:val="28"/>
          <w:szCs w:val="28"/>
        </w:rPr>
        <w:t>Приложение 4, 5)</w:t>
      </w:r>
      <w:r w:rsidR="009B6081" w:rsidRPr="00D521C6">
        <w:rPr>
          <w:color w:val="333333"/>
          <w:sz w:val="28"/>
          <w:szCs w:val="28"/>
        </w:rPr>
        <w:t>, расчищать снег</w:t>
      </w:r>
      <w:r>
        <w:rPr>
          <w:color w:val="333333"/>
          <w:sz w:val="28"/>
          <w:szCs w:val="28"/>
        </w:rPr>
        <w:t>:</w:t>
      </w:r>
    </w:p>
    <w:p w:rsidR="009B6081" w:rsidRPr="00401EAF" w:rsidRDefault="00352C36" w:rsidP="00352C36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01EAF">
        <w:rPr>
          <w:i/>
          <w:color w:val="333333"/>
          <w:sz w:val="28"/>
          <w:szCs w:val="28"/>
        </w:rPr>
        <w:t xml:space="preserve">    На прогулке педагог обращает внимание воспитанников на то, как много выпало снега, как замело все дорожки, и предлагает очистить от снега веранду, скамейки, чтобы помочь дворнику ("Вот удивится дядя Вася, когда увидит, как мы ему помогли!"). Дети с удовольствием очищают вместе с воспитателем снег, подметают веранду, испытывая радость и гордость, когда он хвалит их за работу</w:t>
      </w:r>
      <w:r w:rsidR="009B6081" w:rsidRPr="00401EAF">
        <w:rPr>
          <w:i/>
          <w:color w:val="333333"/>
          <w:sz w:val="28"/>
          <w:szCs w:val="28"/>
        </w:rPr>
        <w:t xml:space="preserve">, </w:t>
      </w:r>
      <w:r w:rsidR="008362B1" w:rsidRPr="00401EAF">
        <w:rPr>
          <w:i/>
          <w:color w:val="333333"/>
          <w:sz w:val="28"/>
          <w:szCs w:val="28"/>
        </w:rPr>
        <w:t>собирать листья</w:t>
      </w:r>
      <w:r w:rsidR="009B6081" w:rsidRPr="00401EAF">
        <w:rPr>
          <w:i/>
          <w:color w:val="333333"/>
          <w:sz w:val="28"/>
          <w:szCs w:val="28"/>
        </w:rPr>
        <w:t xml:space="preserve">. </w:t>
      </w:r>
    </w:p>
    <w:p w:rsidR="008362B1" w:rsidRPr="00F279A1" w:rsidRDefault="008362B1" w:rsidP="00DC4069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B6081" w:rsidRPr="00F279A1" w:rsidRDefault="009B6081" w:rsidP="00B208A9">
      <w:pPr>
        <w:pStyle w:val="a6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F279A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688419" cy="3349256"/>
            <wp:effectExtent l="0" t="0" r="0" b="0"/>
            <wp:docPr id="7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3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81" w:rsidRPr="00F279A1" w:rsidRDefault="009B6081" w:rsidP="00D3270A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F279A1">
        <w:rPr>
          <w:color w:val="333333"/>
          <w:sz w:val="28"/>
          <w:szCs w:val="28"/>
        </w:rPr>
        <w:t>В процессе труда в природе дошкольники приобретают навыки обращения с орудиям</w:t>
      </w:r>
      <w:r w:rsidR="000E33A8">
        <w:rPr>
          <w:color w:val="333333"/>
          <w:sz w:val="28"/>
          <w:szCs w:val="28"/>
        </w:rPr>
        <w:t>и труда (лопатой, лейкой</w:t>
      </w:r>
      <w:r w:rsidR="004A00F2">
        <w:rPr>
          <w:color w:val="333333"/>
          <w:sz w:val="28"/>
          <w:szCs w:val="28"/>
        </w:rPr>
        <w:t xml:space="preserve">  (</w:t>
      </w:r>
      <w:r w:rsidR="004A00F2" w:rsidRPr="004A00F2">
        <w:rPr>
          <w:b/>
          <w:color w:val="333333"/>
          <w:sz w:val="28"/>
          <w:szCs w:val="28"/>
        </w:rPr>
        <w:t>Приложение 6)</w:t>
      </w:r>
      <w:r w:rsidR="008362B1">
        <w:rPr>
          <w:color w:val="333333"/>
          <w:sz w:val="28"/>
          <w:szCs w:val="28"/>
        </w:rPr>
        <w:t>,</w:t>
      </w:r>
      <w:r w:rsidR="000A445B">
        <w:rPr>
          <w:color w:val="333333"/>
          <w:sz w:val="28"/>
          <w:szCs w:val="28"/>
        </w:rPr>
        <w:t xml:space="preserve"> </w:t>
      </w:r>
      <w:r w:rsidR="008362B1">
        <w:rPr>
          <w:color w:val="333333"/>
          <w:sz w:val="28"/>
          <w:szCs w:val="28"/>
        </w:rPr>
        <w:t>граблями</w:t>
      </w:r>
      <w:r w:rsidR="00401EAF">
        <w:rPr>
          <w:color w:val="333333"/>
          <w:sz w:val="28"/>
          <w:szCs w:val="28"/>
        </w:rPr>
        <w:t xml:space="preserve">, метлой (см. </w:t>
      </w:r>
      <w:r w:rsidR="00401EAF">
        <w:rPr>
          <w:b/>
          <w:color w:val="333333"/>
          <w:sz w:val="28"/>
          <w:szCs w:val="28"/>
        </w:rPr>
        <w:t xml:space="preserve">Приложение </w:t>
      </w:r>
      <w:r w:rsidR="004A00F2">
        <w:rPr>
          <w:b/>
          <w:color w:val="333333"/>
          <w:sz w:val="28"/>
          <w:szCs w:val="28"/>
        </w:rPr>
        <w:t>7</w:t>
      </w:r>
      <w:r w:rsidR="00401EAF">
        <w:rPr>
          <w:color w:val="333333"/>
          <w:sz w:val="28"/>
          <w:szCs w:val="28"/>
        </w:rPr>
        <w:t>)</w:t>
      </w:r>
      <w:r w:rsidRPr="00F279A1">
        <w:rPr>
          <w:color w:val="333333"/>
          <w:sz w:val="28"/>
          <w:szCs w:val="28"/>
        </w:rPr>
        <w:t>.</w:t>
      </w:r>
      <w:proofErr w:type="gramEnd"/>
      <w:r w:rsidRPr="00F279A1">
        <w:rPr>
          <w:color w:val="333333"/>
          <w:sz w:val="28"/>
          <w:szCs w:val="28"/>
        </w:rPr>
        <w:t xml:space="preserve"> Труд в природе имеет </w:t>
      </w:r>
      <w:proofErr w:type="gramStart"/>
      <w:r w:rsidRPr="00F279A1">
        <w:rPr>
          <w:color w:val="333333"/>
          <w:sz w:val="28"/>
          <w:szCs w:val="28"/>
        </w:rPr>
        <w:t>важное значение</w:t>
      </w:r>
      <w:proofErr w:type="gramEnd"/>
      <w:r w:rsidRPr="00F279A1">
        <w:rPr>
          <w:color w:val="333333"/>
          <w:sz w:val="28"/>
          <w:szCs w:val="28"/>
        </w:rPr>
        <w:t xml:space="preserve"> для экологического воспитания детей.</w:t>
      </w:r>
    </w:p>
    <w:p w:rsidR="009B6081" w:rsidRPr="00F279A1" w:rsidRDefault="009B6081" w:rsidP="009B60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F279A1">
        <w:rPr>
          <w:noProof/>
          <w:color w:val="FF0000"/>
          <w:sz w:val="28"/>
          <w:szCs w:val="28"/>
        </w:rPr>
        <w:drawing>
          <wp:inline distT="0" distB="0" distL="0" distR="0">
            <wp:extent cx="4912242" cy="2668772"/>
            <wp:effectExtent l="0" t="0" r="0" b="0"/>
            <wp:docPr id="8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18" cy="26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81" w:rsidRPr="00F279A1" w:rsidRDefault="009B6081" w:rsidP="009B60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 xml:space="preserve">Выполнение большей части трудовых поручений, связанных с трудом хозяйственно-бытовым и трудом в природе, воспитывает у детей умение действовать сообща, в коллективе. Воспитатели используют совместные формы труда (вдвоем, втроем) для выполнения общей работы, помогают определить ее цель, спланировать ход предстоящей работы, </w:t>
      </w:r>
      <w:r w:rsidRPr="00F279A1">
        <w:rPr>
          <w:color w:val="333333"/>
          <w:sz w:val="28"/>
          <w:szCs w:val="28"/>
        </w:rPr>
        <w:lastRenderedPageBreak/>
        <w:t>распределить обязанности. Надо подчеркнуть, что вместе можно сделать порученное дело быстрее и лучше.</w:t>
      </w:r>
    </w:p>
    <w:p w:rsidR="009B6081" w:rsidRDefault="009B6081" w:rsidP="00B208A9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F279A1">
        <w:rPr>
          <w:b/>
          <w:color w:val="333333"/>
          <w:sz w:val="28"/>
          <w:szCs w:val="28"/>
        </w:rPr>
        <w:t>Ручной труд</w:t>
      </w:r>
      <w:r w:rsidRPr="00F279A1">
        <w:rPr>
          <w:color w:val="333333"/>
          <w:sz w:val="28"/>
          <w:szCs w:val="28"/>
        </w:rPr>
        <w:t xml:space="preserve"> вводится на третьем году обучения. Этот вид труда требует владения ножницами, клеем, бумагой, иглой и другими инструментами. Дети на занятиях по ручному труду учатся приемам работы с бумагой, картоном, природными материалами. </w:t>
      </w:r>
    </w:p>
    <w:p w:rsidR="00D521C6" w:rsidRDefault="00D521C6" w:rsidP="00D521C6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Фантазии воспитателей и детей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нет придела здесь и оригами, и</w:t>
      </w:r>
    </w:p>
    <w:p w:rsidR="00D521C6" w:rsidRDefault="00D521C6" w:rsidP="00D521C6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фитодизай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шитье</w:t>
      </w:r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мягкие иг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рушки, куклы, марионетки,</w:t>
      </w:r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поделка игрушек из бумаги, дерева, природного и другого материала</w:t>
      </w:r>
    </w:p>
    <w:p w:rsidR="00D521C6" w:rsidRPr="002459AD" w:rsidRDefault="00D521C6" w:rsidP="002459AD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(спичечных коробков, проволоки, ниток); ремонт игрушек, кни</w:t>
      </w:r>
      <w:proofErr w:type="gramStart"/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г(</w:t>
      </w:r>
      <w:proofErr w:type="gramEnd"/>
      <w:r w:rsidRPr="00D52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помощью взрослых); шитье одежды для кукол, вышивание, вязания крючком и на спицах.</w:t>
      </w:r>
    </w:p>
    <w:p w:rsidR="009B6081" w:rsidRDefault="009B6081" w:rsidP="009B6081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279A1">
        <w:rPr>
          <w:color w:val="333333"/>
          <w:sz w:val="28"/>
          <w:szCs w:val="28"/>
        </w:rPr>
        <w:t>Они изготав</w:t>
      </w:r>
      <w:r w:rsidR="00B208A9">
        <w:rPr>
          <w:color w:val="333333"/>
          <w:sz w:val="28"/>
          <w:szCs w:val="28"/>
        </w:rPr>
        <w:t>ливают игрушки</w:t>
      </w:r>
      <w:r w:rsidRPr="00F279A1">
        <w:rPr>
          <w:color w:val="333333"/>
          <w:sz w:val="28"/>
          <w:szCs w:val="28"/>
        </w:rPr>
        <w:t>, фла</w:t>
      </w:r>
      <w:r w:rsidR="00B208A9">
        <w:rPr>
          <w:color w:val="333333"/>
          <w:sz w:val="28"/>
          <w:szCs w:val="28"/>
        </w:rPr>
        <w:t>жки для украшения помещения</w:t>
      </w:r>
      <w:r w:rsidRPr="00F279A1">
        <w:rPr>
          <w:color w:val="333333"/>
          <w:sz w:val="28"/>
          <w:szCs w:val="28"/>
        </w:rPr>
        <w:t xml:space="preserve">. Изготовление различных вещей приучает детей анализировать свойства материалов, способы использования различных инструментов, выделять и сравнивать части предметов, обсуждать последовательность их изготовления, что создает условия для развития восприятия, мышления, образной памяти. </w:t>
      </w:r>
    </w:p>
    <w:p w:rsidR="00BC11DF" w:rsidRDefault="00BC11DF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9B6081" w:rsidRDefault="009B6081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Default="00352C36" w:rsidP="00F279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352C36" w:rsidRPr="00F279A1" w:rsidRDefault="00352C36" w:rsidP="002459AD">
      <w:pPr>
        <w:pStyle w:val="a6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C11DF" w:rsidRPr="00F279A1" w:rsidTr="00AD6450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BC11DF" w:rsidRPr="00F279A1" w:rsidRDefault="00BC11DF" w:rsidP="00AD64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D76C75" w:rsidRPr="000E33A8" w:rsidRDefault="007153E5" w:rsidP="00CE7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труда</w:t>
      </w:r>
    </w:p>
    <w:p w:rsidR="004D4D60" w:rsidRPr="00813299" w:rsidRDefault="004D4D60" w:rsidP="00CE7669">
      <w:pPr>
        <w:pStyle w:val="aa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формы:</w:t>
      </w:r>
    </w:p>
    <w:p w:rsidR="004D4D60" w:rsidRDefault="004D4D60" w:rsidP="004D4D60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</w:t>
      </w:r>
    </w:p>
    <w:p w:rsidR="004D4D60" w:rsidRDefault="004D4D60" w:rsidP="004D4D60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Дежурства</w:t>
      </w:r>
    </w:p>
    <w:p w:rsidR="000E33A8" w:rsidRDefault="00ED02AD" w:rsidP="000E33A8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78740</wp:posOffset>
                </wp:positionV>
                <wp:extent cx="6156325" cy="1934845"/>
                <wp:effectExtent l="12065" t="12065" r="13335" b="342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934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margin-left:-25.6pt;margin-top:6.2pt;width:484.75pt;height:15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  <w:r w:rsid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– трудовая деятельность.</w:t>
      </w:r>
    </w:p>
    <w:p w:rsidR="000E33A8" w:rsidRDefault="007153E5" w:rsidP="000E3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Трудовые</w:t>
      </w:r>
      <w:r w:rsidRPr="000E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поручения</w:t>
      </w: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наиболее простая форма организации трудовой деятельности детей. Особое воспитательное значение они имеют в работе с детьми младшего возраста, когда труд для них пока не стал планомерной и систематической деятельностью.</w:t>
      </w:r>
    </w:p>
    <w:p w:rsidR="000E33A8" w:rsidRPr="000E33A8" w:rsidRDefault="007153E5" w:rsidP="000E33A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многообразны по трудности (простые, сложные); </w:t>
      </w:r>
    </w:p>
    <w:p w:rsidR="000E33A8" w:rsidRDefault="000E33A8" w:rsidP="000E33A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153E5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характеру выполнения (индивидуальные или совместные</w:t>
      </w:r>
      <w:proofErr w:type="gramStart"/>
      <w:r w:rsidR="007153E5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7153E5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A4B5D" w:rsidRDefault="000E33A8" w:rsidP="000E33A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153E5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исполнения (кратко</w:t>
      </w:r>
      <w:r w:rsidR="007153E5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временные, эпизодические, длительные).</w:t>
      </w:r>
    </w:p>
    <w:p w:rsidR="006A4B5D" w:rsidRDefault="007153E5" w:rsidP="006A4B5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Поручения особен</w:t>
      </w:r>
      <w:r w:rsidR="00B91C34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важны в период от 3 до 5 лет.</w:t>
      </w:r>
    </w:p>
    <w:p w:rsidR="004D4D60" w:rsidRPr="000E33A8" w:rsidRDefault="007153E5" w:rsidP="006A4B5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Учитывая некоторые особенности поручений их можно сгруппировать:</w:t>
      </w:r>
      <w:r w:rsidRPr="000E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 группа</w:t>
      </w:r>
      <w:r w:rsidRPr="000E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связанные с выполнением одного способа дей</w:t>
      </w:r>
      <w:r w:rsidR="004D4D60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ствия: </w:t>
      </w: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подать, принести, отнести.</w:t>
      </w:r>
      <w:r w:rsidR="004D4D60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кратковре</w:t>
      </w:r>
      <w:r w:rsidR="00B91C34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менны, эпизодичны, вызваны вре</w:t>
      </w:r>
      <w:r w:rsidR="00B91C34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необходимостью.</w:t>
      </w:r>
    </w:p>
    <w:p w:rsidR="004D4D60" w:rsidRDefault="007153E5" w:rsidP="004D4D60">
      <w:pPr>
        <w:pStyle w:val="aa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</w:t>
      </w:r>
      <w:r w:rsidRPr="004D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поручения, которые содержат несколько способов действ</w:t>
      </w:r>
      <w:r w:rsid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несколько трудовых операций.</w:t>
      </w:r>
      <w:r w:rsidR="006A4B5D" w:rsidRPr="006A4B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A4B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(П</w:t>
      </w:r>
      <w:r w:rsidR="006A4B5D" w:rsidRPr="00F279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олить комнатные растения, правильно расставить по местам мягкие игрушки, помыть мыльницы, пост</w:t>
      </w:r>
      <w:r w:rsidR="00174DB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авить на место,</w:t>
      </w:r>
      <w:r w:rsidR="006A4B5D" w:rsidRPr="00F279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раздать доски для занятия лепкой, подмести веранду, поправить одежду в шкафах, закры</w:t>
      </w:r>
      <w:r w:rsidR="006A4B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ть их, вытереть полочку от пыли,</w:t>
      </w:r>
      <w:r w:rsidR="006A4B5D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покормить птиц</w:t>
      </w:r>
      <w:r w:rsidR="006A4B5D" w:rsidRPr="000E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полить комнатные растения</w:t>
      </w:r>
      <w:r w:rsidR="006A4B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</w:p>
    <w:p w:rsidR="00813299" w:rsidRDefault="007153E5" w:rsidP="006A4B5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A4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поручения, связанные с резул</w:t>
      </w:r>
      <w:r w:rsidR="004D4D60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ьтатами, которых дети достигают</w:t>
      </w:r>
      <w:r w:rsidR="000E33A8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сразу:   посеять, посадить, </w:t>
      </w:r>
      <w:r w:rsidR="006A4B5D" w:rsidRPr="00F279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постирать кукольное белье, </w:t>
      </w:r>
      <w:r w:rsidR="004D4D60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расческу</w:t>
      </w:r>
      <w:r w:rsidR="000E33A8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D60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</w:t>
      </w:r>
      <w:r w:rsidR="000E33A8" w:rsidRP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открытку</w:t>
      </w:r>
      <w:r w:rsidRPr="004D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299" w:rsidRPr="00CE7669" w:rsidRDefault="007153E5" w:rsidP="000E3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4B5D" w:rsidRPr="00CE7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A4B5D" w:rsidRPr="00CE76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поручения общественного характера (помочь детям младших групп, сотрудникам детского сада</w:t>
      </w:r>
      <w:proofErr w:type="gramStart"/>
      <w:r w:rsidR="006A4B5D" w:rsidRPr="00CE7669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813299" w:rsidRPr="00205992" w:rsidRDefault="00ED02AD" w:rsidP="008132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171450</wp:posOffset>
                </wp:positionV>
                <wp:extent cx="6070600" cy="1445895"/>
                <wp:effectExtent l="8255" t="12700" r="17145" b="273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14458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8" style="position:absolute;margin-left:-21.4pt;margin-top:13.5pt;width:478pt;height:11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</w:p>
    <w:p w:rsidR="00D76C75" w:rsidRPr="00205992" w:rsidRDefault="00D76C75" w:rsidP="004D4D60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ДЕЖУРСТВА </w:t>
      </w: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форма организации труда детей, в которой дежурные всегда выполняют работу, имеющую общественную значимость, необходимую для коллектива.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Особенности</w:t>
      </w: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более сложная по сравнению с поручениями форма организации труда детей, требующая большей самостоятельности; дежурные ставятся в условия обяза</w:t>
      </w: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тельности выполнения дела, не могут отказаться от него, заняться в это время другой, более интересной для него работой или пере</w:t>
      </w: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ключиться на игру; дают возможность формировать у детей желание потрудиться ради других, проявлять заботливое отношение к своим товарищам, к животным и растениям, воспитывать умение помогать взрослому, замечать, в чем необходима помощь.</w:t>
      </w:r>
    </w:p>
    <w:p w:rsidR="00F6012E" w:rsidRPr="00205992" w:rsidRDefault="000C2C14" w:rsidP="00F60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практике работы дошкольных учреждений используется несколько видов дежурств, которые вводятся постепенно: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Дежурства по столовой (2-ая мл</w:t>
      </w:r>
      <w:proofErr w:type="gramStart"/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руппа),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Дежурства по подготовке к занятиям (средняя группа).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Дежурства по уголку природы (старшая группа).</w:t>
      </w:r>
    </w:p>
    <w:p w:rsidR="00F6012E" w:rsidRDefault="00F6012E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92" w:rsidRDefault="00205992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669" w:rsidRDefault="00CE7669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669" w:rsidRDefault="00CE7669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92" w:rsidRPr="00205992" w:rsidRDefault="00205992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C14" w:rsidRPr="00205992" w:rsidRDefault="000C2C14" w:rsidP="00CE7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Содержание труда дежурных при переходе от одной группы к другой усложняется. </w:t>
      </w:r>
    </w:p>
    <w:p w:rsidR="008242DC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992">
        <w:rPr>
          <w:b/>
          <w:color w:val="000000" w:themeColor="text1"/>
          <w:sz w:val="28"/>
          <w:szCs w:val="28"/>
        </w:rPr>
        <w:t> </w:t>
      </w:r>
      <w:r w:rsidRPr="00205992">
        <w:rPr>
          <w:color w:val="000000" w:themeColor="text1"/>
          <w:sz w:val="28"/>
          <w:szCs w:val="28"/>
        </w:rPr>
        <w:t>Организация дежурства в уголке природы предусматривает совместную деятельность одних и тех же детей с воспитателем в течение нескольких дней (от 2 до 5). Оптимальным вариантом является дежурство трех детей три дня подряд. За это время 5-6-летние дошкольники способны понять смысл и значение обязательного ухода за живыми объектами природы, приобрести</w:t>
      </w:r>
      <w:r w:rsidRPr="00F279A1">
        <w:rPr>
          <w:color w:val="000000"/>
          <w:sz w:val="28"/>
          <w:szCs w:val="28"/>
        </w:rPr>
        <w:t xml:space="preserve"> начальные практические навыки.</w:t>
      </w:r>
    </w:p>
    <w:p w:rsidR="008242DC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 </w:t>
      </w:r>
      <w:r w:rsidRPr="00F279A1">
        <w:rPr>
          <w:color w:val="000000"/>
          <w:sz w:val="28"/>
          <w:szCs w:val="28"/>
        </w:rPr>
        <w:br/>
      </w:r>
      <w:r w:rsidRPr="008242DC">
        <w:rPr>
          <w:b/>
          <w:i/>
          <w:color w:val="000000"/>
          <w:sz w:val="28"/>
          <w:szCs w:val="28"/>
        </w:rPr>
        <w:t>Процесс организации дежу</w:t>
      </w:r>
      <w:proofErr w:type="gramStart"/>
      <w:r w:rsidRPr="008242DC">
        <w:rPr>
          <w:b/>
          <w:i/>
          <w:color w:val="000000"/>
          <w:sz w:val="28"/>
          <w:szCs w:val="28"/>
        </w:rPr>
        <w:t>рств с д</w:t>
      </w:r>
      <w:proofErr w:type="gramEnd"/>
      <w:r w:rsidRPr="008242DC">
        <w:rPr>
          <w:b/>
          <w:i/>
          <w:color w:val="000000"/>
          <w:sz w:val="28"/>
          <w:szCs w:val="28"/>
        </w:rPr>
        <w:t>етьми старшей группы в течение учебного года можно условно поделить на три периода:</w:t>
      </w:r>
    </w:p>
    <w:p w:rsidR="008242DC" w:rsidRPr="008242DC" w:rsidRDefault="008242DC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8242DC" w:rsidRPr="008242DC" w:rsidRDefault="00BC11DF" w:rsidP="00CE7669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b/>
          <w:iCs/>
          <w:color w:val="333333"/>
          <w:sz w:val="28"/>
          <w:szCs w:val="28"/>
        </w:rPr>
      </w:pPr>
      <w:proofErr w:type="gramStart"/>
      <w:r w:rsidRPr="00F279A1">
        <w:rPr>
          <w:color w:val="000000"/>
          <w:sz w:val="28"/>
          <w:szCs w:val="28"/>
        </w:rPr>
        <w:t>начальный</w:t>
      </w:r>
      <w:proofErr w:type="gramEnd"/>
      <w:r w:rsidRPr="00F279A1">
        <w:rPr>
          <w:color w:val="000000"/>
          <w:sz w:val="28"/>
          <w:szCs w:val="28"/>
        </w:rPr>
        <w:t xml:space="preserve"> - осенние месяцы, </w:t>
      </w:r>
    </w:p>
    <w:p w:rsidR="008242DC" w:rsidRPr="008242DC" w:rsidRDefault="00BC11DF" w:rsidP="00CE7669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b/>
          <w:iCs/>
          <w:color w:val="333333"/>
          <w:sz w:val="28"/>
          <w:szCs w:val="28"/>
        </w:rPr>
      </w:pPr>
      <w:r w:rsidRPr="00F279A1">
        <w:rPr>
          <w:color w:val="000000"/>
          <w:sz w:val="28"/>
          <w:szCs w:val="28"/>
        </w:rPr>
        <w:t>средний - растягивается примерно н</w:t>
      </w:r>
      <w:r w:rsidR="008242DC">
        <w:rPr>
          <w:color w:val="000000"/>
          <w:sz w:val="28"/>
          <w:szCs w:val="28"/>
        </w:rPr>
        <w:t xml:space="preserve">а четыре месяца (декабрь-март) </w:t>
      </w:r>
    </w:p>
    <w:p w:rsidR="008242DC" w:rsidRPr="008242DC" w:rsidRDefault="00BC11DF" w:rsidP="00CE7669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b/>
          <w:iCs/>
          <w:color w:val="333333"/>
          <w:sz w:val="28"/>
          <w:szCs w:val="28"/>
        </w:rPr>
      </w:pPr>
      <w:r w:rsidRPr="00F279A1">
        <w:rPr>
          <w:color w:val="000000"/>
          <w:sz w:val="28"/>
          <w:szCs w:val="28"/>
        </w:rPr>
        <w:t xml:space="preserve"> завершающий (апрель и май). </w:t>
      </w:r>
    </w:p>
    <w:p w:rsidR="008242DC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color w:val="000000"/>
          <w:sz w:val="28"/>
          <w:szCs w:val="28"/>
        </w:rPr>
        <w:t>В эти периоды по-разному осуществляется совместная деятельность восп</w:t>
      </w:r>
      <w:r w:rsidR="008242DC">
        <w:rPr>
          <w:color w:val="000000"/>
          <w:sz w:val="28"/>
          <w:szCs w:val="28"/>
        </w:rPr>
        <w:t>итателя с дежурными.</w:t>
      </w:r>
      <w:r w:rsidRPr="00F279A1">
        <w:rPr>
          <w:color w:val="000000"/>
          <w:sz w:val="28"/>
          <w:szCs w:val="28"/>
        </w:rPr>
        <w:t xml:space="preserve"> </w:t>
      </w:r>
    </w:p>
    <w:p w:rsidR="008242DC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992">
        <w:rPr>
          <w:b/>
          <w:color w:val="00B0F0"/>
          <w:sz w:val="28"/>
          <w:szCs w:val="28"/>
        </w:rPr>
        <w:t>Начальный период</w:t>
      </w:r>
      <w:r w:rsidRPr="00F279A1">
        <w:rPr>
          <w:b/>
          <w:color w:val="000000"/>
          <w:sz w:val="28"/>
          <w:szCs w:val="28"/>
        </w:rPr>
        <w:t xml:space="preserve"> -</w:t>
      </w:r>
      <w:r w:rsidRPr="00F279A1">
        <w:rPr>
          <w:color w:val="000000"/>
          <w:sz w:val="28"/>
          <w:szCs w:val="28"/>
        </w:rPr>
        <w:t xml:space="preserve"> дети впервые принимают участие в дежурстве, и воспитатель обучает их всему процессу. В совместной деятельности приоритет у воспитателя - он полностью включен в трудовые операции, все делает вместе с детьми, показывает и корректирует. На этом этапе уборка происходит медленно, поэтому воспитатель облегчает процесс - приносит ведро для мусора и ведро с водой, в котором можно все быстро помыть.</w:t>
      </w:r>
    </w:p>
    <w:p w:rsidR="00E724AA" w:rsidRPr="00205992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B0F0"/>
          <w:sz w:val="28"/>
          <w:szCs w:val="28"/>
        </w:rPr>
      </w:pPr>
      <w:r w:rsidRPr="008242DC">
        <w:rPr>
          <w:color w:val="4F81BD" w:themeColor="accent1"/>
          <w:sz w:val="28"/>
          <w:szCs w:val="28"/>
        </w:rPr>
        <w:t> </w:t>
      </w:r>
      <w:r w:rsidRPr="00205992">
        <w:rPr>
          <w:b/>
          <w:color w:val="00B0F0"/>
          <w:sz w:val="28"/>
          <w:szCs w:val="28"/>
        </w:rPr>
        <w:t xml:space="preserve">Следующий этап </w:t>
      </w:r>
    </w:p>
    <w:p w:rsidR="00D41A6B" w:rsidRDefault="00BC11DF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9A1">
        <w:rPr>
          <w:b/>
          <w:color w:val="000000"/>
          <w:sz w:val="28"/>
          <w:szCs w:val="28"/>
        </w:rPr>
        <w:t>-</w:t>
      </w:r>
      <w:r w:rsidRPr="00F279A1">
        <w:rPr>
          <w:color w:val="000000"/>
          <w:sz w:val="28"/>
          <w:szCs w:val="28"/>
        </w:rPr>
        <w:t xml:space="preserve"> это когда дети дежурят по второму и третьему разу. Они начинают все делать самостоятельно, воспитатель стоит рядом и помогает им - словом и делом, показом и одобрением. На этом этапе важна </w:t>
      </w:r>
      <w:r w:rsidRPr="00F279A1">
        <w:rPr>
          <w:color w:val="000000"/>
          <w:sz w:val="28"/>
          <w:szCs w:val="28"/>
        </w:rPr>
        <w:lastRenderedPageBreak/>
        <w:t>положительная оценка всех достижений и усилий детей, похвала за складывающиеся практические умения, поддержка тех, у кого еще не все получается.</w:t>
      </w:r>
    </w:p>
    <w:p w:rsidR="00893A81" w:rsidRPr="00205992" w:rsidRDefault="00E724AA" w:rsidP="00CE7669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Cs/>
          <w:color w:val="00B0F0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</w:t>
      </w:r>
      <w:r w:rsidR="00D41A6B" w:rsidRPr="00D41A6B">
        <w:rPr>
          <w:color w:val="1F497D" w:themeColor="text2"/>
          <w:sz w:val="28"/>
          <w:szCs w:val="28"/>
        </w:rPr>
        <w:t xml:space="preserve"> </w:t>
      </w:r>
      <w:r w:rsidR="00BC11DF" w:rsidRPr="00205992">
        <w:rPr>
          <w:b/>
          <w:color w:val="00B0F0"/>
          <w:sz w:val="28"/>
          <w:szCs w:val="28"/>
        </w:rPr>
        <w:t>На последнем этапе</w:t>
      </w:r>
      <w:r w:rsidR="00F6012E" w:rsidRPr="00205992">
        <w:rPr>
          <w:b/>
          <w:color w:val="00B0F0"/>
          <w:sz w:val="28"/>
          <w:szCs w:val="28"/>
        </w:rPr>
        <w:t>:</w:t>
      </w:r>
      <w:r w:rsidR="00893A81" w:rsidRPr="00205992">
        <w:rPr>
          <w:b/>
          <w:iCs/>
          <w:color w:val="00B0F0"/>
          <w:sz w:val="28"/>
          <w:szCs w:val="28"/>
        </w:rPr>
        <w:t xml:space="preserve"> </w:t>
      </w:r>
    </w:p>
    <w:p w:rsidR="00BF213D" w:rsidRDefault="00F6012E" w:rsidP="00CE7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BC11DF" w:rsidRPr="00F6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визуальный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напоминает, подсказывает  и помогает</w:t>
      </w:r>
      <w:r w:rsidR="00BC11DF" w:rsidRPr="00F6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дежурным выполнять их обязанности. Воспитатель хвалит детей за правильность выполнения рядовых операций, хорошее их качество (например, делали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осторожно, аккуратно</w:t>
      </w:r>
      <w:r w:rsidR="00BC11DF" w:rsidRPr="00F6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 самостоятельность, уверенность и инициативу</w:t>
      </w:r>
      <w:r w:rsidR="0060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13D" w:rsidRPr="00BF213D" w:rsidRDefault="00ED02AD" w:rsidP="00BF2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229235</wp:posOffset>
                </wp:positionV>
                <wp:extent cx="6049645" cy="1775460"/>
                <wp:effectExtent l="7620" t="9525" r="19685" b="342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1775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8" style="position:absolute;margin-left:-21.45pt;margin-top:18.05pt;width:476.35pt;height:13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</w:p>
    <w:p w:rsidR="004D4D60" w:rsidRPr="00F6012E" w:rsidRDefault="00BC11DF" w:rsidP="00F60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ТРУД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общая трудовая деятельность, объединяю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сразу всех детей группы (уборка групповой комнаты или участ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разбивка огорода, цветника, сбор овощей или фруктов, оформ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зала или групповой комнаты к празднику).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Условия</w:t>
      </w:r>
      <w:r w:rsidRPr="00205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Объ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единять всех детей можно только после того, как они приобретут необходимый опыт работы в небольшом коллективе.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Организуя коллективный труд детей всей группы, целесообразно делить их на несколько звеньев (до 4-х), каждому из которых предлагается ка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кое-либо общее задание.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общей работы включаются только те виды труда, навыками которых дети владеют достаточно хорошо.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Трудом должны быть охвачены все дети.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объеди</w:t>
      </w:r>
      <w:r w:rsidRPr="00205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  <w:t>нения</w:t>
      </w:r>
      <w:r w:rsidRPr="0020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детей в труде:</w:t>
      </w:r>
    </w:p>
    <w:p w:rsidR="000C2C14" w:rsidRPr="00205992" w:rsidRDefault="000C2C14" w:rsidP="000C2C1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992">
        <w:rPr>
          <w:b/>
          <w:sz w:val="28"/>
          <w:szCs w:val="28"/>
          <w:u w:val="single"/>
        </w:rPr>
        <w:t>Труд рядом</w:t>
      </w:r>
      <w:r w:rsidRPr="00205992">
        <w:rPr>
          <w:sz w:val="28"/>
          <w:szCs w:val="28"/>
        </w:rPr>
        <w:t xml:space="preserve"> - используется, начиная с младшей группы; в работе каждый независим, это дает возможность ребенку действовать в индивидуальном темпе, а воспитателю - учесть его возможности, </w:t>
      </w:r>
      <w:r w:rsidRPr="00205992">
        <w:rPr>
          <w:sz w:val="28"/>
          <w:szCs w:val="28"/>
        </w:rPr>
        <w:lastRenderedPageBreak/>
        <w:t>установить контакт с каждым ребенком; успешно ре</w:t>
      </w:r>
      <w:r w:rsidRPr="00205992">
        <w:rPr>
          <w:sz w:val="28"/>
          <w:szCs w:val="28"/>
        </w:rPr>
        <w:softHyphen/>
        <w:t>шаются задачи формирования необходимых навыков, устойчивого вни</w:t>
      </w:r>
      <w:r w:rsidRPr="00205992">
        <w:rPr>
          <w:sz w:val="28"/>
          <w:szCs w:val="28"/>
        </w:rPr>
        <w:softHyphen/>
        <w:t xml:space="preserve">мания к делу, 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доводить его до конца;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труд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видов собственно коллективного труда, в котором дети объединяются общим заданием и обобщением результатов работы всех участни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ков;</w:t>
      </w:r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может быть организован в средней группе во 2-ой половине дня имеет место во всех видах труда, организуется как общее поручение, дает возможность ребенку почувствовать се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членом коллектива, осознать полезность своего труда, убедить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отношении коллектива к нему как члену детского общества; значимость каждого отдельного результата и связь его с другими выступает только после окончания самого процесса деятельности;</w:t>
      </w:r>
      <w:proofErr w:type="gramEnd"/>
    </w:p>
    <w:p w:rsidR="000C2C14" w:rsidRPr="00205992" w:rsidRDefault="000C2C14" w:rsidP="000C2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Совместный труд</w:t>
      </w: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особенностями являются:</w:t>
      </w:r>
    </w:p>
    <w:p w:rsidR="000C2C14" w:rsidRPr="00205992" w:rsidRDefault="00BF213D" w:rsidP="00BF213D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ряда последовательных этапов (каждый ребенок выполняет не все задание целиком, а какую-либо часть, многократно повторяет одни и те же действия и всякий раз передает результат своего труда следующему участнику, который продолжает работу дальше; при этом дети ока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зываются в зависимости друг от друга;</w:t>
      </w:r>
    </w:p>
    <w:p w:rsidR="000C2C14" w:rsidRPr="00205992" w:rsidRDefault="00BF213D" w:rsidP="00BF213D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еодновременное включе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в процесс деятельности;</w:t>
      </w:r>
    </w:p>
    <w:p w:rsidR="000C2C14" w:rsidRPr="00205992" w:rsidRDefault="00BF213D" w:rsidP="00BF213D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предложенных опе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раций имеет некоторую законченность; </w:t>
      </w:r>
      <w:proofErr w:type="gramStart"/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большие воз</w:t>
      </w:r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</w:t>
      </w:r>
      <w:proofErr w:type="gramEnd"/>
      <w:r w:rsidR="000C2C14" w:rsidRPr="0020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положительных взаимоотношений между участниками.</w:t>
      </w:r>
    </w:p>
    <w:p w:rsidR="000C2C14" w:rsidRDefault="000C2C14" w:rsidP="000C2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C14" w:rsidRDefault="000C2C14" w:rsidP="000C2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C14" w:rsidRDefault="000C2C14" w:rsidP="000C2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C14" w:rsidRDefault="000C2C14" w:rsidP="000C2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A81" w:rsidRDefault="00893A81" w:rsidP="0089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трудового воспитания.</w:t>
      </w:r>
    </w:p>
    <w:p w:rsidR="00893A81" w:rsidRDefault="00893A81" w:rsidP="00893A81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Трудовое обучение</w:t>
      </w:r>
    </w:p>
    <w:p w:rsidR="00893A81" w:rsidRDefault="00893A81" w:rsidP="00893A81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 детей.</w:t>
      </w:r>
      <w:r w:rsidRPr="00893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3A81" w:rsidRPr="00C24620" w:rsidRDefault="00893A81" w:rsidP="00893A81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детей с трудом взрослых.</w:t>
      </w:r>
    </w:p>
    <w:p w:rsidR="00893A81" w:rsidRDefault="00893A81" w:rsidP="0089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дошкольников с трудом взрослых, открывает возможности для расширения содержания детских игр, в которых отражаются представления о разнообразном труде взрослых. Повышается нравственно-интеллектуальный уровень этих игр: у детей возникает желание принять участие в труде вместе </w:t>
      </w:r>
      <w:proofErr w:type="gramStart"/>
      <w:r w:rsidRPr="00F2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 они более ответственно относятся к выполнению своих обязанностей и поручениям (уборке игрушек, дежурствам и т.д.). </w:t>
      </w:r>
    </w:p>
    <w:p w:rsidR="00205992" w:rsidRDefault="00893A81" w:rsidP="00893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проведенные по трудовому воспитанию, показывают, что важнейшим условием для перехода к более высокой ступени деятельности - к учению - является воспитание у дошкольников способности систематически выполнять посильные обязанности вне зависимости от личного желания ребенка, от случайностей его настроения. Когда ребенок к концу дошкольного возраста хорошо справляется со своими весьма несложными делами, можно считать, что он подготовлен к выполнению более сложных обязанностей, которые возложит на него школа. </w:t>
      </w:r>
    </w:p>
    <w:p w:rsidR="00893A81" w:rsidRPr="00205992" w:rsidRDefault="00205992" w:rsidP="00893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893A81"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о-первых, </w:t>
      </w:r>
      <w:r w:rsidR="00893A81" w:rsidRPr="00205992">
        <w:rPr>
          <w:rFonts w:ascii="Times New Roman" w:hAnsi="Times New Roman" w:cs="Times New Roman"/>
          <w:b/>
          <w:color w:val="333333"/>
          <w:sz w:val="28"/>
          <w:szCs w:val="28"/>
        </w:rPr>
        <w:t>воспитание трудолюбия, потребности в труде, создание психологической и практической готовности к труду.</w:t>
      </w:r>
      <w:r w:rsidR="00893A81"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 В связи с этим важно формировать мотивацию трудовой деятельности детей, развивать интерес к разным формам труда, помощи старшим.</w:t>
      </w:r>
    </w:p>
    <w:p w:rsidR="007435FE" w:rsidRDefault="00893A81" w:rsidP="00AD14C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Во-вторых, очень важно </w:t>
      </w:r>
      <w:r w:rsidRPr="00205992">
        <w:rPr>
          <w:rFonts w:ascii="Times New Roman" w:hAnsi="Times New Roman" w:cs="Times New Roman"/>
          <w:b/>
          <w:color w:val="333333"/>
          <w:sz w:val="28"/>
          <w:szCs w:val="28"/>
        </w:rPr>
        <w:t>развитие трудовых умений детей, овладение элементарной культурой труда.</w:t>
      </w:r>
      <w:r w:rsidRPr="00205992">
        <w:rPr>
          <w:rFonts w:ascii="Times New Roman" w:hAnsi="Times New Roman" w:cs="Times New Roman"/>
          <w:color w:val="333333"/>
          <w:sz w:val="28"/>
          <w:szCs w:val="28"/>
        </w:rPr>
        <w:t xml:space="preserve"> В зависимости от возраста у детей формируются культурно-гигиенические умения, связанные с трудом по самообслуживанию, хозяйственно-бытовым трудом, трудом в природе, у старших детей складываются некоторые умения по ручному труду. </w:t>
      </w:r>
    </w:p>
    <w:p w:rsidR="004C649B" w:rsidRDefault="004C649B" w:rsidP="004C649B"/>
    <w:p w:rsidR="004C649B" w:rsidRDefault="004C649B" w:rsidP="004C649B">
      <w:pPr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Именно развитие трудовых умений предполагает овладение элементарной культурой труда, в которую входят: понимание цели действий, правильный отбор материалов и инструментов с умением ими пользоваться, осуществление действий в определенной последовательности, оценка результатов труда</w:t>
      </w:r>
      <w:r>
        <w:rPr>
          <w:color w:val="333333"/>
          <w:sz w:val="28"/>
          <w:szCs w:val="28"/>
        </w:rPr>
        <w:t>.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Совместная деятельность воспитателя и детей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могут стать участниками такой деятельности тремя способами: </w:t>
      </w:r>
    </w:p>
    <w:p w:rsidR="004C649B" w:rsidRDefault="004C649B" w:rsidP="004C649B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рассказ воспитателя о разных делах и событиях в ДОУ; </w:t>
      </w:r>
    </w:p>
    <w:p w:rsidR="004C649B" w:rsidRDefault="004C649B" w:rsidP="004C649B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наблюдение деятельности взрослых;</w:t>
      </w:r>
    </w:p>
    <w:p w:rsidR="004C649B" w:rsidRDefault="004C649B" w:rsidP="004C649B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своего практического участия. 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совместной деятельности, во всех ее формах наибольшее значение имеет отношение воспитателя к объекту деятельности, которое проявляется в его заинтересованном рассказе, переживаниях, оценках, объяснениях и правильных действиях. 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 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глазах у детей и вместе с ними заботится о растениях - это и есть образец взаимодействия с природой. Обучение малышей как дидактическая задача не стоит на первом плане, оно получается само собой, естественно в процессе совместной практической деятельности. 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деятельность с детьми младшего дошкольного 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младшем дошкольном возрасте дети в совместной деятельности являются больше наблюдателями, чем исполнителями, и тем не менее именно в этом возрасте образец взаимодействия с природой имеет решающее значение: дети слышат и впитывают ласковый разговор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взрослого с  растениями, спокойные и ясные пояснения о том, что и как надо делать, видят действия воспитателя и охотно принимают в них 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возрастом детей меняются функция воспитателя и степень самостоятельности дошкольников, но деятельность остается совместной. 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и дети выступают в паре, но приоритет остается за взрослым, что выражается в формуле: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"Я делаю - вы мне помогаете, вы мои помощники. Мы вместе заботимся о наших растениях!" 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старшем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самостоятельность детей интенсивно нарастает, становится возможной дежурство детей в уголке природы. Взрослый и дети меняются ролями: дети делают все необходимое сами, а воспитатель им помогает (при этом неважно, что помощь на первых порах может быть очень большой). Обучение дошкольников в совместной деятельности по созданию необходимых условий для растений и животных происходит косвенно - как помощь взрослого ребенку.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 этого возраста другая: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делаете сами, а я вам помогаю. Я ваш помощник, я помогу сделать то, что пока у вас не получается"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обязательно отмечает все достижения и самостоятельность детей, хвалит их за уверенность и инициативу. 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В-третьих, большое значение имеют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ознакомление детей с трудом взрослых, воспитание интереса и уважения к их труду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Приложение 8</w:t>
      </w:r>
      <w:r>
        <w:rPr>
          <w:rFonts w:ascii="Times New Roman" w:hAnsi="Times New Roman" w:cs="Times New Roman"/>
          <w:color w:val="333333"/>
          <w:sz w:val="28"/>
          <w:szCs w:val="28"/>
        </w:rPr>
        <w:t>) Все эти задачи способствуют становлению компонентов трудовой деятельности: формированию мотивов и целей труда, определению объектов и характера труда, правильному отбору инструментов и материалов, становлению трудовой деятельности, умению оценить ее результаты.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Общественно-социальное значение труда детей связано с его воспитательным воздействием на личность. В труде формируются умение сотрудничать с детьми и взрослыми, привычка к трудовым усилиям и доведению дела до конца, настойчивость, самостоятельность, стремление помогать взрослым и детям.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Труд в дошкольном возрасте имеет большое значение для умственного развития детей: в процессе знакомства с назначениями, свойствами и качествами материалов и инструментов, овладения действиями с ними, планирования последовательности операций развиваются восприятие, представления, различные формы мышления и мыслительные операции. В процессе трудового воспитания расширяются и конкретизируются представления детей о жизни и занятиях людей, о пользе и результатах их труда.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Труд также служит средством физического воспитания детей, поскольку происходит развитие зрительно-двигательной координации, мелкой моторики, совершенствуются движения, их координация и согласованность. </w:t>
      </w:r>
      <w:proofErr w:type="gramStart"/>
      <w:r>
        <w:rPr>
          <w:color w:val="333333"/>
          <w:sz w:val="28"/>
          <w:szCs w:val="28"/>
        </w:rPr>
        <w:t>Важное значение</w:t>
      </w:r>
      <w:proofErr w:type="gramEnd"/>
      <w:r>
        <w:rPr>
          <w:color w:val="333333"/>
          <w:sz w:val="28"/>
          <w:szCs w:val="28"/>
        </w:rPr>
        <w:t xml:space="preserve"> имеет формирование произвольности движений в процессе трудовых действий. Достижение трудовых целей, их результаты доставляют радость детям, вызывают эмоциональный отклик.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i/>
          <w:color w:val="333333"/>
          <w:sz w:val="32"/>
          <w:szCs w:val="32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32"/>
          <w:szCs w:val="32"/>
        </w:rPr>
        <w:t xml:space="preserve">   Общие методические приёмы в организации детских видов труда:</w:t>
      </w:r>
      <w:r>
        <w:rPr>
          <w:color w:val="333333"/>
          <w:sz w:val="28"/>
          <w:szCs w:val="28"/>
        </w:rPr>
        <w:t xml:space="preserve"> </w:t>
      </w:r>
    </w:p>
    <w:p w:rsidR="004C649B" w:rsidRDefault="004C649B" w:rsidP="004C649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Показ способов и последовательности выполнения доступных действий, действия совместные и по образцу и объяснени</w:t>
      </w:r>
      <w:proofErr w:type="gramStart"/>
      <w:r>
        <w:rPr>
          <w:color w:val="333333"/>
          <w:sz w:val="28"/>
          <w:szCs w:val="28"/>
        </w:rPr>
        <w:t>е(</w:t>
      </w:r>
      <w:proofErr w:type="gramEnd"/>
      <w:r>
        <w:rPr>
          <w:color w:val="333333"/>
          <w:sz w:val="28"/>
          <w:szCs w:val="28"/>
        </w:rPr>
        <w:t xml:space="preserve"> каждое действие в  процессе совместного труда детей и взрослых (положительный пример взрослого).</w:t>
      </w:r>
    </w:p>
    <w:p w:rsidR="004C649B" w:rsidRDefault="004C649B" w:rsidP="004C649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Многократное повторение детьми одних и тех же действий в определенной последовательности.</w:t>
      </w:r>
    </w:p>
    <w:p w:rsidR="004C649B" w:rsidRDefault="004C649B" w:rsidP="004C649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Непосредственная помощь взрослого детям  при выполнении действий. </w:t>
      </w:r>
    </w:p>
    <w:p w:rsidR="004C649B" w:rsidRDefault="004C649B" w:rsidP="004C649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Объективная оценка результатов трудовой деятельности.</w:t>
      </w:r>
    </w:p>
    <w:p w:rsidR="004C649B" w:rsidRDefault="004C649B" w:rsidP="004C649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Привлечение детей для помощи другому ребенку.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формировании трудовых навыков необходимо специально обучать детей выполнению конкретных действий. Обучение организуется идентично в каждой возрастной группе. Основным методическим приемом формирования навыков является показ выполнения элементарных действий и их последовательности.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Ознакомление детей со способом выполнения нового действия требует детального показа и подробного объяснения каждого движения, их последовательности. Решающее значение при этом имеет активное поведение ребенка, т.е. его практическое участие в выполнении данного действия. Без этого никакое овладение навыком немыслимо. Можно сколько угодно показывать, объяснять, как надо убирать игрушки, как подклеивать книгу, коробку из-под настольной игры, но все это останется безрезультатным, если ребенок сам не будет повторять того, что ему показывают. Подробный показ и объяснение, как выполнять то или иное </w:t>
      </w:r>
      <w:r>
        <w:rPr>
          <w:color w:val="333333"/>
          <w:sz w:val="28"/>
          <w:szCs w:val="28"/>
        </w:rPr>
        <w:lastRenderedPageBreak/>
        <w:t>конкретное действие, в сочетании с непосредственным участием в работе позволяют научить детей точно следовать необходимому способу действий и исполнительности.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Руководя трудовой деятельностью детей, воспитатель одновременно формирует у них прилежание и ответственность, стремление к качественному выполнению задания, желание оказывать помощь товарищам, внимание к ним. Таким образом, в его деятельности можно выделить две основные стороны: руководство процессом продуктивной деятельности детей, решение задач обучения и формирование представления о значимости труда, о нормах отношения к деятельности, имеющей социальную значимость.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Например, тщательно протирая полки, расстилая скатерти на столы, расчищая дорожки так, чтобы на них не осталось ни камешка, ни прутика, дети не только приобретают навыки трудовой деятельности, но и осознают, что именно так поступают все трудолюбивые люди.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Следя за качеством работы, последовательностью ее выполнения, воспитатель подчеркивает, что любое задание надо обязательно доводить до конца. Он разъясняет, что каждая вещь - это результат труда, и потому ее надо беречь, а беречь - это значит заботиться о чистоте вещей, мыть, протирать, ставить на место.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Справедливо оценивать собственные поступки и поступки сверстников: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 xml:space="preserve">"Нам с Таней и Олей нравится, как Андрюша с Игорем постирали кукольное белье - ведь правда, девочки.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Необходимо постоянно обращать внимание детей на их товарищей </w:t>
      </w:r>
      <w:r>
        <w:rPr>
          <w:i/>
          <w:color w:val="333333"/>
          <w:sz w:val="28"/>
          <w:szCs w:val="28"/>
        </w:rPr>
        <w:t xml:space="preserve">"Оля справедливая и добрая девочка, она заметила, что Тане одной трудно убирать игрушки, и стала помогать ей. Вот так поступают настоящие товарищи. 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240" w:lineRule="auto"/>
        <w:outlineLvl w:val="1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bookmarkStart w:id="1" w:name="_Toc261341821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Работа с родителями</w:t>
      </w:r>
      <w:bookmarkEnd w:id="1"/>
    </w:p>
    <w:p w:rsidR="004C649B" w:rsidRDefault="004C649B" w:rsidP="004C649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C649B" w:rsidRDefault="004C649B" w:rsidP="004C649B">
      <w:pPr>
        <w:spacing w:before="168" w:after="0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Воспитание детей в современном мире является предметом особой заботы. Его успех определяется единством, согласованностью и активной позицией всех субъектов образовательного процесса - педагогов, детей и родителей. </w:t>
      </w:r>
    </w:p>
    <w:p w:rsidR="004C649B" w:rsidRDefault="004C649B" w:rsidP="004C649B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Очень важным для формирования системных знаний о труде взрослых являются личный пример и убеждения взрослых членов семьи. На этой основе формируются зачатки формирования системных знаний, и создается ценное общение родителей и детей.   Поэтому мне, как педагогу, необходимо обеспечить работу с родителями в целях повышения интереса родителей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формировании системных знаний о труде взрослых у их детей и установления единства между образовательным учреждением и семьей в воздействии на ребенка.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Актуальным является разъяснение родителям тех требований, которые предъявляет современное образование к всестороннему развитию детей в целом и к каждому разделу образовательного процесса (в том числе и трудового воспитания) в дошкольный период жизни. Мой многолетний опыт показывает, что от того, как воспитатель и семья совместными усилиями будут развивать и воспитывать детей, зависит их успешное обучение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имеются благоприятные условия для формирования у детей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долюбия. Это, прежде всего наглядность, доступность разнообразного домаш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труда, возможность для ребенка систематически участвовать в этом труде.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хозяйственно-бытовом труде позволяет ребенку реально ощу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семье ребенок слышит рассказы родителей о своем труде. Это расширя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представления ребенка о труде взрослых, формирует интерес и уважение к нему.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Например, </w:t>
      </w:r>
      <w:r>
        <w:rPr>
          <w:i/>
          <w:color w:val="333333"/>
          <w:sz w:val="28"/>
          <w:szCs w:val="28"/>
        </w:rPr>
        <w:t>ребенок узнаёт, что булочки, которые они с мамой покупали в булочной, являются результатом труда многих людей: колхозники пашут поля, засевают их пшеницей, собирают урожай, на мукомольных комбинатах рабочие превращают зерно в муку, в пекарнях пекари замешивают тесто и выпекают хлеб. Грузчики загружают хлеб в машины, а шоферы, отвозят его в булочные, где хлеб потом продают продавцы.</w:t>
      </w:r>
    </w:p>
    <w:p w:rsidR="004C649B" w:rsidRDefault="004C649B" w:rsidP="004C64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Своей основной задачей в работе с родителями я вижу необходимость показать значимость и целесообразность формирования системных знаний о труде взрослых у детей, вызвать заинтересованность родителей в развитии своих детей и достижении ими положительных результатов в деятельности.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В старшей группе следует применять и методы опосредованного ознакомления с трудом взрослых, а именно: путем чтения художественной литературы, просмотра телевизионных передач, рассказов воспитателя детям (с использованием картин) о героических трудовых подвигах людей на БАМе, строительстве гидроэлектростанций.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закрепления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Знаний детей о труде взрослых можно использовать дидактические игры типа "Угадай профессию", "Кто огромный труд вложил, чтобы ты костюм носил?", "Кем я буду".</w:t>
      </w:r>
    </w:p>
    <w:p w:rsidR="004C649B" w:rsidRDefault="004C649B" w:rsidP="004C649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проводились беседы о необходимости ознакомления детей с различными профессиями.</w:t>
      </w:r>
    </w:p>
    <w:p w:rsidR="004C649B" w:rsidRPr="004C649B" w:rsidRDefault="004C649B" w:rsidP="004C649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 рост заинтересованности и неоценимую помощь родителей в формировании системных знаний детей о труде взрослых.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Заключение. </w:t>
      </w:r>
      <w:r>
        <w:rPr>
          <w:color w:val="000000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В дошкольном возрасте </w:t>
      </w:r>
      <w:proofErr w:type="gramStart"/>
      <w:r>
        <w:rPr>
          <w:color w:val="333333"/>
          <w:sz w:val="28"/>
          <w:szCs w:val="28"/>
        </w:rPr>
        <w:t>важное значение</w:t>
      </w:r>
      <w:proofErr w:type="gramEnd"/>
      <w:r>
        <w:rPr>
          <w:color w:val="333333"/>
          <w:sz w:val="28"/>
          <w:szCs w:val="28"/>
        </w:rPr>
        <w:t xml:space="preserve"> имеет формирование элементарной трудовой деятельности, так как в ней развиваются потребность трудиться, трудолюбие, ответственность и другие важные качества личности.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для формирования культуры межличностных отношений.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взрослым, родителям и педагогам, конечно, хочется, чтобы наши дети стали настоящими людьми, любили труд, были счастливы.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Известный педагог нашего времени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В.А. Сухомлинский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глубоко верил в облагораживающую силу труда: 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«Если ребенок вложил частицу своей души в труд для людей и нашел в этом труде личную радость, он уже не может стать злым, недобрым человеком».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Отношение к труду во многом зависит от того, какое значение придаем этому мы, педагоги.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осуществляет широкую программу трудового воспитания. Он формирует знания о трудовых процессах (цели, материалах и инструментах, трудовых действиях и результате) и их направленности (получение общественно полезного продукта). Формирует необходимые для участия в труде умения. Эти знания и умения обеспечивают успешность самостоятельного труда детей.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Овладение навыками оказывает непосредственное влияние и на формирование личностных качеств, например самостоятельности. Ребенок становится способным не только сам умыться, раздеться, протереть пыль,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убрать игрушки на место, но и помочь другим детям. Это позволяет ему  не только утвердиться в коллективе в качестве умелого и отзывчивого товарища, приобрести уверенность в себе, в своих возможностях.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Большую роль играют трудовые навыки при формировании у детей правильного отношения к собственному труду: готовности участвовать в любой работе независимо от ее привлекательности, доводить дело до конца, прилагать трудовые усилия. Все это создает благоприятную основу воспитания таких качеств, как ответственность, инициативность, целеустремленность, настойчивость, решительность.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Овладение трудовыми навыками дает возможность  участвовать в общем труде. В этих условиях у детей формируется активная позиция в коллективе, умение работать согласованно, общими усилиями доводить дело до конца, помогать товарищам, трудиться с максимальной отдачей сил.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909AB" w:rsidRDefault="009909A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909AB" w:rsidRDefault="009909A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909AB" w:rsidRDefault="009909A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909AB" w:rsidRDefault="009909A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9909AB" w:rsidRDefault="009909A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pStyle w:val="a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список: </w:t>
      </w:r>
    </w:p>
    <w:p w:rsidR="004C649B" w:rsidRDefault="004C649B" w:rsidP="004C649B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Буре Р.С.,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и др. Воспитание детей дошкольного возраста  в труде.- 3-е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доп.- М., 1983 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Иващенко Ф.И. Психология трудового воспитания. - Минск, 1988 </w:t>
      </w:r>
    </w:p>
    <w:p w:rsidR="004C649B" w:rsidRDefault="004C649B" w:rsidP="004C649B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Каплан Л. И. Посеешь привычку - пожнешь характер.-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1980 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Нечаева В.Г.  Воспитание дошкольника в труде.- М., 1990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Педагогическая психология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Клюевой Н.В. - М., 2003 </w:t>
      </w: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Труд и наблюдения в природе.- М.,1987 </w:t>
      </w:r>
    </w:p>
    <w:p w:rsidR="004C649B" w:rsidRDefault="004C649B" w:rsidP="004C649B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Елизаров Н.В. О детской самостоятельности // Вопросы психологии. - М., 1990. - №6. – С. 10-21 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AB" w:rsidRDefault="009909A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AB" w:rsidRDefault="009909A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AB" w:rsidRDefault="009909A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AB" w:rsidRDefault="009909A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5DBD71" wp14:editId="13397916">
                <wp:simplePos x="0" y="0"/>
                <wp:positionH relativeFrom="column">
                  <wp:posOffset>769620</wp:posOffset>
                </wp:positionH>
                <wp:positionV relativeFrom="paragraph">
                  <wp:posOffset>55880</wp:posOffset>
                </wp:positionV>
                <wp:extent cx="4370070" cy="584835"/>
                <wp:effectExtent l="0" t="0" r="30480" b="62865"/>
                <wp:wrapNone/>
                <wp:docPr id="11" name="Горизонт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070" cy="5848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1" o:spid="_x0000_s1026" type="#_x0000_t98" style="position:absolute;margin-left:60.6pt;margin-top:4.4pt;width:344.1pt;height:46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</w:p>
    <w:p w:rsidR="004C649B" w:rsidRDefault="004C649B" w:rsidP="004C6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часть: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49B" w:rsidRDefault="004C649B" w:rsidP="004C64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4C649B" w:rsidRDefault="004C649B" w:rsidP="004C649B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Перед мытьем рук воспитатель говорит: "Сегодня Буратино будет проверять, как вы моете руки - посмотрит, у кого грязное полотенце, кто плохо намыливал руки и смывал их, у кого влажные рукава, кто плохо их завернул". </w:t>
      </w:r>
    </w:p>
    <w:p w:rsidR="004C649B" w:rsidRDefault="004C649B" w:rsidP="004C649B">
      <w:pPr>
        <w:pStyle w:val="aa"/>
        <w:numPr>
          <w:ilvl w:val="0"/>
          <w:numId w:val="38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формировании навыков самообслуживания, в воспитании у них самостоятельности большую помощь могут оказать художественные произведения: рассказы Л. Воронковой «Маша-растеряша», В. Осеевой «Лекарство», стихи К. Чуковского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А.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«Девочка чумазая», З. Александровой «Что взяла, клади на место»,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Топотушки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Ю.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Тувима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«Письмо ко всем детям по одному очень важному делу», И. Муравейка «Я сама», С.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Капустикян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«Кто скорее допьет».  </w:t>
      </w:r>
      <w:proofErr w:type="gramEnd"/>
    </w:p>
    <w:p w:rsidR="004C649B" w:rsidRDefault="004C649B" w:rsidP="004C649B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649B" w:rsidRDefault="004C649B" w:rsidP="004C649B">
      <w:pPr>
        <w:pStyle w:val="aa"/>
        <w:numPr>
          <w:ilvl w:val="0"/>
          <w:numId w:val="38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Например, утром, игровая ситуация – приходит кукла, у которой измазаны ладошки. Чтение воспитателем отрывка из произведения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«Девочка чумазая»: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Ах ты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девочка чумазая,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Где ты ручки так измазала?                    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Черные ладошки, на локтях дорожки!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649B" w:rsidRDefault="004C649B" w:rsidP="004C649B">
      <w:pPr>
        <w:pStyle w:val="aa"/>
        <w:numPr>
          <w:ilvl w:val="0"/>
          <w:numId w:val="39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потекла водичка из крана предложить детям прочитать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«Приказ» Эммы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Мошковской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                                Кран! Откройся! Нос! Умойся!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Нос! Купайся! Грязь смывайся!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Поощрять детей за правильную технику мытья рук.</w:t>
      </w:r>
    </w:p>
    <w:p w:rsidR="004C649B" w:rsidRDefault="004C649B" w:rsidP="004C649B">
      <w:pPr>
        <w:pStyle w:val="aa"/>
        <w:numPr>
          <w:ilvl w:val="0"/>
          <w:numId w:val="39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время одевания на прогулку  прочитать  детям стихотворение: </w:t>
      </w:r>
    </w:p>
    <w:p w:rsidR="004C649B" w:rsidRDefault="004C649B" w:rsidP="004C649B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Не ботинки я шнурую, а шнурки я дрессирую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Чтоб из рук не вырывались,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Надо мной не издевались,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А завязывались ловко,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 Как велит им дрессировка.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И держали бы башмак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Крепко-накрепко…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                                                                   Вот так!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прогулке педагог обращает внимание воспитанников на то, как много выпало снега, как замело все дорожки, и предлагает очистить от снега веранду, скамейки, чтобы помочь дворнику </w:t>
      </w:r>
      <w:r>
        <w:rPr>
          <w:i/>
          <w:color w:val="333333"/>
          <w:sz w:val="28"/>
          <w:szCs w:val="28"/>
        </w:rPr>
        <w:t>("Вот удивится дядя Вася, когда увидит, как мы ему помогли!</w:t>
      </w:r>
      <w:r>
        <w:rPr>
          <w:color w:val="333333"/>
          <w:sz w:val="28"/>
          <w:szCs w:val="28"/>
        </w:rPr>
        <w:t>"). Дети с удовольствием очищают вместе с воспитателем снег, подметают веранду, испытывая радость и гордость, когда он хвалит их за работу.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"Смотрите, появился новый свежий листок у фикуса, зацвела герань зональная, а рот у колеуса почему-то поникли листочки. Как помочь растению? Давайте подумаем вместе. Наверное, ему стало жарко, мало воды. Поставим его в ванночку с водой" (следует обязательно обратить внимание детей на то, что после этого цветок стал хорошо расти).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Приложение 4.</w:t>
      </w:r>
      <w:r>
        <w:rPr>
          <w:color w:val="000000"/>
          <w:sz w:val="28"/>
          <w:szCs w:val="28"/>
        </w:rPr>
        <w:t xml:space="preserve"> 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пригласив двух-трех ребят участвовать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поливе комнатных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649B" w:rsidRDefault="004C649B" w:rsidP="004C6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 говорю: "Пойдемте со мной к окну, посмотрим на наши растения, поговорим с ними и польем их. (Подходят к окну.) Здравствуйте, цветочки! Как вы себя чувствуете? Не замерзли, не засохли? Нет, все в порядке - вы зеленые, красивые. Посмотрите, какие хорошие у нас растения, как приятно на них глядеть! (Трогает землю в горшке.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ухая земля, а ведь им нужна вода - они живые, без воды засохнут! Польем их". Даю каждому ребенку в руки леечку, в которой налито немного воды, поливает все сами, приговаривая: "Цветочек, мы нальем в твой горшок воды, пей, сколько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расти дальше - мы будем тобой любоваться!" </w:t>
      </w:r>
    </w:p>
    <w:p w:rsidR="004C649B" w:rsidRDefault="004C649B" w:rsidP="004C649B">
      <w:pPr>
        <w:spacing w:after="0" w:line="36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Участие детей в этой совместной деятельности заключается в том, что они слушают речь воспитателя, наблюдают его действия, держат лейки, подают и принимают их, вместе наполняют их водой и ставят на место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</w:p>
    <w:p w:rsidR="004C649B" w:rsidRDefault="004C649B" w:rsidP="004C649B">
      <w:pPr>
        <w:rPr>
          <w:b/>
          <w:sz w:val="28"/>
          <w:szCs w:val="28"/>
        </w:rPr>
      </w:pP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Протирая лист влажной тряпочкой, воспитатель говорит: "</w:t>
      </w:r>
      <w:r>
        <w:rPr>
          <w:i/>
          <w:color w:val="333333"/>
          <w:sz w:val="28"/>
          <w:szCs w:val="28"/>
        </w:rPr>
        <w:t>Осторожно протираем листик, чтобы он не сломался. Вот какой красивый, блестящий он стал! А теперь ты, Наташа, возьми вот так лист на ладошку, а в правую руку возьми тряпочку. Протирай осторожно".</w:t>
      </w:r>
    </w:p>
    <w:p w:rsidR="004C649B" w:rsidRDefault="004C649B" w:rsidP="004C649B">
      <w:pPr>
        <w:rPr>
          <w:b/>
          <w:sz w:val="28"/>
          <w:szCs w:val="28"/>
        </w:rPr>
      </w:pP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Педагог учит воспитанников правильно держать лейку при поливе, поливать, двигаясь вдоль грядок, водой, подогретой на солнце.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left="113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Метлу взяла, весь двор подмела.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Всюду нос метла совала,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Но и я не отставала.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Приходите, поглядите, 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хоть </w:t>
      </w:r>
      <w:proofErr w:type="spellStart"/>
      <w:r>
        <w:rPr>
          <w:i/>
          <w:color w:val="333333"/>
          <w:sz w:val="28"/>
          <w:szCs w:val="28"/>
        </w:rPr>
        <w:t>сориночку</w:t>
      </w:r>
      <w:proofErr w:type="spellEnd"/>
      <w:r>
        <w:rPr>
          <w:i/>
          <w:color w:val="333333"/>
          <w:sz w:val="28"/>
          <w:szCs w:val="28"/>
        </w:rPr>
        <w:t xml:space="preserve"> найдите!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   (Е. Благинина)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8.</w:t>
      </w:r>
    </w:p>
    <w:p w:rsidR="004C649B" w:rsidRDefault="004C649B" w:rsidP="004C649B">
      <w:pPr>
        <w:pStyle w:val="aa"/>
        <w:numPr>
          <w:ilvl w:val="0"/>
          <w:numId w:val="39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очень любят тайны, секреты. Все дети верят в чудеса и хотят быть волшебниками. Как обыграть такой вид труда, как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уборка участка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Можно превратить его в секрет для дворника (обыграть). 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У дворника много работы, - говорит воспитатель, - он устает. Но мы можем ему помочь. Представьте, придет он к нам, а на нашей веранде, и  делать нечего – чисто. Пусть подумает, что это 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добрый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прилетел и помог ему».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Ребята, в нашем саду появился волшебник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- говорит дворник детям на второй день после «секретного» трудового десанта (по тайному договору с воспитателем),-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я вчера очень устал, но пришел к вам подметать веранду, смотрю и глазам не верю – на веранде ни соринки.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вы, дети,  не могли бы превратиться в волшебников? У меня есть специальные значки для помощников (раздает участникам)». </w:t>
      </w:r>
    </w:p>
    <w:p w:rsidR="004C649B" w:rsidRDefault="004C649B" w:rsidP="004C649B">
      <w:pPr>
        <w:pStyle w:val="aa"/>
        <w:numPr>
          <w:ilvl w:val="0"/>
          <w:numId w:val="39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каким может быть тайное задание –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наносить песку в песочницу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C649B" w:rsidRDefault="004C649B" w:rsidP="004C649B">
      <w:pPr>
        <w:pStyle w:val="aa"/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Кто хочет вступить на боевое задание – стройтесь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вручает пилотки, ведра, лопатки, совки).  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Отряд, смирно! Слушайте: сейчас мы должны стать десантниками, но на место боевых действий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надо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пробраться незаметно, чтобы никто нас не видел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Когда все дети явились на участок к малышам снова команда (шепотом): 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Товарищи десанты, здесь произошел несчастный случай, малыши по незнанию рассыпали песок по участку и песочница опустела. Ее нужно срочно наполнить. Кто хочет принять участие в этом важном задании -  шаг вперед. Вашим орудием будет лопата. Обращайтесь с ней осторожно, не заденьте других. Кого выбираете командиром?  Это важное боевое задание покажет кто из солдат сильный и ловкий». 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Линейка: «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Отряд, равняйсь, смирно! Объявляю всем благодарность за помощь малышам. Уходим с участка не заметно как разведчики». </w:t>
      </w:r>
    </w:p>
    <w:p w:rsidR="004C649B" w:rsidRDefault="004C649B" w:rsidP="004C649B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649B" w:rsidRDefault="004C649B" w:rsidP="004C649B">
      <w:pPr>
        <w:rPr>
          <w:rStyle w:val="FontStyle119"/>
          <w:rFonts w:ascii="Times New Roman" w:hAnsi="Times New Roman" w:cs="Times New Roman"/>
          <w:b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трудом дворника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Style w:val="FontStyle116"/>
          <w:rFonts w:ascii="Times New Roman" w:hAnsi="Times New Roman" w:cs="Times New Roman"/>
          <w:sz w:val="28"/>
          <w:szCs w:val="28"/>
        </w:rPr>
        <w:t>–</w:t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продолжать наблюдения за работой дворника; способствовать обогащению словаря; воспитывать любовь и уважение к работе дворника; прививать любовь к природе, заботливое отношение к окружающей среде.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Беседа</w:t>
      </w:r>
      <w:proofErr w:type="gramStart"/>
      <w:r>
        <w:rPr>
          <w:rStyle w:val="FontStyle116"/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Style w:val="FontStyle116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FontStyle116"/>
          <w:rFonts w:ascii="Times New Roman" w:hAnsi="Times New Roman" w:cs="Times New Roman"/>
          <w:sz w:val="28"/>
          <w:szCs w:val="28"/>
        </w:rPr>
        <w:t>ядом с дворником шагаю,</w:t>
      </w:r>
    </w:p>
    <w:p w:rsidR="004C649B" w:rsidRDefault="004C649B" w:rsidP="004C649B">
      <w:pPr>
        <w:ind w:left="142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Разгребаю снег кругом</w:t>
      </w: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                                     И ребятам помогаю</w:t>
      </w:r>
    </w:p>
    <w:p w:rsidR="004C649B" w:rsidRDefault="004C649B" w:rsidP="004C649B">
      <w:pPr>
        <w:ind w:left="142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  Делать горку, строить дом.</w:t>
      </w:r>
    </w:p>
    <w:p w:rsidR="004C649B" w:rsidRDefault="004C649B" w:rsidP="004C649B">
      <w:pPr>
        <w:ind w:left="142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Что делает дворник зимой на территории детского сада?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Какие орудия труда он использует для работы?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 может дворник помочь деревьям перенести холод и мороз?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Нужна ли работа дворника людям и природе? Что делает дворник на участке детского сада зимой?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Какие орудия труда нужны дворнику в это время года?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 может дворник помочь деревьям зимой?</w:t>
      </w:r>
    </w:p>
    <w:p w:rsidR="004C649B" w:rsidRDefault="004C649B" w:rsidP="004C649B">
      <w:pPr>
        <w:spacing w:after="0"/>
        <w:rPr>
          <w:b/>
        </w:rPr>
      </w:pP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Осенью можно провести наблюдения за тем, как люди ухаживают за деревьями и кустарниками: очищают стволы от отмершей коры, заделывают дупла, белят деревья известью, окучивают землей молодые плодовые деревья, обвязывают их хвоей для того, чтобы защитить от грызунов.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ходе наблюдений дошкольников следует привлекать к оказанию посильной помощи взрослым. Зимой наблюдаем за птицами.</w:t>
      </w:r>
    </w:p>
    <w:p w:rsidR="004C649B" w:rsidRDefault="004C649B" w:rsidP="004C649B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C649B" w:rsidRDefault="004C649B" w:rsidP="004C64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Comic Sans MS" w:hAnsi="Comic Sans MS" w:cs="Times New Roman CYR"/>
          <w:b/>
          <w:bCs/>
          <w:sz w:val="24"/>
          <w:szCs w:val="24"/>
        </w:rPr>
        <w:t>НАБЛЮДЕНИЕ ЗА ПТИЦАМИ ЗИМОЙ 1.</w:t>
      </w:r>
    </w:p>
    <w:p w:rsidR="004C649B" w:rsidRDefault="004C649B" w:rsidP="004C64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Остановка "Кормушка".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Цель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Расширять представление детей о жизни птиц зимой. 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Художественное слово</w:t>
      </w:r>
      <w:r>
        <w:rPr>
          <w:rFonts w:ascii="Times New Roman CYR" w:hAnsi="Times New Roman CYR" w:cs="Times New Roman CYR"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Сколько птиц в кормушке нашей,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Прилетело - мы покажем: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Две синицы, воробей,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Шесть щеглов и голубей,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Дятел в пестрых перышках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Всем хватило гнездышек!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Назовите зимующих птиц.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 зимой легко?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Почему?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Как ведут себя птицы? Что они делают?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наблюдают за поведением птиц.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Труд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Чистят кормушки, насыпают корм.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2.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Закрепление знаний детей о зимующих  птицах (назвать повадки, особенности строения), воспитывать сострадание к птицам.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Словарная работа</w:t>
      </w:r>
      <w:r>
        <w:rPr>
          <w:rFonts w:ascii="Times New Roman CYR" w:hAnsi="Times New Roman CYR" w:cs="Times New Roman CYR"/>
          <w:sz w:val="28"/>
          <w:szCs w:val="28"/>
        </w:rPr>
        <w:t>: активизация: красивая, белая, узор; обогащение: зверушки.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Художественное слово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i/>
          <w:sz w:val="28"/>
          <w:szCs w:val="28"/>
        </w:rPr>
        <w:t>"Письмо на снегу"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Вышел снег красивой строчкой,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Словно белая сорочка.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Папу я зову во двор: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-Погляди, какой узор!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Смотрит пап сверху вниз: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- Тут письмо тебе, Денис!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Пишут птицы и зверушки: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"Сделай нам, Денис, кормушки!"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М.Галиновская</w:t>
      </w:r>
      <w:proofErr w:type="spellEnd"/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3.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Закреплять знания детей о зимующих птицах, воспитывать сострадание. Развивать логическое мышление.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Словарная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: активизация: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зимующие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перелетные; обогащение: подкормка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Художественное слово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Прилетела к нам синица,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Села прямо под окном.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Эту маленькую птичку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нетерпением мы ждем.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что ей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полегче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было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(Ведь исчезли червячки)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Для нее кусочек сала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Мы повесим на сучки.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Снегири, синицы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ветвях как зимние цветы!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Мы для них в кормушках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Принесли немного доброты.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4.</w:t>
      </w:r>
    </w:p>
    <w:p w:rsidR="004C649B" w:rsidRDefault="004C649B" w:rsidP="004C649B">
      <w:pPr>
        <w:rPr>
          <w:sz w:val="28"/>
          <w:szCs w:val="28"/>
        </w:rPr>
      </w:pPr>
      <w:r>
        <w:rPr>
          <w:sz w:val="28"/>
          <w:szCs w:val="28"/>
        </w:rPr>
        <w:t xml:space="preserve">Цель:  Продолжать наблюдать за поведением птиц. Учить детей быть наблюдательными, отличать изменения в поведении птиц, устанавливать простейшие </w:t>
      </w:r>
      <w:proofErr w:type="spellStart"/>
      <w:r>
        <w:rPr>
          <w:sz w:val="28"/>
          <w:szCs w:val="28"/>
        </w:rPr>
        <w:t>связи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любознательность, побуждать детей задавать вопросы.</w:t>
      </w:r>
    </w:p>
    <w:p w:rsidR="004C649B" w:rsidRDefault="004C649B" w:rsidP="004C64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Словарная работа: синица, ворона, воробей, голубь, воркуют, каркают, поднимаются, клюют, подкорм, кормушка, корм, крупа.</w:t>
      </w:r>
      <w:proofErr w:type="gramEnd"/>
    </w:p>
    <w:p w:rsidR="004C649B" w:rsidRDefault="004C649B" w:rsidP="004C649B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Художественное слово:  </w:t>
      </w:r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«Кормушка»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Сколько птиц в кормушке нашей прилетело? 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расскажем: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Две синицы, воробей,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Шесть щеглов и голубей,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Дятел в пестрых перышках -</w:t>
      </w:r>
    </w:p>
    <w:p w:rsidR="004C649B" w:rsidRDefault="004C649B" w:rsidP="004C649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Всем хватило зернышек.</w:t>
      </w:r>
    </w:p>
    <w:p w:rsidR="004C649B" w:rsidRDefault="004C649B" w:rsidP="004C649B">
      <w:pPr>
        <w:rPr>
          <w:sz w:val="28"/>
          <w:szCs w:val="28"/>
        </w:rPr>
      </w:pPr>
      <w:r>
        <w:rPr>
          <w:b/>
          <w:sz w:val="28"/>
          <w:szCs w:val="28"/>
        </w:rPr>
        <w:t>Труд:</w:t>
      </w:r>
      <w:r>
        <w:rPr>
          <w:sz w:val="28"/>
          <w:szCs w:val="28"/>
        </w:rPr>
        <w:t xml:space="preserve"> кормление птиц, чистка кормушек.        </w:t>
      </w:r>
    </w:p>
    <w:p w:rsidR="004C649B" w:rsidRDefault="004C649B" w:rsidP="004C649B">
      <w:pPr>
        <w:rPr>
          <w:sz w:val="28"/>
          <w:szCs w:val="28"/>
        </w:rPr>
      </w:pPr>
      <w:r>
        <w:rPr>
          <w:b/>
          <w:sz w:val="28"/>
          <w:szCs w:val="28"/>
        </w:rPr>
        <w:t>Конструктивная деятельность:</w:t>
      </w:r>
      <w:r>
        <w:rPr>
          <w:sz w:val="28"/>
          <w:szCs w:val="28"/>
        </w:rPr>
        <w:t xml:space="preserve"> лепка птиц из снега.</w:t>
      </w:r>
    </w:p>
    <w:p w:rsidR="004C649B" w:rsidRDefault="004C649B" w:rsidP="004C649B">
      <w:pPr>
        <w:rPr>
          <w:sz w:val="28"/>
          <w:szCs w:val="28"/>
        </w:rPr>
      </w:pPr>
    </w:p>
    <w:p w:rsidR="004C649B" w:rsidRDefault="004C649B" w:rsidP="004C6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Прогулка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Наблюдение 5.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Цель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наблюдательность, умение выявлять особенности поведения птиц в зимний период. Закреплять название диких птиц. Поддерживать познавательный интерес. Развивать любовь к птицам, желание им помочь.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Словарная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активизация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клюв, занесло, искрится; обогащение: птаха,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армячишко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Художественное  слово</w:t>
      </w:r>
      <w:r>
        <w:rPr>
          <w:rFonts w:ascii="Times New Roman CYR" w:hAnsi="Times New Roman CYR" w:cs="Times New Roman CYR"/>
          <w:i/>
          <w:sz w:val="28"/>
          <w:szCs w:val="28"/>
        </w:rPr>
        <w:t>:       Синица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Все тропинки занесло,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Снег блестит, искрится.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Клювиком в мое стекло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Стукнула синица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За окном повешу ей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Я кусочек сала,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Чтоб теплей и веселей</w:t>
      </w:r>
    </w:p>
    <w:p w:rsidR="004C649B" w:rsidRDefault="004C649B" w:rsidP="004C649B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Бедной птахе стало.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у кормушки наблюдают за птицами, называют характерные особенности строения и оперения.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  <w:u w:val="thick" w:color="548DD4" w:themeColor="text2" w:themeTint="99"/>
        </w:rPr>
        <w:t>Загадки</w:t>
      </w:r>
      <w:r>
        <w:rPr>
          <w:rFonts w:ascii="Times New Roman CYR" w:hAnsi="Times New Roman CYR" w:cs="Times New Roman CYR"/>
        </w:rPr>
        <w:t>: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Маленький мальчишка 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В сером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армячишке</w:t>
      </w:r>
      <w:proofErr w:type="spellEnd"/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              По дворам шныряет,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Крохи собирает.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Что за стол среди берез?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Под открытым небом?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Угощает он в мороз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Птиц зерном и хлебом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Труд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Подкормка птиц.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Словарная работа</w:t>
      </w:r>
      <w:r>
        <w:rPr>
          <w:rFonts w:ascii="Times New Roman CYR" w:hAnsi="Times New Roman CYR" w:cs="Times New Roman CYR"/>
          <w:sz w:val="28"/>
          <w:szCs w:val="28"/>
        </w:rPr>
        <w:t>: Цель: Подбор слов.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3059"/>
        <w:gridCol w:w="3091"/>
        <w:gridCol w:w="3137"/>
      </w:tblGrid>
      <w:tr w:rsidR="004C649B" w:rsidTr="004C649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</w:p>
        </w:tc>
      </w:tr>
      <w:tr w:rsidR="004C649B" w:rsidTr="004C649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Воробьи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Ждут, сидят, прыгают, хватают, клюют, собирают, улетают, прилетают, чирикают, радуются.</w:t>
            </w:r>
          </w:p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9B" w:rsidRDefault="004C649B" w:rsidP="004C6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Веселые, звонкоголосые, маленькие, проворные, осторожные, шустрые, боязливые, голодные.</w:t>
            </w:r>
          </w:p>
        </w:tc>
      </w:tr>
    </w:tbl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Индивидуальная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: «Назови ласково».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Образовывать уменьшительно-ласкательные суффиксы. 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воробе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синица-, птица-, ворона-…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кормушка-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Подвижная игра</w:t>
      </w:r>
      <w:r>
        <w:rPr>
          <w:rFonts w:ascii="Times New Roman CYR" w:hAnsi="Times New Roman CYR" w:cs="Times New Roman CYR"/>
          <w:sz w:val="28"/>
          <w:szCs w:val="28"/>
        </w:rPr>
        <w:t>: «Кот и воробей» (бег, прыжки).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  <w:u w:val="thick" w:color="548DD4" w:themeColor="text2" w:themeTint="99"/>
        </w:rPr>
        <w:t>Исследовательская  деятельность</w:t>
      </w:r>
      <w:r>
        <w:rPr>
          <w:rFonts w:ascii="Times New Roman CYR" w:hAnsi="Times New Roman CYR" w:cs="Times New Roman CYR"/>
          <w:sz w:val="28"/>
          <w:szCs w:val="28"/>
        </w:rPr>
        <w:t>: Опытным путем выяснить, что больше любят клевать воробьи, синица.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thick" w:color="548DD4" w:themeColor="text2" w:themeTint="99"/>
        </w:rPr>
        <w:t>Выучить и объяснить народную примету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Синицы поднимают с утра писк - к морозу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C649B" w:rsidRDefault="004C649B" w:rsidP="004C64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b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воробьем 6.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A254B47" wp14:editId="33C5C5ED">
            <wp:simplePos x="0" y="0"/>
            <wp:positionH relativeFrom="column">
              <wp:posOffset>3261360</wp:posOffset>
            </wp:positionH>
            <wp:positionV relativeFrom="paragraph">
              <wp:posOffset>-464185</wp:posOffset>
            </wp:positionV>
            <wp:extent cx="364490" cy="468630"/>
            <wp:effectExtent l="5080" t="0" r="0" b="2540"/>
            <wp:wrapNone/>
            <wp:docPr id="12" name="Рисунок 12" descr="Описание: C:\Documents and Settings\USER\Рабочий стол\В РАБОТЕ\времена года\MC9003035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USER\Рабочий стол\В РАБОТЕ\времена года\MC90030352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49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продолжать закрепление знаний о зимующей птице — воробье;</w:t>
      </w:r>
      <w:r>
        <w:rPr>
          <w:rStyle w:val="FontStyle119"/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формировать представление об особенностях поведения птицы в зимнее время; учить поддерживать чистоту в кормушке для птиц.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рыгал </w:t>
      </w:r>
      <w:proofErr w:type="spellStart"/>
      <w:r>
        <w:rPr>
          <w:rStyle w:val="FontStyle119"/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</w:p>
    <w:p w:rsidR="004C649B" w:rsidRDefault="004C649B" w:rsidP="004C649B">
      <w:pPr>
        <w:ind w:left="142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>В коричневом пальтишке,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 Ростом </w:t>
      </w:r>
      <w:proofErr w:type="gramStart"/>
      <w:r>
        <w:rPr>
          <w:rStyle w:val="FontStyle119"/>
          <w:rFonts w:ascii="Times New Roman" w:hAnsi="Times New Roman" w:cs="Times New Roman"/>
          <w:i/>
          <w:sz w:val="28"/>
          <w:szCs w:val="28"/>
        </w:rPr>
        <w:t>мал</w:t>
      </w:r>
      <w:proofErr w:type="gramEnd"/>
      <w:r>
        <w:rPr>
          <w:rStyle w:val="FontStyle119"/>
          <w:rFonts w:ascii="Times New Roman" w:hAnsi="Times New Roman" w:cs="Times New Roman"/>
          <w:i/>
          <w:sz w:val="28"/>
          <w:szCs w:val="28"/>
        </w:rPr>
        <w:t>, да боевой,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 Нелегко ему зимой.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 Прыгает он у крыльца —</w:t>
      </w: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iCs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Покормите молодца.                            </w:t>
      </w:r>
    </w:p>
    <w:p w:rsidR="004C649B" w:rsidRDefault="004C649B" w:rsidP="004C649B">
      <w:pPr>
        <w:ind w:left="142"/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Посмотрите, сколько птиц прилетело к нам в столовую.  Как  называют птиц, которые остаются у нас на зиму?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(Зиму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ющие птицы.)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Чем отличаются перелетные птицы от </w:t>
      </w:r>
      <w:proofErr w:type="gramStart"/>
      <w:r>
        <w:rPr>
          <w:rStyle w:val="FontStyle119"/>
          <w:rFonts w:ascii="Times New Roman" w:hAnsi="Times New Roman" w:cs="Times New Roman"/>
          <w:sz w:val="28"/>
          <w:szCs w:val="28"/>
        </w:rPr>
        <w:t>зимующих</w:t>
      </w:r>
      <w:proofErr w:type="gram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(У зи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мующих птиц есть подпушек и очень твердый клюв.)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птицы не улетают от нас на зиму?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(Воробьи, воро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нье галки, сороки, дятлы, клесты.)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Чем питаются воробьи в зимнее время?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(Крошками, зер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нышками.)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зимующих птиц надо подкармливать?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(Корма им не хватает, а сытость дает птахам тепло.)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Расскажите о своих наблюдениях за поведением воробь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ев зимой.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(Нахохлившись, они прячут клюв под крылышко, таким образом, они защищаются от мороза.)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воробьи селятся рядом с человеком?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(Чтобы про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кормиться и согреться возле него.)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Прежде чем накладывать корм, что нужно сделать?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(От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чистить от снега место для корма.)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Давайте договоримся, что мы с вами будем каждый день поддерживать чистоту в кормушке и подкармливать птиц.</w:t>
      </w: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Расчистка от снега кормушек, кормление птиц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Наблюдение 7.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воробьем</w:t>
      </w:r>
    </w:p>
    <w:p w:rsidR="004C649B" w:rsidRDefault="004C649B" w:rsidP="004C649B">
      <w:pPr>
        <w:ind w:left="35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– продолжать закрепление знаний о воробье;</w:t>
      </w:r>
      <w:r>
        <w:rPr>
          <w:rStyle w:val="FontStyle119"/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формировать представление об особенностях поведения птицы в зимнее время.</w:t>
      </w:r>
    </w:p>
    <w:p w:rsidR="004C649B" w:rsidRDefault="004C649B" w:rsidP="004C649B">
      <w:pPr>
        <w:ind w:left="35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4C649B" w:rsidRDefault="004C649B" w:rsidP="004C649B">
      <w:pPr>
        <w:ind w:left="35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Беседа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меня есть дружок – воробей.</w:t>
      </w:r>
    </w:p>
    <w:p w:rsidR="004C649B" w:rsidRDefault="004C649B" w:rsidP="004C649B">
      <w:pPr>
        <w:ind w:left="3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Совершенно бесстрашная птица!</w:t>
      </w:r>
    </w:p>
    <w:p w:rsidR="004C649B" w:rsidRDefault="004C649B" w:rsidP="004C649B">
      <w:pPr>
        <w:ind w:left="3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 боится больших голубей</w:t>
      </w:r>
    </w:p>
    <w:p w:rsidR="004C649B" w:rsidRDefault="004C649B" w:rsidP="004C649B">
      <w:pPr>
        <w:ind w:left="3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вообще никого не боится.</w:t>
      </w:r>
    </w:p>
    <w:p w:rsidR="004C649B" w:rsidRDefault="004C649B" w:rsidP="004C649B">
      <w:pPr>
        <w:ind w:left="3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боится голодных котов,</w:t>
      </w:r>
    </w:p>
    <w:p w:rsidR="004C649B" w:rsidRDefault="004C649B" w:rsidP="004C649B">
      <w:pPr>
        <w:ind w:left="3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Не боится высоты и вьюги….</w:t>
      </w:r>
    </w:p>
    <w:p w:rsidR="004C649B" w:rsidRDefault="004C649B" w:rsidP="004C649B">
      <w:pPr>
        <w:ind w:left="35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Да, зиму воробьи проводят рядом с нами. Трудно прихо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дится птицам в снежную и морозную пору. Они прилетают поближе к человеку, надеясь прокормиться и согреться воз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ле него. В народе воробьев нередко называют воришками.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Эти проворные птицы, не боясь, прыгают </w:t>
      </w:r>
      <w:proofErr w:type="gramStart"/>
      <w:r>
        <w:rPr>
          <w:rStyle w:val="FontStyle119"/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</w:p>
    <w:p w:rsidR="004C649B" w:rsidRDefault="004C649B" w:rsidP="004C649B">
      <w:pPr>
        <w:ind w:left="35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ног чело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века, клюют из собачьей миски, подбирают крохи.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Почему воробьев называют смелыми и дружными пти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цами? 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(Потому что они всегда летают стайкой.)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Если какому-нибудь воробью посчастливится найти обиль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ный корм, он начинает громко чирикать, созывает на пир своих собратьев. И вот сейчас, посмотрите у кормушки, сколько </w:t>
      </w:r>
    </w:p>
    <w:p w:rsidR="004C649B" w:rsidRDefault="004C649B" w:rsidP="004C649B">
      <w:pPr>
        <w:ind w:left="35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собралось птиц. Какой же корм они охотнее поеда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ют? Давайте </w:t>
      </w:r>
    </w:p>
    <w:p w:rsidR="004C649B" w:rsidRDefault="004C649B" w:rsidP="004C649B">
      <w:pPr>
        <w:ind w:left="35"/>
        <w:rPr>
          <w:rStyle w:val="FontStyle116"/>
          <w:rFonts w:ascii="Times New Roman" w:hAnsi="Times New Roman" w:cs="Times New Roman"/>
          <w:iCs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проверим. В первую кормушку мы положим сало, во вторую — хлебных крошек, а в третью насыплем зернышек.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Ребята, посмотрите, возле какой кормушки больше со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бралось воробьев?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(Возле третьей, где зернышки.)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Какой корм они охотнее поедают?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(Зерно.)</w:t>
      </w:r>
    </w:p>
    <w:p w:rsidR="004C649B" w:rsidRDefault="004C649B" w:rsidP="004C649B">
      <w:pPr>
        <w:ind w:left="35"/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Покормить птиц зернами.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9909AB" w:rsidRDefault="009909A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9909AB" w:rsidRDefault="009909A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Наблюдение 8.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снегирем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Style w:val="FontStyle116"/>
          <w:rFonts w:ascii="Times New Roman" w:hAnsi="Times New Roman" w:cs="Times New Roman"/>
          <w:sz w:val="28"/>
          <w:szCs w:val="28"/>
        </w:rPr>
        <w:t>–</w:t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расширять представления о пролетных птицах;</w:t>
      </w:r>
      <w:r>
        <w:rPr>
          <w:rStyle w:val="FontStyle119"/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развивать умение анализировать, сравнивать, делать вы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воды.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Style w:val="FontStyle119"/>
          <w:rFonts w:ascii="Times New Roman" w:hAnsi="Times New Roman" w:cs="Times New Roman"/>
          <w:i/>
          <w:sz w:val="28"/>
          <w:szCs w:val="28"/>
        </w:rPr>
        <w:t>тынут лапы на морозе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У сосны и ели. Что за чудо —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На березе яблоки поспели!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Подойду поближе к ней, 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86"/>
          <w:rFonts w:ascii="Times New Roman" w:hAnsi="Times New Roman" w:cs="Times New Roman"/>
          <w:i/>
          <w:sz w:val="28"/>
          <w:szCs w:val="28"/>
        </w:rPr>
        <w:t xml:space="preserve">         и 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>глазам не верится —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Стайка алых снегирей  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>облепила деревце!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Грудка ярче, чем заря, у кого? 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(У снегиря.)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Какого цвета грудка у снегиря?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(Ярко-красного.)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А у самочки?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(Темно-серого.)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Где живут снегири летом, весной, осенью?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(В тени гус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тых лесов.)</w:t>
      </w:r>
      <w:r>
        <w:rPr>
          <w:rStyle w:val="FontStyle11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Когда прилетают к нам снегири?</w:t>
      </w:r>
    </w:p>
    <w:p w:rsidR="004C649B" w:rsidRDefault="004C649B" w:rsidP="004C649B">
      <w:pPr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(С наступлением пер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вых заморозков.)</w:t>
      </w:r>
      <w:r>
        <w:rPr>
          <w:rStyle w:val="FontStyle11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появляются птенцы у снегирей?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(В мае.)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На что похож свист снегиря? </w:t>
      </w:r>
      <w:proofErr w:type="gramStart"/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(На звук флейты — </w:t>
      </w:r>
      <w:proofErr w:type="gramEnd"/>
    </w:p>
    <w:p w:rsidR="004C649B" w:rsidRDefault="004C649B" w:rsidP="004C649B">
      <w:pPr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неж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ный, грустный.)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Какие птицы не боятся зимы? </w:t>
      </w:r>
      <w:r>
        <w:rPr>
          <w:rStyle w:val="FontStyle116"/>
          <w:rFonts w:ascii="Times New Roman" w:hAnsi="Times New Roman" w:cs="Times New Roman"/>
          <w:sz w:val="28"/>
          <w:szCs w:val="28"/>
        </w:rPr>
        <w:t>(Клест, снегирь, синица воробей, свиристель.)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Чем отличается клест от снегиря? </w:t>
      </w:r>
      <w:proofErr w:type="gramStart"/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(Оперением: </w:t>
      </w:r>
      <w:proofErr w:type="gramEnd"/>
    </w:p>
    <w:p w:rsidR="004C649B" w:rsidRDefault="004C649B" w:rsidP="004C649B">
      <w:pPr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FontStyle116"/>
          <w:rFonts w:ascii="Times New Roman" w:hAnsi="Times New Roman" w:cs="Times New Roman"/>
          <w:sz w:val="28"/>
          <w:szCs w:val="28"/>
        </w:rPr>
        <w:t>ярко-вишневый</w:t>
      </w:r>
      <w:proofErr w:type="gramEnd"/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— у клеста, желто-зеленый — у самочки, у снегиря — </w:t>
      </w:r>
    </w:p>
    <w:p w:rsidR="004C649B" w:rsidRDefault="004C649B" w:rsidP="004C649B">
      <w:pPr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ярко-красная грудка, у самочки — темно-серая. Клест пита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ется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семенами еловых и сосновых шишек; снегири — семена</w:t>
      </w:r>
      <w:r>
        <w:rPr>
          <w:rStyle w:val="FontStyle116"/>
          <w:rFonts w:ascii="Times New Roman" w:hAnsi="Times New Roman" w:cs="Times New Roman"/>
          <w:sz w:val="28"/>
          <w:szCs w:val="28"/>
        </w:rPr>
        <w:softHyphen/>
        <w:t>ми растений, ягодами рябины, боярышника, шиповника.)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Рассмотреть следы птиц, сравнить их со следами вороны. Ответить, чем отличаются птицы от зверей? </w:t>
      </w:r>
    </w:p>
    <w:p w:rsidR="004C649B" w:rsidRDefault="004C649B" w:rsidP="004C649B">
      <w:pPr>
        <w:pStyle w:val="Style9"/>
        <w:widowControl/>
        <w:tabs>
          <w:tab w:val="left" w:pos="461"/>
        </w:tabs>
        <w:spacing w:line="200" w:lineRule="exact"/>
        <w:ind w:firstLine="0"/>
      </w:pPr>
      <w:r>
        <w:rPr>
          <w:rFonts w:ascii="Times New Roman" w:hAnsi="Times New Roman"/>
          <w:b/>
          <w:sz w:val="28"/>
          <w:szCs w:val="28"/>
        </w:rPr>
        <w:t>Труд.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9"/>
          <w:rFonts w:ascii="Times New Roman" w:hAnsi="Times New Roman"/>
          <w:sz w:val="28"/>
          <w:szCs w:val="28"/>
        </w:rPr>
        <w:t>Уборка участка от снега, защита корней деревьев от мо</w:t>
      </w:r>
      <w:r>
        <w:rPr>
          <w:rStyle w:val="FontStyle119"/>
          <w:rFonts w:ascii="Times New Roman" w:hAnsi="Times New Roman"/>
          <w:sz w:val="28"/>
          <w:szCs w:val="28"/>
        </w:rPr>
        <w:softHyphen/>
        <w:t>роза.</w:t>
      </w: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деревьями и кустарниками  9.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Style w:val="FontStyle116"/>
          <w:rFonts w:ascii="Times New Roman" w:hAnsi="Times New Roman" w:cs="Times New Roman"/>
          <w:sz w:val="28"/>
          <w:szCs w:val="28"/>
        </w:rPr>
        <w:t>–</w:t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расширять и углублять знания о растениях.</w:t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4A33A24" wp14:editId="74FA4D78">
            <wp:simplePos x="0" y="0"/>
            <wp:positionH relativeFrom="column">
              <wp:posOffset>3268980</wp:posOffset>
            </wp:positionH>
            <wp:positionV relativeFrom="paragraph">
              <wp:posOffset>-565150</wp:posOffset>
            </wp:positionV>
            <wp:extent cx="364490" cy="468630"/>
            <wp:effectExtent l="5080" t="0" r="0" b="2540"/>
            <wp:wrapNone/>
            <wp:docPr id="1" name="Рисунок 1" descr="Описание: C:\Documents and Settings\USER\Рабочий стол\В РАБОТЕ\времена года\MC9003035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USER\Рабочий стол\В РАБОТЕ\времена года\MC90030352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49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После снегопадов освободить кустарники и деревья от тя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желого снега. Уделить внимание бережному отношению к деревьям, кустарникам. Почему нельзя бегать около кустар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ника, играть около деревьев? Побеседовать с детьми о дере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вьях: почему они не растут зимой, как зимуют почки, нужна ли зима для наших деревьев, почему береза не растет в тро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пическом лесу? В морозную погоду послушать потрескива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ние деревьев и скрип под ногами, рассмотреть деревья в зим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нем уборе. Почему не замерзают деревья зимой? 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(Пробковый слой, снежное одеяло, покой, нет </w:t>
      </w:r>
      <w:proofErr w:type="spellStart"/>
      <w:r>
        <w:rPr>
          <w:rStyle w:val="FontStyle116"/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Style w:val="FontStyle116"/>
          <w:rFonts w:ascii="Times New Roman" w:hAnsi="Times New Roman" w:cs="Times New Roman"/>
          <w:sz w:val="28"/>
          <w:szCs w:val="28"/>
        </w:rPr>
        <w:t>.)</w:t>
      </w:r>
    </w:p>
    <w:p w:rsidR="004C649B" w:rsidRDefault="004C649B" w:rsidP="004C649B">
      <w:pPr>
        <w:ind w:left="142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4C649B" w:rsidRDefault="004C649B" w:rsidP="004C649B">
      <w:pPr>
        <w:ind w:left="142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Что за чудо — зимний лес,</w:t>
      </w:r>
    </w:p>
    <w:p w:rsidR="004C649B" w:rsidRDefault="004C649B" w:rsidP="004C649B">
      <w:pPr>
        <w:ind w:left="142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Сколько сказочных чудес!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В сказке этой я лесной,</w:t>
      </w:r>
    </w:p>
    <w:p w:rsidR="004C649B" w:rsidRDefault="004C649B" w:rsidP="004C649B">
      <w:pPr>
        <w:ind w:left="142"/>
        <w:jc w:val="center"/>
        <w:rPr>
          <w:rStyle w:val="FontStyle116"/>
          <w:rFonts w:ascii="Times New Roman" w:hAnsi="Times New Roman" w:cs="Times New Roman"/>
          <w:iCs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Сон иль явь передо мной? 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Чем деревья отличаются от кустарников?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 называют деревья, которые сбрасывают листья?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Какую пользу приносят деревья и кустарники?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b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Раскопать глубокий снег там, где росла трава. Под снеж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</w:r>
    </w:p>
    <w:p w:rsidR="004C649B" w:rsidRDefault="004C649B" w:rsidP="004C649B">
      <w:pPr>
        <w:ind w:left="142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Сгребание снега к деревьям.</w:t>
      </w:r>
    </w:p>
    <w:p w:rsidR="004C649B" w:rsidRDefault="004C649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9909AB" w:rsidRDefault="009909AB" w:rsidP="004C649B">
      <w:pPr>
        <w:rPr>
          <w:rFonts w:ascii="Times New Roman" w:hAnsi="Times New Roman" w:cs="Times New Roman"/>
          <w:b/>
          <w:sz w:val="28"/>
          <w:szCs w:val="28"/>
        </w:rPr>
      </w:pPr>
    </w:p>
    <w:p w:rsidR="004C649B" w:rsidRDefault="004C649B" w:rsidP="004C64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Наблюдение 10.</w:t>
      </w:r>
    </w:p>
    <w:p w:rsidR="004C649B" w:rsidRDefault="004C649B" w:rsidP="004C649B">
      <w:pPr>
        <w:rPr>
          <w:rStyle w:val="FontStyle9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Наблюдение </w:t>
      </w:r>
      <w:r>
        <w:rPr>
          <w:rStyle w:val="FontStyle93"/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Style w:val="FontStyle119"/>
          <w:rFonts w:ascii="Times New Roman" w:hAnsi="Times New Roman" w:cs="Times New Roman"/>
          <w:b/>
          <w:sz w:val="28"/>
          <w:szCs w:val="28"/>
        </w:rPr>
        <w:t>птицами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3"/>
          <w:rFonts w:ascii="Times New Roman" w:hAnsi="Times New Roman" w:cs="Times New Roman"/>
          <w:sz w:val="28"/>
          <w:szCs w:val="28"/>
          <w:u w:val="single"/>
        </w:rPr>
        <w:t>зимой</w:t>
      </w:r>
    </w:p>
    <w:p w:rsidR="004C649B" w:rsidRDefault="004C649B" w:rsidP="004C649B">
      <w:pPr>
        <w:jc w:val="center"/>
        <w:rPr>
          <w:rStyle w:val="FontStyle93"/>
          <w:rFonts w:ascii="Times New Roman" w:hAnsi="Times New Roman" w:cs="Times New Roman"/>
          <w:sz w:val="28"/>
          <w:szCs w:val="28"/>
          <w:u w:val="single"/>
        </w:rPr>
      </w:pPr>
    </w:p>
    <w:p w:rsidR="004C649B" w:rsidRDefault="004C649B" w:rsidP="004C649B">
      <w:pPr>
        <w:rPr>
          <w:rStyle w:val="FontStyle119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формировать представление о жизни птиц зимой;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воспитывать желание заботиться о птицах, выделяя при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знаки живого.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4C649B" w:rsidRDefault="004C649B" w:rsidP="004C649B">
      <w:pPr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Style w:val="FontStyle119"/>
          <w:rFonts w:ascii="Times New Roman" w:hAnsi="Times New Roman" w:cs="Times New Roman"/>
          <w:i/>
          <w:sz w:val="28"/>
          <w:szCs w:val="28"/>
        </w:rPr>
        <w:t>е видно в лесу тропинок,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>В тулупах кусты стоят.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Уснувших жуков и личинок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Укрыл под корой снегопад.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Лети же, пичуга, к людям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И прячься скорей за окном,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А мы кормить тебя будем</w:t>
      </w:r>
    </w:p>
    <w:p w:rsidR="004C649B" w:rsidRDefault="004C649B" w:rsidP="004C649B">
      <w:pPr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Крошками хлеба, пшеном.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Каких птиц вы видите зимой около своего дома? Почему они прилетают к жилью человека? Зачем люди зимой устраивают кормушки для птиц? Почему зимующих птиц надо подкармливать?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Много ли птиц прилетает к нашим кормушкам? Какой корм они охотнее поедают? Что вы еще видели, наблюдая за птицами на кормушке? Есть ли кормушка возле вашего дома? 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Очистка участка младших дошкольников от снега.</w:t>
      </w:r>
    </w:p>
    <w:p w:rsidR="004C649B" w:rsidRDefault="004C649B" w:rsidP="004C649B">
      <w:pPr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4C649B" w:rsidRDefault="004C649B" w:rsidP="004C649B">
      <w:pPr>
        <w:rPr>
          <w:b/>
        </w:rPr>
      </w:pPr>
    </w:p>
    <w:p w:rsidR="004C649B" w:rsidRDefault="004C649B" w:rsidP="004C649B"/>
    <w:p w:rsidR="004C649B" w:rsidRPr="00AD14C4" w:rsidRDefault="004C649B" w:rsidP="00AD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49B" w:rsidRPr="00AD14C4" w:rsidSect="00205992">
      <w:footerReference w:type="default" r:id="rId13"/>
      <w:pgSz w:w="11906" w:h="16838"/>
      <w:pgMar w:top="1134" w:right="1134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0F" w:rsidRDefault="00C1240F" w:rsidP="00205992">
      <w:pPr>
        <w:spacing w:after="0" w:line="240" w:lineRule="auto"/>
      </w:pPr>
      <w:r>
        <w:separator/>
      </w:r>
    </w:p>
  </w:endnote>
  <w:endnote w:type="continuationSeparator" w:id="0">
    <w:p w:rsidR="00C1240F" w:rsidRDefault="00C1240F" w:rsidP="0020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306"/>
      <w:docPartObj>
        <w:docPartGallery w:val="Page Numbers (Bottom of Page)"/>
        <w:docPartUnique/>
      </w:docPartObj>
    </w:sdtPr>
    <w:sdtEndPr/>
    <w:sdtContent>
      <w:p w:rsidR="004C649B" w:rsidRDefault="004C649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49B" w:rsidRDefault="004C6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0F" w:rsidRDefault="00C1240F" w:rsidP="00205992">
      <w:pPr>
        <w:spacing w:after="0" w:line="240" w:lineRule="auto"/>
      </w:pPr>
      <w:r>
        <w:separator/>
      </w:r>
    </w:p>
  </w:footnote>
  <w:footnote w:type="continuationSeparator" w:id="0">
    <w:p w:rsidR="00C1240F" w:rsidRDefault="00C1240F" w:rsidP="0020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7FF8"/>
      </v:shape>
    </w:pict>
  </w:numPicBullet>
  <w:numPicBullet w:numPicBulletId="1">
    <w:pict>
      <v:shape id="_x0000_i1037" type="#_x0000_t75" style="width:9.2pt;height:9.2pt" o:bullet="t">
        <v:imagedata r:id="rId2" o:title="BD10299_"/>
      </v:shape>
    </w:pict>
  </w:numPicBullet>
  <w:abstractNum w:abstractNumId="0">
    <w:nsid w:val="0101305D"/>
    <w:multiLevelType w:val="hybridMultilevel"/>
    <w:tmpl w:val="5226CB88"/>
    <w:lvl w:ilvl="0" w:tplc="9BD0061E">
      <w:start w:val="1"/>
      <w:numFmt w:val="bullet"/>
      <w:lvlText w:val=""/>
      <w:lvlPicBulletId w:val="1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027A36DC"/>
    <w:multiLevelType w:val="hybridMultilevel"/>
    <w:tmpl w:val="9E443EB6"/>
    <w:lvl w:ilvl="0" w:tplc="04190007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36FF"/>
    <w:multiLevelType w:val="hybridMultilevel"/>
    <w:tmpl w:val="38C42B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F250AC"/>
    <w:multiLevelType w:val="multilevel"/>
    <w:tmpl w:val="0F86F14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0B0786"/>
    <w:multiLevelType w:val="hybridMultilevel"/>
    <w:tmpl w:val="9A3461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F712A"/>
    <w:multiLevelType w:val="hybridMultilevel"/>
    <w:tmpl w:val="B478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97DE6"/>
    <w:multiLevelType w:val="hybridMultilevel"/>
    <w:tmpl w:val="04D2506C"/>
    <w:lvl w:ilvl="0" w:tplc="815E5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BC4456"/>
    <w:multiLevelType w:val="hybridMultilevel"/>
    <w:tmpl w:val="A3769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F1B08"/>
    <w:multiLevelType w:val="hybridMultilevel"/>
    <w:tmpl w:val="EF4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5EE5"/>
    <w:multiLevelType w:val="hybridMultilevel"/>
    <w:tmpl w:val="A1EA3EBE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1D7"/>
    <w:multiLevelType w:val="hybridMultilevel"/>
    <w:tmpl w:val="B9DA51DE"/>
    <w:lvl w:ilvl="0" w:tplc="9BD0061E">
      <w:start w:val="1"/>
      <w:numFmt w:val="bullet"/>
      <w:lvlText w:val=""/>
      <w:lvlPicBulletId w:val="1"/>
      <w:lvlJc w:val="left"/>
      <w:pPr>
        <w:ind w:left="18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>
    <w:nsid w:val="1DC421B4"/>
    <w:multiLevelType w:val="hybridMultilevel"/>
    <w:tmpl w:val="47C6E5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C42C40"/>
    <w:multiLevelType w:val="hybridMultilevel"/>
    <w:tmpl w:val="E4F66112"/>
    <w:lvl w:ilvl="0" w:tplc="A3B6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72548"/>
    <w:multiLevelType w:val="hybridMultilevel"/>
    <w:tmpl w:val="BDD088AE"/>
    <w:lvl w:ilvl="0" w:tplc="9BD0061E">
      <w:start w:val="1"/>
      <w:numFmt w:val="bullet"/>
      <w:lvlText w:val=""/>
      <w:lvlPicBulletId w:val="1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1E362917"/>
    <w:multiLevelType w:val="hybridMultilevel"/>
    <w:tmpl w:val="322041EC"/>
    <w:lvl w:ilvl="0" w:tplc="9BD0061E">
      <w:start w:val="1"/>
      <w:numFmt w:val="bullet"/>
      <w:lvlText w:val=""/>
      <w:lvlPicBulletId w:val="1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>
    <w:nsid w:val="212E0980"/>
    <w:multiLevelType w:val="multilevel"/>
    <w:tmpl w:val="8598BD30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3A8125C"/>
    <w:multiLevelType w:val="hybridMultilevel"/>
    <w:tmpl w:val="3F30A128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6C29"/>
    <w:multiLevelType w:val="hybridMultilevel"/>
    <w:tmpl w:val="D25A67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24C4A"/>
    <w:multiLevelType w:val="hybridMultilevel"/>
    <w:tmpl w:val="6FAC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46D2"/>
    <w:multiLevelType w:val="hybridMultilevel"/>
    <w:tmpl w:val="DE6800CC"/>
    <w:lvl w:ilvl="0" w:tplc="4FA49F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517A9F"/>
    <w:multiLevelType w:val="hybridMultilevel"/>
    <w:tmpl w:val="DE4EE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65456"/>
    <w:multiLevelType w:val="hybridMultilevel"/>
    <w:tmpl w:val="4926A93C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12E"/>
    <w:multiLevelType w:val="hybridMultilevel"/>
    <w:tmpl w:val="755A7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347421"/>
    <w:multiLevelType w:val="hybridMultilevel"/>
    <w:tmpl w:val="A20AED88"/>
    <w:lvl w:ilvl="0" w:tplc="8474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F4C53"/>
    <w:multiLevelType w:val="hybridMultilevel"/>
    <w:tmpl w:val="6F70A8FC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E7B92"/>
    <w:multiLevelType w:val="hybridMultilevel"/>
    <w:tmpl w:val="ECC4DD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3508E"/>
    <w:multiLevelType w:val="hybridMultilevel"/>
    <w:tmpl w:val="99247F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7C642F"/>
    <w:multiLevelType w:val="hybridMultilevel"/>
    <w:tmpl w:val="ADC02206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573B46F6"/>
    <w:multiLevelType w:val="hybridMultilevel"/>
    <w:tmpl w:val="CCEE5746"/>
    <w:lvl w:ilvl="0" w:tplc="9BD0061E">
      <w:start w:val="1"/>
      <w:numFmt w:val="bullet"/>
      <w:lvlText w:val=""/>
      <w:lvlPicBulletId w:val="1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6B363D14"/>
    <w:multiLevelType w:val="hybridMultilevel"/>
    <w:tmpl w:val="C7CC4F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F71E30"/>
    <w:multiLevelType w:val="hybridMultilevel"/>
    <w:tmpl w:val="7A60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2004B"/>
    <w:multiLevelType w:val="hybridMultilevel"/>
    <w:tmpl w:val="0F86F14E"/>
    <w:lvl w:ilvl="0" w:tplc="7AFEF8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8E243C"/>
    <w:multiLevelType w:val="hybridMultilevel"/>
    <w:tmpl w:val="8598BD30"/>
    <w:lvl w:ilvl="0" w:tplc="61B4D46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76015DB2"/>
    <w:multiLevelType w:val="hybridMultilevel"/>
    <w:tmpl w:val="84121FC0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E1E3B"/>
    <w:multiLevelType w:val="hybridMultilevel"/>
    <w:tmpl w:val="DB689F22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89550FF"/>
    <w:multiLevelType w:val="hybridMultilevel"/>
    <w:tmpl w:val="344EF5B2"/>
    <w:lvl w:ilvl="0" w:tplc="9BD006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39">
    <w:nsid w:val="7F150F06"/>
    <w:multiLevelType w:val="hybridMultilevel"/>
    <w:tmpl w:val="FB80ED02"/>
    <w:lvl w:ilvl="0" w:tplc="04190007">
      <w:start w:val="1"/>
      <w:numFmt w:val="bullet"/>
      <w:lvlText w:val=""/>
      <w:lvlPicBulletId w:val="0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7"/>
  </w:num>
  <w:num w:numId="5">
    <w:abstractNumId w:val="19"/>
  </w:num>
  <w:num w:numId="6">
    <w:abstractNumId w:val="37"/>
  </w:num>
  <w:num w:numId="7">
    <w:abstractNumId w:val="34"/>
  </w:num>
  <w:num w:numId="8">
    <w:abstractNumId w:val="16"/>
  </w:num>
  <w:num w:numId="9">
    <w:abstractNumId w:val="33"/>
  </w:num>
  <w:num w:numId="10">
    <w:abstractNumId w:val="4"/>
  </w:num>
  <w:num w:numId="11">
    <w:abstractNumId w:val="21"/>
  </w:num>
  <w:num w:numId="12">
    <w:abstractNumId w:val="2"/>
  </w:num>
  <w:num w:numId="13">
    <w:abstractNumId w:val="38"/>
  </w:num>
  <w:num w:numId="14">
    <w:abstractNumId w:val="13"/>
  </w:num>
  <w:num w:numId="15">
    <w:abstractNumId w:val="9"/>
  </w:num>
  <w:num w:numId="16">
    <w:abstractNumId w:val="20"/>
  </w:num>
  <w:num w:numId="17">
    <w:abstractNumId w:val="7"/>
  </w:num>
  <w:num w:numId="18">
    <w:abstractNumId w:val="18"/>
  </w:num>
  <w:num w:numId="19">
    <w:abstractNumId w:val="23"/>
  </w:num>
  <w:num w:numId="20">
    <w:abstractNumId w:val="17"/>
  </w:num>
  <w:num w:numId="21">
    <w:abstractNumId w:val="26"/>
  </w:num>
  <w:num w:numId="22">
    <w:abstractNumId w:val="15"/>
  </w:num>
  <w:num w:numId="23">
    <w:abstractNumId w:val="1"/>
  </w:num>
  <w:num w:numId="24">
    <w:abstractNumId w:val="28"/>
  </w:num>
  <w:num w:numId="25">
    <w:abstractNumId w:val="29"/>
  </w:num>
  <w:num w:numId="26">
    <w:abstractNumId w:val="0"/>
  </w:num>
  <w:num w:numId="27">
    <w:abstractNumId w:val="31"/>
  </w:num>
  <w:num w:numId="28">
    <w:abstractNumId w:val="5"/>
  </w:num>
  <w:num w:numId="29">
    <w:abstractNumId w:val="3"/>
  </w:num>
  <w:num w:numId="30">
    <w:abstractNumId w:val="12"/>
  </w:num>
  <w:num w:numId="31">
    <w:abstractNumId w:val="35"/>
  </w:num>
  <w:num w:numId="32">
    <w:abstractNumId w:val="30"/>
  </w:num>
  <w:num w:numId="33">
    <w:abstractNumId w:val="24"/>
  </w:num>
  <w:num w:numId="34">
    <w:abstractNumId w:val="36"/>
  </w:num>
  <w:num w:numId="35">
    <w:abstractNumId w:val="39"/>
  </w:num>
  <w:num w:numId="36">
    <w:abstractNumId w:val="11"/>
  </w:num>
  <w:num w:numId="37">
    <w:abstractNumId w:val="14"/>
  </w:num>
  <w:num w:numId="38">
    <w:abstractNumId w:val="2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E5"/>
    <w:rsid w:val="00036686"/>
    <w:rsid w:val="000557BE"/>
    <w:rsid w:val="000A445B"/>
    <w:rsid w:val="000C2C14"/>
    <w:rsid w:val="000D1AA3"/>
    <w:rsid w:val="000E1B71"/>
    <w:rsid w:val="000E2433"/>
    <w:rsid w:val="000E33A8"/>
    <w:rsid w:val="000E3E9C"/>
    <w:rsid w:val="00105F9C"/>
    <w:rsid w:val="00114D49"/>
    <w:rsid w:val="00122AF5"/>
    <w:rsid w:val="00133B3F"/>
    <w:rsid w:val="001547F5"/>
    <w:rsid w:val="00174DB2"/>
    <w:rsid w:val="00182931"/>
    <w:rsid w:val="001B001C"/>
    <w:rsid w:val="001C42DB"/>
    <w:rsid w:val="00205992"/>
    <w:rsid w:val="00232F15"/>
    <w:rsid w:val="00234FF5"/>
    <w:rsid w:val="002459AD"/>
    <w:rsid w:val="002579FA"/>
    <w:rsid w:val="00271688"/>
    <w:rsid w:val="002D3387"/>
    <w:rsid w:val="00301E24"/>
    <w:rsid w:val="00321702"/>
    <w:rsid w:val="00352C36"/>
    <w:rsid w:val="00365225"/>
    <w:rsid w:val="00392F27"/>
    <w:rsid w:val="00401EAF"/>
    <w:rsid w:val="0045326E"/>
    <w:rsid w:val="00477CD0"/>
    <w:rsid w:val="0048390E"/>
    <w:rsid w:val="004A00F2"/>
    <w:rsid w:val="004B6290"/>
    <w:rsid w:val="004C649B"/>
    <w:rsid w:val="004D4D60"/>
    <w:rsid w:val="004F5CE8"/>
    <w:rsid w:val="005350F5"/>
    <w:rsid w:val="00542C39"/>
    <w:rsid w:val="005530F4"/>
    <w:rsid w:val="005673D5"/>
    <w:rsid w:val="0057119B"/>
    <w:rsid w:val="005868FC"/>
    <w:rsid w:val="00605464"/>
    <w:rsid w:val="0061176A"/>
    <w:rsid w:val="00651033"/>
    <w:rsid w:val="00653A3E"/>
    <w:rsid w:val="00655071"/>
    <w:rsid w:val="0066138D"/>
    <w:rsid w:val="006A2FD7"/>
    <w:rsid w:val="006A4B5D"/>
    <w:rsid w:val="006D54DE"/>
    <w:rsid w:val="006F2A23"/>
    <w:rsid w:val="006F4553"/>
    <w:rsid w:val="007013C5"/>
    <w:rsid w:val="007124CD"/>
    <w:rsid w:val="007153E5"/>
    <w:rsid w:val="007229C2"/>
    <w:rsid w:val="007435FE"/>
    <w:rsid w:val="00743C01"/>
    <w:rsid w:val="00745A3A"/>
    <w:rsid w:val="00746803"/>
    <w:rsid w:val="00770052"/>
    <w:rsid w:val="00784F96"/>
    <w:rsid w:val="007A0BCE"/>
    <w:rsid w:val="007A21FC"/>
    <w:rsid w:val="007A6D58"/>
    <w:rsid w:val="00813299"/>
    <w:rsid w:val="008242DC"/>
    <w:rsid w:val="008362B1"/>
    <w:rsid w:val="00884B0D"/>
    <w:rsid w:val="00893A81"/>
    <w:rsid w:val="00895325"/>
    <w:rsid w:val="00897EA1"/>
    <w:rsid w:val="008B6700"/>
    <w:rsid w:val="008E5B98"/>
    <w:rsid w:val="008E6DE7"/>
    <w:rsid w:val="0090164C"/>
    <w:rsid w:val="009344D5"/>
    <w:rsid w:val="009631E8"/>
    <w:rsid w:val="009909AB"/>
    <w:rsid w:val="00991D84"/>
    <w:rsid w:val="00991DF6"/>
    <w:rsid w:val="009B6081"/>
    <w:rsid w:val="009D3943"/>
    <w:rsid w:val="00A10BD5"/>
    <w:rsid w:val="00A10F5A"/>
    <w:rsid w:val="00A265E2"/>
    <w:rsid w:val="00A46475"/>
    <w:rsid w:val="00A56D1E"/>
    <w:rsid w:val="00A61D4D"/>
    <w:rsid w:val="00A66B09"/>
    <w:rsid w:val="00AD14C4"/>
    <w:rsid w:val="00AD6450"/>
    <w:rsid w:val="00B208A9"/>
    <w:rsid w:val="00B508CE"/>
    <w:rsid w:val="00B50E2D"/>
    <w:rsid w:val="00B53EB6"/>
    <w:rsid w:val="00B82974"/>
    <w:rsid w:val="00B91C34"/>
    <w:rsid w:val="00BA3CF7"/>
    <w:rsid w:val="00BA6E15"/>
    <w:rsid w:val="00BB069C"/>
    <w:rsid w:val="00BC11DF"/>
    <w:rsid w:val="00BC4F79"/>
    <w:rsid w:val="00BF06D5"/>
    <w:rsid w:val="00BF213D"/>
    <w:rsid w:val="00C1240F"/>
    <w:rsid w:val="00C24620"/>
    <w:rsid w:val="00C9336A"/>
    <w:rsid w:val="00C952ED"/>
    <w:rsid w:val="00CB2F2D"/>
    <w:rsid w:val="00CE21A3"/>
    <w:rsid w:val="00CE4CBD"/>
    <w:rsid w:val="00CE7669"/>
    <w:rsid w:val="00D1084E"/>
    <w:rsid w:val="00D3270A"/>
    <w:rsid w:val="00D35631"/>
    <w:rsid w:val="00D3733D"/>
    <w:rsid w:val="00D41A6B"/>
    <w:rsid w:val="00D521C6"/>
    <w:rsid w:val="00D553DC"/>
    <w:rsid w:val="00D554D8"/>
    <w:rsid w:val="00D57879"/>
    <w:rsid w:val="00D62AA8"/>
    <w:rsid w:val="00D64A58"/>
    <w:rsid w:val="00D76C75"/>
    <w:rsid w:val="00DA4B43"/>
    <w:rsid w:val="00DC4069"/>
    <w:rsid w:val="00E25395"/>
    <w:rsid w:val="00E43285"/>
    <w:rsid w:val="00E52048"/>
    <w:rsid w:val="00E724AA"/>
    <w:rsid w:val="00EB0263"/>
    <w:rsid w:val="00ED02AD"/>
    <w:rsid w:val="00EF1B88"/>
    <w:rsid w:val="00EF753F"/>
    <w:rsid w:val="00F104AF"/>
    <w:rsid w:val="00F104F4"/>
    <w:rsid w:val="00F22ECB"/>
    <w:rsid w:val="00F23435"/>
    <w:rsid w:val="00F279A1"/>
    <w:rsid w:val="00F37C06"/>
    <w:rsid w:val="00F419DA"/>
    <w:rsid w:val="00F444E1"/>
    <w:rsid w:val="00F45935"/>
    <w:rsid w:val="00F6012E"/>
    <w:rsid w:val="00F6074B"/>
    <w:rsid w:val="00F735DD"/>
    <w:rsid w:val="00F77626"/>
    <w:rsid w:val="00F93325"/>
    <w:rsid w:val="00F93CFA"/>
    <w:rsid w:val="00FA3A0E"/>
    <w:rsid w:val="00FB054E"/>
    <w:rsid w:val="00FC51D9"/>
    <w:rsid w:val="00FD37ED"/>
    <w:rsid w:val="00FD4394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A10F5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paragraph" w:styleId="2">
    <w:name w:val="heading 2"/>
    <w:basedOn w:val="a2"/>
    <w:link w:val="20"/>
    <w:uiPriority w:val="99"/>
    <w:qFormat/>
    <w:rsid w:val="0071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2"/>
    <w:next w:val="a2"/>
    <w:link w:val="30"/>
    <w:uiPriority w:val="99"/>
    <w:unhideWhenUsed/>
    <w:qFormat/>
    <w:rsid w:val="0054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9"/>
    <w:qFormat/>
    <w:rsid w:val="00A10F5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A10F5A"/>
    <w:pPr>
      <w:keepNext/>
      <w:spacing w:after="0" w:line="360" w:lineRule="auto"/>
      <w:ind w:left="737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A10F5A"/>
    <w:pPr>
      <w:keepNext/>
      <w:spacing w:after="0"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A10F5A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A10F5A"/>
    <w:pPr>
      <w:keepNext/>
      <w:spacing w:after="0" w:line="360" w:lineRule="auto"/>
      <w:ind w:firstLine="720"/>
      <w:jc w:val="both"/>
      <w:outlineLvl w:val="7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rsid w:val="0071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42C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2"/>
    <w:uiPriority w:val="99"/>
    <w:unhideWhenUsed/>
    <w:rsid w:val="0071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3"/>
    <w:uiPriority w:val="99"/>
    <w:unhideWhenUsed/>
    <w:rsid w:val="007153E5"/>
    <w:rPr>
      <w:color w:val="0000FF"/>
      <w:u w:val="single"/>
    </w:rPr>
  </w:style>
  <w:style w:type="paragraph" w:customStyle="1" w:styleId="postmetadata">
    <w:name w:val="postmetadata"/>
    <w:basedOn w:val="a2"/>
    <w:rsid w:val="0071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3"/>
    <w:rsid w:val="007153E5"/>
  </w:style>
  <w:style w:type="character" w:customStyle="1" w:styleId="apple-converted-space">
    <w:name w:val="apple-converted-space"/>
    <w:basedOn w:val="a3"/>
    <w:rsid w:val="007153E5"/>
  </w:style>
  <w:style w:type="character" w:customStyle="1" w:styleId="apple-style-span">
    <w:name w:val="apple-style-span"/>
    <w:basedOn w:val="a3"/>
    <w:rsid w:val="007153E5"/>
  </w:style>
  <w:style w:type="paragraph" w:styleId="a8">
    <w:name w:val="Balloon Text"/>
    <w:basedOn w:val="a2"/>
    <w:link w:val="a9"/>
    <w:uiPriority w:val="99"/>
    <w:semiHidden/>
    <w:unhideWhenUsed/>
    <w:rsid w:val="0090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0164C"/>
    <w:rPr>
      <w:rFonts w:ascii="Tahoma" w:hAnsi="Tahoma" w:cs="Tahoma"/>
      <w:sz w:val="16"/>
      <w:szCs w:val="16"/>
    </w:rPr>
  </w:style>
  <w:style w:type="paragraph" w:styleId="aa">
    <w:name w:val="List Paragraph"/>
    <w:basedOn w:val="a2"/>
    <w:uiPriority w:val="34"/>
    <w:qFormat/>
    <w:rsid w:val="00D76C75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9"/>
    <w:rsid w:val="00A10F5A"/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A10F5A"/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10F5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10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10F5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b">
    <w:name w:val="footer"/>
    <w:basedOn w:val="a2"/>
    <w:link w:val="ac"/>
    <w:uiPriority w:val="99"/>
    <w:rsid w:val="00A10F5A"/>
    <w:pPr>
      <w:tabs>
        <w:tab w:val="center" w:pos="4819"/>
        <w:tab w:val="righ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3"/>
    <w:link w:val="ab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3"/>
    <w:link w:val="ae"/>
    <w:uiPriority w:val="99"/>
    <w:locked/>
    <w:rsid w:val="00A10F5A"/>
    <w:rPr>
      <w:noProof/>
      <w:kern w:val="16"/>
      <w:sz w:val="28"/>
      <w:szCs w:val="28"/>
    </w:rPr>
  </w:style>
  <w:style w:type="character" w:styleId="af">
    <w:name w:val="page number"/>
    <w:basedOn w:val="a3"/>
    <w:uiPriority w:val="99"/>
    <w:rsid w:val="00A10F5A"/>
    <w:rPr>
      <w:rFonts w:cs="Times New Roman"/>
    </w:rPr>
  </w:style>
  <w:style w:type="paragraph" w:styleId="ae">
    <w:name w:val="header"/>
    <w:basedOn w:val="a2"/>
    <w:next w:val="af0"/>
    <w:link w:val="ad"/>
    <w:uiPriority w:val="99"/>
    <w:rsid w:val="00A10F5A"/>
    <w:pPr>
      <w:tabs>
        <w:tab w:val="center" w:pos="4677"/>
        <w:tab w:val="right" w:pos="9355"/>
      </w:tabs>
      <w:spacing w:after="0" w:line="240" w:lineRule="auto"/>
      <w:jc w:val="right"/>
    </w:pPr>
    <w:rPr>
      <w:noProof/>
      <w:kern w:val="16"/>
      <w:sz w:val="28"/>
      <w:szCs w:val="28"/>
    </w:rPr>
  </w:style>
  <w:style w:type="character" w:customStyle="1" w:styleId="11">
    <w:name w:val="Верхний колонтитул Знак1"/>
    <w:basedOn w:val="a3"/>
    <w:uiPriority w:val="99"/>
    <w:semiHidden/>
    <w:rsid w:val="00A10F5A"/>
  </w:style>
  <w:style w:type="character" w:styleId="af1">
    <w:name w:val="endnote reference"/>
    <w:basedOn w:val="a3"/>
    <w:uiPriority w:val="99"/>
    <w:semiHidden/>
    <w:rsid w:val="00A10F5A"/>
    <w:rPr>
      <w:rFonts w:cs="Times New Roman"/>
      <w:vertAlign w:val="superscript"/>
    </w:rPr>
  </w:style>
  <w:style w:type="table" w:styleId="-1">
    <w:name w:val="Table Web 1"/>
    <w:basedOn w:val="a4"/>
    <w:uiPriority w:val="99"/>
    <w:rsid w:val="00A10F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2"/>
    <w:link w:val="af2"/>
    <w:uiPriority w:val="99"/>
    <w:rsid w:val="00A10F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3"/>
    <w:link w:val="af0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2">
    <w:name w:val="Character Style 2"/>
    <w:uiPriority w:val="99"/>
    <w:rsid w:val="00A10F5A"/>
    <w:rPr>
      <w:rFonts w:ascii="Arial" w:hAnsi="Arial"/>
      <w:sz w:val="18"/>
    </w:rPr>
  </w:style>
  <w:style w:type="character" w:customStyle="1" w:styleId="CharacterStyle1">
    <w:name w:val="Character Style 1"/>
    <w:uiPriority w:val="99"/>
    <w:rsid w:val="00A10F5A"/>
    <w:rPr>
      <w:rFonts w:ascii="Lucida Console" w:hAnsi="Lucida Console"/>
      <w:sz w:val="18"/>
    </w:rPr>
  </w:style>
  <w:style w:type="character" w:customStyle="1" w:styleId="CharacterStyle3">
    <w:name w:val="Character Style 3"/>
    <w:uiPriority w:val="99"/>
    <w:rsid w:val="00A10F5A"/>
    <w:rPr>
      <w:rFonts w:ascii="Arial" w:hAnsi="Arial"/>
      <w:sz w:val="20"/>
    </w:rPr>
  </w:style>
  <w:style w:type="paragraph" w:customStyle="1" w:styleId="af3">
    <w:name w:val="выделение"/>
    <w:uiPriority w:val="99"/>
    <w:rsid w:val="00A10F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character" w:customStyle="1" w:styleId="CharacterStyle4">
    <w:name w:val="Character Style 4"/>
    <w:uiPriority w:val="99"/>
    <w:rsid w:val="00A10F5A"/>
    <w:rPr>
      <w:rFonts w:ascii="Arial Narrow" w:hAnsi="Arial Narrow"/>
      <w:sz w:val="26"/>
    </w:rPr>
  </w:style>
  <w:style w:type="paragraph" w:customStyle="1" w:styleId="21">
    <w:name w:val="Заголовок 2 дипл"/>
    <w:basedOn w:val="a2"/>
    <w:next w:val="af4"/>
    <w:uiPriority w:val="99"/>
    <w:rsid w:val="00A10F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Body Text Indent"/>
    <w:basedOn w:val="a2"/>
    <w:link w:val="af5"/>
    <w:uiPriority w:val="99"/>
    <w:rsid w:val="00A10F5A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3"/>
    <w:link w:val="af4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f6">
    <w:name w:val="footnote reference"/>
    <w:basedOn w:val="a3"/>
    <w:uiPriority w:val="99"/>
    <w:semiHidden/>
    <w:rsid w:val="00A10F5A"/>
    <w:rPr>
      <w:rFonts w:cs="Times New Roman"/>
      <w:sz w:val="28"/>
      <w:szCs w:val="28"/>
      <w:vertAlign w:val="superscript"/>
    </w:rPr>
  </w:style>
  <w:style w:type="paragraph" w:styleId="af7">
    <w:name w:val="Plain Text"/>
    <w:basedOn w:val="a2"/>
    <w:link w:val="af8"/>
    <w:uiPriority w:val="99"/>
    <w:rsid w:val="00A10F5A"/>
    <w:pPr>
      <w:spacing w:after="0" w:line="360" w:lineRule="auto"/>
      <w:ind w:firstLine="720"/>
      <w:jc w:val="both"/>
    </w:pPr>
    <w:rPr>
      <w:rFonts w:ascii="Consolas" w:eastAsia="Times New Roman" w:hAnsi="Consolas" w:cs="Consolas"/>
      <w:sz w:val="21"/>
      <w:szCs w:val="21"/>
      <w:lang w:val="uk-UA"/>
    </w:rPr>
  </w:style>
  <w:style w:type="character" w:customStyle="1" w:styleId="af8">
    <w:name w:val="Текст Знак"/>
    <w:basedOn w:val="a3"/>
    <w:link w:val="af7"/>
    <w:uiPriority w:val="99"/>
    <w:rsid w:val="00A10F5A"/>
    <w:rPr>
      <w:rFonts w:ascii="Consolas" w:eastAsia="Times New Roman" w:hAnsi="Consolas" w:cs="Consolas"/>
      <w:sz w:val="21"/>
      <w:szCs w:val="21"/>
      <w:lang w:val="uk-UA"/>
    </w:rPr>
  </w:style>
  <w:style w:type="paragraph" w:customStyle="1" w:styleId="a0">
    <w:name w:val="лит"/>
    <w:autoRedefine/>
    <w:uiPriority w:val="99"/>
    <w:rsid w:val="00A10F5A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омер страницы"/>
    <w:basedOn w:val="a3"/>
    <w:uiPriority w:val="99"/>
    <w:rsid w:val="00A10F5A"/>
    <w:rPr>
      <w:rFonts w:cs="Times New Roman"/>
      <w:sz w:val="28"/>
      <w:szCs w:val="28"/>
    </w:rPr>
  </w:style>
  <w:style w:type="paragraph" w:styleId="12">
    <w:name w:val="toc 1"/>
    <w:basedOn w:val="a2"/>
    <w:next w:val="a2"/>
    <w:autoRedefine/>
    <w:uiPriority w:val="99"/>
    <w:semiHidden/>
    <w:rsid w:val="00A10F5A"/>
    <w:pPr>
      <w:tabs>
        <w:tab w:val="right" w:leader="dot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99"/>
    <w:semiHidden/>
    <w:rsid w:val="00A10F5A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31">
    <w:name w:val="toc 3"/>
    <w:basedOn w:val="a2"/>
    <w:next w:val="a2"/>
    <w:autoRedefine/>
    <w:uiPriority w:val="99"/>
    <w:semiHidden/>
    <w:rsid w:val="00A10F5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2"/>
    <w:next w:val="a2"/>
    <w:autoRedefine/>
    <w:uiPriority w:val="99"/>
    <w:semiHidden/>
    <w:rsid w:val="00A10F5A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51">
    <w:name w:val="toc 5"/>
    <w:basedOn w:val="a2"/>
    <w:next w:val="a2"/>
    <w:autoRedefine/>
    <w:uiPriority w:val="99"/>
    <w:semiHidden/>
    <w:rsid w:val="00A10F5A"/>
    <w:pPr>
      <w:spacing w:after="0" w:line="360" w:lineRule="auto"/>
      <w:ind w:left="95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2"/>
    <w:link w:val="24"/>
    <w:uiPriority w:val="99"/>
    <w:rsid w:val="00A10F5A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2">
    <w:name w:val="Body Text Indent 3"/>
    <w:basedOn w:val="a2"/>
    <w:link w:val="33"/>
    <w:uiPriority w:val="99"/>
    <w:rsid w:val="00A10F5A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fa">
    <w:name w:val="Table Grid"/>
    <w:basedOn w:val="a4"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одержание"/>
    <w:uiPriority w:val="99"/>
    <w:rsid w:val="00A10F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">
    <w:name w:val="список ненумерованный"/>
    <w:autoRedefine/>
    <w:uiPriority w:val="99"/>
    <w:rsid w:val="00A10F5A"/>
    <w:pPr>
      <w:numPr>
        <w:numId w:val="12"/>
      </w:num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A10F5A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A10F5A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A10F5A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A10F5A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A10F5A"/>
    <w:rPr>
      <w:i/>
      <w:iCs/>
    </w:rPr>
  </w:style>
  <w:style w:type="paragraph" w:customStyle="1" w:styleId="afc">
    <w:name w:val="ТАБЛИЦА"/>
    <w:next w:val="a2"/>
    <w:autoRedefine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A10F5A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A10F5A"/>
  </w:style>
  <w:style w:type="table" w:customStyle="1" w:styleId="14">
    <w:name w:val="Стиль таблицы1"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basedOn w:val="a2"/>
    <w:autoRedefine/>
    <w:uiPriority w:val="99"/>
    <w:rsid w:val="00A10F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2"/>
    <w:link w:val="aff0"/>
    <w:uiPriority w:val="99"/>
    <w:semiHidden/>
    <w:rsid w:val="00A10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A10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2"/>
    <w:autoRedefine/>
    <w:uiPriority w:val="99"/>
    <w:semiHidden/>
    <w:rsid w:val="00A10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uiPriority w:val="99"/>
    <w:semiHidden/>
    <w:rsid w:val="00A10F5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3">
    <w:name w:val="титут"/>
    <w:autoRedefine/>
    <w:uiPriority w:val="99"/>
    <w:rsid w:val="00A10F5A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FontStyle116">
    <w:name w:val="Font Style116"/>
    <w:basedOn w:val="a3"/>
    <w:rsid w:val="00B508C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3"/>
    <w:rsid w:val="00B508CE"/>
    <w:rPr>
      <w:rFonts w:ascii="Century Schoolbook" w:hAnsi="Century Schoolbook" w:cs="Century Schoolbook" w:hint="default"/>
      <w:sz w:val="18"/>
      <w:szCs w:val="18"/>
    </w:rPr>
  </w:style>
  <w:style w:type="paragraph" w:customStyle="1" w:styleId="Style9">
    <w:name w:val="Style9"/>
    <w:basedOn w:val="a2"/>
    <w:uiPriority w:val="99"/>
    <w:rsid w:val="005868FC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3"/>
    <w:rsid w:val="005868FC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93">
    <w:name w:val="Font Style93"/>
    <w:basedOn w:val="a3"/>
    <w:rsid w:val="00991D84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A10F5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paragraph" w:styleId="2">
    <w:name w:val="heading 2"/>
    <w:basedOn w:val="a2"/>
    <w:link w:val="20"/>
    <w:uiPriority w:val="99"/>
    <w:qFormat/>
    <w:rsid w:val="0071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2"/>
    <w:next w:val="a2"/>
    <w:link w:val="30"/>
    <w:uiPriority w:val="99"/>
    <w:unhideWhenUsed/>
    <w:qFormat/>
    <w:rsid w:val="0054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9"/>
    <w:qFormat/>
    <w:rsid w:val="00A10F5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A10F5A"/>
    <w:pPr>
      <w:keepNext/>
      <w:spacing w:after="0" w:line="360" w:lineRule="auto"/>
      <w:ind w:left="737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A10F5A"/>
    <w:pPr>
      <w:keepNext/>
      <w:spacing w:after="0"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A10F5A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A10F5A"/>
    <w:pPr>
      <w:keepNext/>
      <w:spacing w:after="0" w:line="360" w:lineRule="auto"/>
      <w:ind w:firstLine="720"/>
      <w:jc w:val="both"/>
      <w:outlineLvl w:val="7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rsid w:val="0071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42C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2"/>
    <w:uiPriority w:val="99"/>
    <w:unhideWhenUsed/>
    <w:rsid w:val="0071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3"/>
    <w:uiPriority w:val="99"/>
    <w:unhideWhenUsed/>
    <w:rsid w:val="007153E5"/>
    <w:rPr>
      <w:color w:val="0000FF"/>
      <w:u w:val="single"/>
    </w:rPr>
  </w:style>
  <w:style w:type="paragraph" w:customStyle="1" w:styleId="postmetadata">
    <w:name w:val="postmetadata"/>
    <w:basedOn w:val="a2"/>
    <w:rsid w:val="0071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3"/>
    <w:rsid w:val="007153E5"/>
  </w:style>
  <w:style w:type="character" w:customStyle="1" w:styleId="apple-converted-space">
    <w:name w:val="apple-converted-space"/>
    <w:basedOn w:val="a3"/>
    <w:rsid w:val="007153E5"/>
  </w:style>
  <w:style w:type="character" w:customStyle="1" w:styleId="apple-style-span">
    <w:name w:val="apple-style-span"/>
    <w:basedOn w:val="a3"/>
    <w:rsid w:val="007153E5"/>
  </w:style>
  <w:style w:type="paragraph" w:styleId="a8">
    <w:name w:val="Balloon Text"/>
    <w:basedOn w:val="a2"/>
    <w:link w:val="a9"/>
    <w:uiPriority w:val="99"/>
    <w:semiHidden/>
    <w:unhideWhenUsed/>
    <w:rsid w:val="0090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0164C"/>
    <w:rPr>
      <w:rFonts w:ascii="Tahoma" w:hAnsi="Tahoma" w:cs="Tahoma"/>
      <w:sz w:val="16"/>
      <w:szCs w:val="16"/>
    </w:rPr>
  </w:style>
  <w:style w:type="paragraph" w:styleId="aa">
    <w:name w:val="List Paragraph"/>
    <w:basedOn w:val="a2"/>
    <w:uiPriority w:val="34"/>
    <w:qFormat/>
    <w:rsid w:val="00D76C75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9"/>
    <w:rsid w:val="00A10F5A"/>
    <w:rPr>
      <w:rFonts w:ascii="Times New Roman" w:eastAsia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A10F5A"/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10F5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10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10F5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b">
    <w:name w:val="footer"/>
    <w:basedOn w:val="a2"/>
    <w:link w:val="ac"/>
    <w:uiPriority w:val="99"/>
    <w:rsid w:val="00A10F5A"/>
    <w:pPr>
      <w:tabs>
        <w:tab w:val="center" w:pos="4819"/>
        <w:tab w:val="righ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3"/>
    <w:link w:val="ab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3"/>
    <w:link w:val="ae"/>
    <w:uiPriority w:val="99"/>
    <w:locked/>
    <w:rsid w:val="00A10F5A"/>
    <w:rPr>
      <w:noProof/>
      <w:kern w:val="16"/>
      <w:sz w:val="28"/>
      <w:szCs w:val="28"/>
    </w:rPr>
  </w:style>
  <w:style w:type="character" w:styleId="af">
    <w:name w:val="page number"/>
    <w:basedOn w:val="a3"/>
    <w:uiPriority w:val="99"/>
    <w:rsid w:val="00A10F5A"/>
    <w:rPr>
      <w:rFonts w:cs="Times New Roman"/>
    </w:rPr>
  </w:style>
  <w:style w:type="paragraph" w:styleId="ae">
    <w:name w:val="header"/>
    <w:basedOn w:val="a2"/>
    <w:next w:val="af0"/>
    <w:link w:val="ad"/>
    <w:uiPriority w:val="99"/>
    <w:rsid w:val="00A10F5A"/>
    <w:pPr>
      <w:tabs>
        <w:tab w:val="center" w:pos="4677"/>
        <w:tab w:val="right" w:pos="9355"/>
      </w:tabs>
      <w:spacing w:after="0" w:line="240" w:lineRule="auto"/>
      <w:jc w:val="right"/>
    </w:pPr>
    <w:rPr>
      <w:noProof/>
      <w:kern w:val="16"/>
      <w:sz w:val="28"/>
      <w:szCs w:val="28"/>
    </w:rPr>
  </w:style>
  <w:style w:type="character" w:customStyle="1" w:styleId="11">
    <w:name w:val="Верхний колонтитул Знак1"/>
    <w:basedOn w:val="a3"/>
    <w:uiPriority w:val="99"/>
    <w:semiHidden/>
    <w:rsid w:val="00A10F5A"/>
  </w:style>
  <w:style w:type="character" w:styleId="af1">
    <w:name w:val="endnote reference"/>
    <w:basedOn w:val="a3"/>
    <w:uiPriority w:val="99"/>
    <w:semiHidden/>
    <w:rsid w:val="00A10F5A"/>
    <w:rPr>
      <w:rFonts w:cs="Times New Roman"/>
      <w:vertAlign w:val="superscript"/>
    </w:rPr>
  </w:style>
  <w:style w:type="table" w:styleId="-1">
    <w:name w:val="Table Web 1"/>
    <w:basedOn w:val="a4"/>
    <w:uiPriority w:val="99"/>
    <w:rsid w:val="00A10F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2"/>
    <w:link w:val="af2"/>
    <w:uiPriority w:val="99"/>
    <w:rsid w:val="00A10F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3"/>
    <w:link w:val="af0"/>
    <w:uiPriority w:val="99"/>
    <w:rsid w:val="00A10F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acterStyle2">
    <w:name w:val="Character Style 2"/>
    <w:uiPriority w:val="99"/>
    <w:rsid w:val="00A10F5A"/>
    <w:rPr>
      <w:rFonts w:ascii="Arial" w:hAnsi="Arial"/>
      <w:sz w:val="18"/>
    </w:rPr>
  </w:style>
  <w:style w:type="character" w:customStyle="1" w:styleId="CharacterStyle1">
    <w:name w:val="Character Style 1"/>
    <w:uiPriority w:val="99"/>
    <w:rsid w:val="00A10F5A"/>
    <w:rPr>
      <w:rFonts w:ascii="Lucida Console" w:hAnsi="Lucida Console"/>
      <w:sz w:val="18"/>
    </w:rPr>
  </w:style>
  <w:style w:type="character" w:customStyle="1" w:styleId="CharacterStyle3">
    <w:name w:val="Character Style 3"/>
    <w:uiPriority w:val="99"/>
    <w:rsid w:val="00A10F5A"/>
    <w:rPr>
      <w:rFonts w:ascii="Arial" w:hAnsi="Arial"/>
      <w:sz w:val="20"/>
    </w:rPr>
  </w:style>
  <w:style w:type="paragraph" w:customStyle="1" w:styleId="af3">
    <w:name w:val="выделение"/>
    <w:uiPriority w:val="99"/>
    <w:rsid w:val="00A10F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character" w:customStyle="1" w:styleId="CharacterStyle4">
    <w:name w:val="Character Style 4"/>
    <w:uiPriority w:val="99"/>
    <w:rsid w:val="00A10F5A"/>
    <w:rPr>
      <w:rFonts w:ascii="Arial Narrow" w:hAnsi="Arial Narrow"/>
      <w:sz w:val="26"/>
    </w:rPr>
  </w:style>
  <w:style w:type="paragraph" w:customStyle="1" w:styleId="21">
    <w:name w:val="Заголовок 2 дипл"/>
    <w:basedOn w:val="a2"/>
    <w:next w:val="af4"/>
    <w:uiPriority w:val="99"/>
    <w:rsid w:val="00A10F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Body Text Indent"/>
    <w:basedOn w:val="a2"/>
    <w:link w:val="af5"/>
    <w:uiPriority w:val="99"/>
    <w:rsid w:val="00A10F5A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3"/>
    <w:link w:val="af4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f6">
    <w:name w:val="footnote reference"/>
    <w:basedOn w:val="a3"/>
    <w:uiPriority w:val="99"/>
    <w:semiHidden/>
    <w:rsid w:val="00A10F5A"/>
    <w:rPr>
      <w:rFonts w:cs="Times New Roman"/>
      <w:sz w:val="28"/>
      <w:szCs w:val="28"/>
      <w:vertAlign w:val="superscript"/>
    </w:rPr>
  </w:style>
  <w:style w:type="paragraph" w:styleId="af7">
    <w:name w:val="Plain Text"/>
    <w:basedOn w:val="a2"/>
    <w:link w:val="af8"/>
    <w:uiPriority w:val="99"/>
    <w:rsid w:val="00A10F5A"/>
    <w:pPr>
      <w:spacing w:after="0" w:line="360" w:lineRule="auto"/>
      <w:ind w:firstLine="720"/>
      <w:jc w:val="both"/>
    </w:pPr>
    <w:rPr>
      <w:rFonts w:ascii="Consolas" w:eastAsia="Times New Roman" w:hAnsi="Consolas" w:cs="Consolas"/>
      <w:sz w:val="21"/>
      <w:szCs w:val="21"/>
      <w:lang w:val="uk-UA"/>
    </w:rPr>
  </w:style>
  <w:style w:type="character" w:customStyle="1" w:styleId="af8">
    <w:name w:val="Текст Знак"/>
    <w:basedOn w:val="a3"/>
    <w:link w:val="af7"/>
    <w:uiPriority w:val="99"/>
    <w:rsid w:val="00A10F5A"/>
    <w:rPr>
      <w:rFonts w:ascii="Consolas" w:eastAsia="Times New Roman" w:hAnsi="Consolas" w:cs="Consolas"/>
      <w:sz w:val="21"/>
      <w:szCs w:val="21"/>
      <w:lang w:val="uk-UA"/>
    </w:rPr>
  </w:style>
  <w:style w:type="paragraph" w:customStyle="1" w:styleId="a0">
    <w:name w:val="лит"/>
    <w:autoRedefine/>
    <w:uiPriority w:val="99"/>
    <w:rsid w:val="00A10F5A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омер страницы"/>
    <w:basedOn w:val="a3"/>
    <w:uiPriority w:val="99"/>
    <w:rsid w:val="00A10F5A"/>
    <w:rPr>
      <w:rFonts w:cs="Times New Roman"/>
      <w:sz w:val="28"/>
      <w:szCs w:val="28"/>
    </w:rPr>
  </w:style>
  <w:style w:type="paragraph" w:styleId="12">
    <w:name w:val="toc 1"/>
    <w:basedOn w:val="a2"/>
    <w:next w:val="a2"/>
    <w:autoRedefine/>
    <w:uiPriority w:val="99"/>
    <w:semiHidden/>
    <w:rsid w:val="00A10F5A"/>
    <w:pPr>
      <w:tabs>
        <w:tab w:val="right" w:leader="dot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99"/>
    <w:semiHidden/>
    <w:rsid w:val="00A10F5A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31">
    <w:name w:val="toc 3"/>
    <w:basedOn w:val="a2"/>
    <w:next w:val="a2"/>
    <w:autoRedefine/>
    <w:uiPriority w:val="99"/>
    <w:semiHidden/>
    <w:rsid w:val="00A10F5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2"/>
    <w:next w:val="a2"/>
    <w:autoRedefine/>
    <w:uiPriority w:val="99"/>
    <w:semiHidden/>
    <w:rsid w:val="00A10F5A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51">
    <w:name w:val="toc 5"/>
    <w:basedOn w:val="a2"/>
    <w:next w:val="a2"/>
    <w:autoRedefine/>
    <w:uiPriority w:val="99"/>
    <w:semiHidden/>
    <w:rsid w:val="00A10F5A"/>
    <w:pPr>
      <w:spacing w:after="0" w:line="360" w:lineRule="auto"/>
      <w:ind w:left="95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2"/>
    <w:link w:val="24"/>
    <w:uiPriority w:val="99"/>
    <w:rsid w:val="00A10F5A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2">
    <w:name w:val="Body Text Indent 3"/>
    <w:basedOn w:val="a2"/>
    <w:link w:val="33"/>
    <w:uiPriority w:val="99"/>
    <w:rsid w:val="00A10F5A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A10F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fa">
    <w:name w:val="Table Grid"/>
    <w:basedOn w:val="a4"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одержание"/>
    <w:uiPriority w:val="99"/>
    <w:rsid w:val="00A10F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">
    <w:name w:val="список ненумерованный"/>
    <w:autoRedefine/>
    <w:uiPriority w:val="99"/>
    <w:rsid w:val="00A10F5A"/>
    <w:pPr>
      <w:numPr>
        <w:numId w:val="12"/>
      </w:num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A10F5A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A10F5A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A10F5A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A10F5A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A10F5A"/>
    <w:rPr>
      <w:i/>
      <w:iCs/>
    </w:rPr>
  </w:style>
  <w:style w:type="paragraph" w:customStyle="1" w:styleId="afc">
    <w:name w:val="ТАБЛИЦА"/>
    <w:next w:val="a2"/>
    <w:autoRedefine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A10F5A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A10F5A"/>
  </w:style>
  <w:style w:type="table" w:customStyle="1" w:styleId="14">
    <w:name w:val="Стиль таблицы1"/>
    <w:uiPriority w:val="99"/>
    <w:rsid w:val="00A10F5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basedOn w:val="a2"/>
    <w:autoRedefine/>
    <w:uiPriority w:val="99"/>
    <w:rsid w:val="00A10F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2"/>
    <w:link w:val="aff0"/>
    <w:uiPriority w:val="99"/>
    <w:semiHidden/>
    <w:rsid w:val="00A10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A10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2"/>
    <w:autoRedefine/>
    <w:uiPriority w:val="99"/>
    <w:semiHidden/>
    <w:rsid w:val="00A10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uiPriority w:val="99"/>
    <w:semiHidden/>
    <w:rsid w:val="00A10F5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3">
    <w:name w:val="титут"/>
    <w:autoRedefine/>
    <w:uiPriority w:val="99"/>
    <w:rsid w:val="00A10F5A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FontStyle116">
    <w:name w:val="Font Style116"/>
    <w:basedOn w:val="a3"/>
    <w:rsid w:val="00B508C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3"/>
    <w:rsid w:val="00B508CE"/>
    <w:rPr>
      <w:rFonts w:ascii="Century Schoolbook" w:hAnsi="Century Schoolbook" w:cs="Century Schoolbook" w:hint="default"/>
      <w:sz w:val="18"/>
      <w:szCs w:val="18"/>
    </w:rPr>
  </w:style>
  <w:style w:type="paragraph" w:customStyle="1" w:styleId="Style9">
    <w:name w:val="Style9"/>
    <w:basedOn w:val="a2"/>
    <w:uiPriority w:val="99"/>
    <w:rsid w:val="005868FC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3"/>
    <w:rsid w:val="005868FC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93">
    <w:name w:val="Font Style93"/>
    <w:basedOn w:val="a3"/>
    <w:rsid w:val="00991D84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818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574626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68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906038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41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  <w:div w:id="8446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5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14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  <w:div w:id="15079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50F-3669-44CF-B19C-9591E3C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2012-02-21T14:55:00Z</cp:lastPrinted>
  <dcterms:created xsi:type="dcterms:W3CDTF">2012-02-21T15:08:00Z</dcterms:created>
  <dcterms:modified xsi:type="dcterms:W3CDTF">2013-10-29T15:05:00Z</dcterms:modified>
</cp:coreProperties>
</file>