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43" w:rsidRDefault="00FC4743" w:rsidP="00FC4743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>ПЛАН ОБУЧЕНИЯ ПРОФАКТИВА</w:t>
      </w:r>
    </w:p>
    <w:p w:rsidR="00FC4743" w:rsidRPr="000E4254" w:rsidRDefault="00FC4743" w:rsidP="00FC4743">
      <w:pPr>
        <w:pStyle w:val="a3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0E4254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ПЕРВИЧНОЙ ПРОФСОЮЗНОЙ ОРГАНИЗАЦИИ</w:t>
      </w:r>
    </w:p>
    <w:p w:rsidR="00FC4743" w:rsidRPr="000E4254" w:rsidRDefault="00FC4743" w:rsidP="00FC4743">
      <w:pPr>
        <w:pStyle w:val="a3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0E4254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МБДОУ ЦРР Д/С №21</w:t>
      </w:r>
      <w:r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</w:t>
      </w:r>
      <w:r w:rsidRPr="000E4254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ПОСЕЛКА М.ГОРЬКОГО</w:t>
      </w:r>
    </w:p>
    <w:p w:rsidR="00FC4743" w:rsidRDefault="00FC4743" w:rsidP="00FC4743">
      <w:pPr>
        <w:pStyle w:val="a3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0E4254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МУНИЦИПАЛЬНОГО ОБРАЗОВАНИЯ КАВКАЗСКИЙ РАЙОН</w:t>
      </w:r>
    </w:p>
    <w:p w:rsidR="00FC4743" w:rsidRDefault="00FC4743" w:rsidP="00FC4743">
      <w:pPr>
        <w:pStyle w:val="a3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НА 2012 – 2013 </w:t>
      </w:r>
      <w:proofErr w:type="spellStart"/>
      <w:r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.</w:t>
      </w:r>
    </w:p>
    <w:p w:rsidR="00FC4743" w:rsidRDefault="00FC4743" w:rsidP="00FC4743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tbl>
      <w:tblPr>
        <w:tblStyle w:val="a4"/>
        <w:tblW w:w="9497" w:type="dxa"/>
        <w:tblInd w:w="392" w:type="dxa"/>
        <w:tblLayout w:type="fixed"/>
        <w:tblLook w:val="04A0"/>
      </w:tblPr>
      <w:tblGrid>
        <w:gridCol w:w="992"/>
        <w:gridCol w:w="4536"/>
        <w:gridCol w:w="1276"/>
        <w:gridCol w:w="2693"/>
      </w:tblGrid>
      <w:tr w:rsidR="00FC4743" w:rsidTr="00533622">
        <w:tc>
          <w:tcPr>
            <w:tcW w:w="992" w:type="dxa"/>
          </w:tcPr>
          <w:p w:rsidR="00FC4743" w:rsidRPr="00570BA8" w:rsidRDefault="00FC4743" w:rsidP="005336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B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C4743" w:rsidRPr="00570BA8" w:rsidRDefault="00FC4743" w:rsidP="005336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B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0BA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70BA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70BA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FC4743" w:rsidRDefault="00FC4743" w:rsidP="005336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743" w:rsidRPr="00570BA8" w:rsidRDefault="00FC4743" w:rsidP="005336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AC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FC4743" w:rsidRPr="00570BA8" w:rsidRDefault="00FC4743" w:rsidP="005336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BA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:rsidR="00FC4743" w:rsidRPr="00570BA8" w:rsidRDefault="00FC4743" w:rsidP="005336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B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C4743" w:rsidTr="00533622">
        <w:tc>
          <w:tcPr>
            <w:tcW w:w="992" w:type="dxa"/>
          </w:tcPr>
          <w:p w:rsidR="00FC4743" w:rsidRPr="00570BA8" w:rsidRDefault="00FC4743" w:rsidP="00533622">
            <w:pPr>
              <w:pStyle w:val="a3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4536" w:type="dxa"/>
          </w:tcPr>
          <w:p w:rsidR="00FC4743" w:rsidRPr="00DD5AC5" w:rsidRDefault="00FC4743" w:rsidP="00533622">
            <w:pPr>
              <w:pStyle w:val="a3"/>
              <w:rPr>
                <w:rFonts w:ascii="Times New Roman" w:hAnsi="Times New Roman" w:cs="Times New Roman"/>
                <w:sz w:val="32"/>
                <w:szCs w:val="28"/>
              </w:rPr>
            </w:pPr>
            <w:r w:rsidRPr="00176013">
              <w:rPr>
                <w:rFonts w:ascii="Times New Roman" w:hAnsi="Times New Roman" w:cs="Times New Roman"/>
                <w:sz w:val="28"/>
                <w:szCs w:val="28"/>
              </w:rPr>
              <w:t>Профсоюз сегодня. Уставные задачи деятельности Профсоюза. Мотивация профсоюзного членства.</w:t>
            </w:r>
          </w:p>
        </w:tc>
        <w:tc>
          <w:tcPr>
            <w:tcW w:w="1276" w:type="dxa"/>
          </w:tcPr>
          <w:p w:rsidR="00FC4743" w:rsidRPr="00DD5AC5" w:rsidRDefault="00FC4743" w:rsidP="00533622">
            <w:pPr>
              <w:pStyle w:val="a3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Сентябрь </w:t>
            </w:r>
          </w:p>
        </w:tc>
        <w:tc>
          <w:tcPr>
            <w:tcW w:w="2693" w:type="dxa"/>
          </w:tcPr>
          <w:p w:rsidR="00FC4743" w:rsidRPr="00DD5AC5" w:rsidRDefault="00FC4743" w:rsidP="00533622">
            <w:pPr>
              <w:pStyle w:val="a3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Председатель профкома</w:t>
            </w:r>
          </w:p>
        </w:tc>
      </w:tr>
      <w:tr w:rsidR="00FC4743" w:rsidRPr="00DD5AC5" w:rsidTr="00533622">
        <w:tc>
          <w:tcPr>
            <w:tcW w:w="992" w:type="dxa"/>
          </w:tcPr>
          <w:p w:rsidR="00FC4743" w:rsidRPr="00DD5AC5" w:rsidRDefault="00FC4743" w:rsidP="0053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5A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C4743" w:rsidRPr="00DD5AC5" w:rsidRDefault="00FC4743" w:rsidP="0053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ведением кадрового делопроизводства и соблюдением  трудового законодательства при приеме, увольнении и переводе работников со стороны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прфактива</w:t>
            </w:r>
            <w:proofErr w:type="spellEnd"/>
          </w:p>
        </w:tc>
        <w:tc>
          <w:tcPr>
            <w:tcW w:w="1276" w:type="dxa"/>
          </w:tcPr>
          <w:p w:rsidR="00FC4743" w:rsidRPr="00DD5AC5" w:rsidRDefault="00FC4743" w:rsidP="0053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93" w:type="dxa"/>
          </w:tcPr>
          <w:p w:rsidR="00FC4743" w:rsidRPr="00DD5AC5" w:rsidRDefault="00FC4743" w:rsidP="0053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Зам. председателя профкома по организационно-массовой работе</w:t>
            </w:r>
          </w:p>
        </w:tc>
      </w:tr>
      <w:tr w:rsidR="00FC4743" w:rsidRPr="00DD5AC5" w:rsidTr="00533622">
        <w:tc>
          <w:tcPr>
            <w:tcW w:w="992" w:type="dxa"/>
          </w:tcPr>
          <w:p w:rsidR="00FC4743" w:rsidRPr="00DD5AC5" w:rsidRDefault="00FC4743" w:rsidP="0053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C4743" w:rsidRDefault="00FC4743" w:rsidP="0053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профсоюзного членства и приоритетные направления ее усиления</w:t>
            </w:r>
          </w:p>
        </w:tc>
        <w:tc>
          <w:tcPr>
            <w:tcW w:w="1276" w:type="dxa"/>
          </w:tcPr>
          <w:p w:rsidR="00FC4743" w:rsidRDefault="00FC4743" w:rsidP="0053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93" w:type="dxa"/>
          </w:tcPr>
          <w:p w:rsidR="00FC4743" w:rsidRPr="00403DA0" w:rsidRDefault="00FC4743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Председатель профкома</w:t>
            </w:r>
          </w:p>
        </w:tc>
      </w:tr>
      <w:tr w:rsidR="00FC4743" w:rsidRPr="00DD5AC5" w:rsidTr="00533622">
        <w:tc>
          <w:tcPr>
            <w:tcW w:w="992" w:type="dxa"/>
          </w:tcPr>
          <w:p w:rsidR="00FC4743" w:rsidRDefault="00FC4743" w:rsidP="0053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C4743" w:rsidRPr="00DD5AC5" w:rsidRDefault="00FC4743" w:rsidP="0053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профкома  в аттестации  педагогических кадров.</w:t>
            </w:r>
          </w:p>
        </w:tc>
        <w:tc>
          <w:tcPr>
            <w:tcW w:w="1276" w:type="dxa"/>
          </w:tcPr>
          <w:p w:rsidR="00FC4743" w:rsidRDefault="00FC4743" w:rsidP="0053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93" w:type="dxa"/>
          </w:tcPr>
          <w:p w:rsidR="00FC4743" w:rsidRDefault="00FC4743" w:rsidP="00533622">
            <w:pPr>
              <w:pStyle w:val="a3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Председатель профкома</w:t>
            </w:r>
          </w:p>
        </w:tc>
      </w:tr>
      <w:tr w:rsidR="00FC4743" w:rsidRPr="00DD5AC5" w:rsidTr="00533622">
        <w:tc>
          <w:tcPr>
            <w:tcW w:w="992" w:type="dxa"/>
          </w:tcPr>
          <w:p w:rsidR="00FC4743" w:rsidRDefault="00FC4743" w:rsidP="0053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C4743" w:rsidRDefault="00FC4743" w:rsidP="0053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профсоюзной документации. Прием в члены Профсоюза, постановка на учет и снятие с учета</w:t>
            </w:r>
          </w:p>
        </w:tc>
        <w:tc>
          <w:tcPr>
            <w:tcW w:w="1276" w:type="dxa"/>
          </w:tcPr>
          <w:p w:rsidR="00FC4743" w:rsidRDefault="00FC4743" w:rsidP="0053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693" w:type="dxa"/>
          </w:tcPr>
          <w:p w:rsidR="00FC4743" w:rsidRPr="00403DA0" w:rsidRDefault="00FC4743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Зам. председателя профкома по организационно-массовой работе</w:t>
            </w:r>
          </w:p>
        </w:tc>
      </w:tr>
      <w:tr w:rsidR="00FC4743" w:rsidRPr="00DD5AC5" w:rsidTr="00533622">
        <w:tc>
          <w:tcPr>
            <w:tcW w:w="992" w:type="dxa"/>
          </w:tcPr>
          <w:p w:rsidR="00FC4743" w:rsidRDefault="00FC4743" w:rsidP="0053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C4743" w:rsidRDefault="00FC4743" w:rsidP="0053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профкома 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созданием безопасных условий труда и соблюдению трудового законодательства</w:t>
            </w:r>
          </w:p>
        </w:tc>
        <w:tc>
          <w:tcPr>
            <w:tcW w:w="1276" w:type="dxa"/>
          </w:tcPr>
          <w:p w:rsidR="00FC4743" w:rsidRDefault="00FC4743" w:rsidP="0053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93" w:type="dxa"/>
          </w:tcPr>
          <w:p w:rsidR="00FC4743" w:rsidRPr="00403DA0" w:rsidRDefault="00FC4743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Зам. председ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ателя профкома по социально-трудовым вопросам</w:t>
            </w:r>
          </w:p>
        </w:tc>
      </w:tr>
      <w:tr w:rsidR="00FC4743" w:rsidRPr="00DD5AC5" w:rsidTr="00533622">
        <w:tc>
          <w:tcPr>
            <w:tcW w:w="992" w:type="dxa"/>
          </w:tcPr>
          <w:p w:rsidR="00FC4743" w:rsidRDefault="00FC4743" w:rsidP="0053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FC4743" w:rsidRDefault="00FC4743" w:rsidP="0053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Регулирование рабочего времени в ДОУ. Порядок предоставления трудовых отпусков.</w:t>
            </w:r>
          </w:p>
        </w:tc>
        <w:tc>
          <w:tcPr>
            <w:tcW w:w="1276" w:type="dxa"/>
          </w:tcPr>
          <w:p w:rsidR="00FC4743" w:rsidRDefault="00FC4743" w:rsidP="0053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93" w:type="dxa"/>
          </w:tcPr>
          <w:p w:rsidR="00FC4743" w:rsidRDefault="00FC4743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Заведующий МБДОУ ЦР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/с №21</w:t>
            </w:r>
          </w:p>
          <w:p w:rsidR="00FC4743" w:rsidRPr="00403DA0" w:rsidRDefault="00FC4743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Председатель профкома</w:t>
            </w:r>
          </w:p>
        </w:tc>
      </w:tr>
      <w:tr w:rsidR="00FC4743" w:rsidRPr="00DD5AC5" w:rsidTr="00533622">
        <w:tc>
          <w:tcPr>
            <w:tcW w:w="992" w:type="dxa"/>
          </w:tcPr>
          <w:p w:rsidR="00FC4743" w:rsidRDefault="00FC4743" w:rsidP="0053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FC4743" w:rsidRDefault="00FC4743" w:rsidP="0053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первичной профсоюзной организации  во всех акциях в защиту интересов членов Профсоюза и отрасли в целом.</w:t>
            </w:r>
          </w:p>
        </w:tc>
        <w:tc>
          <w:tcPr>
            <w:tcW w:w="1276" w:type="dxa"/>
          </w:tcPr>
          <w:p w:rsidR="00FC4743" w:rsidRDefault="00FC4743" w:rsidP="0053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93" w:type="dxa"/>
          </w:tcPr>
          <w:p w:rsidR="00FC4743" w:rsidRDefault="00FC4743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 w:rsidRPr="00403DA0">
              <w:rPr>
                <w:rFonts w:ascii="Times New Roman" w:hAnsi="Times New Roman" w:cs="Times New Roman"/>
                <w:sz w:val="28"/>
                <w:szCs w:val="32"/>
              </w:rPr>
              <w:t>Зам. председателя профкома по организационно-массовой работе</w:t>
            </w:r>
          </w:p>
        </w:tc>
      </w:tr>
      <w:tr w:rsidR="00FC4743" w:rsidRPr="00DD5AC5" w:rsidTr="00533622">
        <w:tc>
          <w:tcPr>
            <w:tcW w:w="992" w:type="dxa"/>
          </w:tcPr>
          <w:p w:rsidR="00FC4743" w:rsidRDefault="00FC4743" w:rsidP="0053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FC4743" w:rsidRDefault="00FC4743" w:rsidP="0053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профкома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проведения профсоюзных собраний, заседаний профкома</w:t>
            </w:r>
          </w:p>
        </w:tc>
        <w:tc>
          <w:tcPr>
            <w:tcW w:w="1276" w:type="dxa"/>
          </w:tcPr>
          <w:p w:rsidR="00FC4743" w:rsidRDefault="00FC4743" w:rsidP="00533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93" w:type="dxa"/>
          </w:tcPr>
          <w:p w:rsidR="00FC4743" w:rsidRPr="00403DA0" w:rsidRDefault="00FC4743" w:rsidP="00533622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Председатель профкома</w:t>
            </w:r>
          </w:p>
        </w:tc>
      </w:tr>
    </w:tbl>
    <w:p w:rsidR="00C74E72" w:rsidRDefault="00C74E72"/>
    <w:sectPr w:rsidR="00C74E72" w:rsidSect="00C7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743"/>
    <w:rsid w:val="00C74E72"/>
    <w:rsid w:val="00FC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743"/>
    <w:pPr>
      <w:spacing w:after="0" w:line="240" w:lineRule="auto"/>
    </w:pPr>
  </w:style>
  <w:style w:type="table" w:styleId="a4">
    <w:name w:val="Table Grid"/>
    <w:basedOn w:val="a1"/>
    <w:uiPriority w:val="59"/>
    <w:rsid w:val="00FC4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1</cp:revision>
  <dcterms:created xsi:type="dcterms:W3CDTF">2005-08-23T04:21:00Z</dcterms:created>
  <dcterms:modified xsi:type="dcterms:W3CDTF">2005-08-23T04:21:00Z</dcterms:modified>
</cp:coreProperties>
</file>