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</w:p>
    <w:p w:rsidR="00B0453C" w:rsidRPr="00CE726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  <w:r w:rsidRPr="00CE726C">
        <w:rPr>
          <w:rFonts w:ascii="Monotype Corsiva" w:hAnsi="Monotype Corsiva"/>
          <w:sz w:val="48"/>
          <w:szCs w:val="48"/>
        </w:rPr>
        <w:t xml:space="preserve">Консультация </w:t>
      </w:r>
    </w:p>
    <w:p w:rsidR="00B0453C" w:rsidRPr="00CE726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  <w:r w:rsidRPr="00CE726C">
        <w:rPr>
          <w:rFonts w:ascii="Monotype Corsiva" w:hAnsi="Monotype Corsiva"/>
          <w:sz w:val="48"/>
          <w:szCs w:val="48"/>
        </w:rPr>
        <w:t xml:space="preserve">для родителей и </w:t>
      </w:r>
      <w:r>
        <w:rPr>
          <w:rFonts w:ascii="Monotype Corsiva" w:hAnsi="Monotype Corsiva"/>
          <w:sz w:val="48"/>
          <w:szCs w:val="48"/>
        </w:rPr>
        <w:t>воспитателей</w:t>
      </w:r>
      <w:r w:rsidRPr="00CE726C">
        <w:rPr>
          <w:rFonts w:ascii="Monotype Corsiva" w:hAnsi="Monotype Corsiva"/>
          <w:sz w:val="48"/>
          <w:szCs w:val="48"/>
        </w:rPr>
        <w:t xml:space="preserve"> </w:t>
      </w:r>
    </w:p>
    <w:p w:rsidR="00B0453C" w:rsidRPr="00CE726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  <w:r w:rsidRPr="00CE726C">
        <w:rPr>
          <w:rFonts w:ascii="Monotype Corsiva" w:hAnsi="Monotype Corsiva"/>
          <w:sz w:val="48"/>
          <w:szCs w:val="48"/>
        </w:rPr>
        <w:t>коррекционных групп</w:t>
      </w:r>
    </w:p>
    <w:p w:rsidR="00B0453C" w:rsidRPr="00CE726C" w:rsidRDefault="00B0453C" w:rsidP="00B0453C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sz w:val="48"/>
          <w:szCs w:val="48"/>
        </w:rPr>
      </w:pPr>
    </w:p>
    <w:p w:rsidR="00B0453C" w:rsidRDefault="00B0453C" w:rsidP="00B0453C">
      <w:pPr>
        <w:jc w:val="center"/>
        <w:rPr>
          <w:rFonts w:ascii="Monotype Corsiva" w:hAnsi="Monotype Corsiva"/>
          <w:sz w:val="48"/>
          <w:szCs w:val="48"/>
        </w:rPr>
      </w:pPr>
      <w:r w:rsidRPr="00B0453C">
        <w:rPr>
          <w:rFonts w:ascii="Monotype Corsiva" w:hAnsi="Monotype Corsiva"/>
          <w:sz w:val="48"/>
          <w:szCs w:val="48"/>
        </w:rPr>
        <w:t xml:space="preserve">«Методика коррекции </w:t>
      </w:r>
      <w:r w:rsidR="008423C4">
        <w:rPr>
          <w:rFonts w:ascii="Monotype Corsiva" w:hAnsi="Monotype Corsiva"/>
          <w:sz w:val="48"/>
          <w:szCs w:val="48"/>
        </w:rPr>
        <w:t>речи</w:t>
      </w:r>
    </w:p>
    <w:p w:rsidR="00B0453C" w:rsidRPr="00CE726C" w:rsidRDefault="00B0453C" w:rsidP="00B0453C">
      <w:pPr>
        <w:jc w:val="center"/>
        <w:rPr>
          <w:rFonts w:ascii="Monotype Corsiva" w:hAnsi="Monotype Corsiva"/>
          <w:sz w:val="48"/>
          <w:szCs w:val="48"/>
        </w:rPr>
      </w:pPr>
      <w:r w:rsidRPr="00B0453C">
        <w:rPr>
          <w:rFonts w:ascii="Monotype Corsiva" w:hAnsi="Monotype Corsiva"/>
          <w:sz w:val="48"/>
          <w:szCs w:val="48"/>
        </w:rPr>
        <w:t xml:space="preserve">у детей с </w:t>
      </w:r>
      <w:r>
        <w:rPr>
          <w:rFonts w:ascii="Monotype Corsiva" w:hAnsi="Monotype Corsiva"/>
          <w:sz w:val="48"/>
          <w:szCs w:val="48"/>
        </w:rPr>
        <w:t>нарушением интеллекта»</w:t>
      </w:r>
    </w:p>
    <w:p w:rsidR="00B0453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Pr="00CE726C" w:rsidRDefault="00B0453C" w:rsidP="00B0453C"/>
    <w:p w:rsidR="00B0453C" w:rsidRDefault="00B0453C" w:rsidP="00B0453C"/>
    <w:p w:rsidR="00B0453C" w:rsidRDefault="00B0453C" w:rsidP="00B0453C"/>
    <w:p w:rsidR="00B0453C" w:rsidRPr="00CE726C" w:rsidRDefault="00B0453C" w:rsidP="00B0453C">
      <w:pPr>
        <w:tabs>
          <w:tab w:val="left" w:pos="57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CE726C">
        <w:rPr>
          <w:sz w:val="28"/>
          <w:szCs w:val="28"/>
        </w:rPr>
        <w:t>Учитель-дефектолог:</w:t>
      </w:r>
    </w:p>
    <w:p w:rsidR="00B0453C" w:rsidRDefault="00B0453C" w:rsidP="00B0453C">
      <w:pPr>
        <w:tabs>
          <w:tab w:val="left" w:pos="5727"/>
        </w:tabs>
        <w:rPr>
          <w:sz w:val="28"/>
          <w:szCs w:val="28"/>
        </w:rPr>
      </w:pPr>
      <w:r w:rsidRPr="00CE726C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CE726C">
        <w:rPr>
          <w:sz w:val="28"/>
          <w:szCs w:val="28"/>
        </w:rPr>
        <w:t>Минеева Татьяна Николаевна</w:t>
      </w:r>
    </w:p>
    <w:p w:rsidR="00B0453C" w:rsidRDefault="00B0453C" w:rsidP="00B0453C">
      <w:pPr>
        <w:tabs>
          <w:tab w:val="left" w:pos="5727"/>
        </w:tabs>
        <w:rPr>
          <w:sz w:val="28"/>
          <w:szCs w:val="28"/>
        </w:rPr>
      </w:pPr>
    </w:p>
    <w:p w:rsidR="00B0453C" w:rsidRDefault="00B0453C" w:rsidP="00B0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 коррекции звукопроизношения</w:t>
      </w:r>
    </w:p>
    <w:p w:rsidR="00B0453C" w:rsidRDefault="00B0453C" w:rsidP="00B0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 детей</w:t>
      </w:r>
      <w:r w:rsidRPr="00817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нарушением интеллекта</w:t>
      </w:r>
    </w:p>
    <w:p w:rsidR="00B0453C" w:rsidRDefault="00B0453C" w:rsidP="00B0453C">
      <w:pPr>
        <w:jc w:val="both"/>
        <w:rPr>
          <w:b/>
          <w:sz w:val="28"/>
          <w:szCs w:val="28"/>
        </w:rPr>
      </w:pPr>
    </w:p>
    <w:p w:rsidR="00B0453C" w:rsidRPr="00A978C5" w:rsidRDefault="00B0453C" w:rsidP="00B045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978C5">
        <w:rPr>
          <w:color w:val="000000"/>
          <w:sz w:val="28"/>
          <w:szCs w:val="28"/>
        </w:rPr>
        <w:t>Коррекция нарушений звукоп</w:t>
      </w:r>
      <w:r>
        <w:rPr>
          <w:color w:val="000000"/>
          <w:sz w:val="28"/>
          <w:szCs w:val="28"/>
        </w:rPr>
        <w:t>роизношения у</w:t>
      </w:r>
      <w:r w:rsidRPr="00A978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 w:rsidRPr="008170A7">
        <w:rPr>
          <w:b/>
          <w:sz w:val="28"/>
          <w:szCs w:val="28"/>
        </w:rPr>
        <w:t xml:space="preserve"> </w:t>
      </w:r>
      <w:r w:rsidRPr="008170A7">
        <w:rPr>
          <w:sz w:val="28"/>
          <w:szCs w:val="28"/>
        </w:rPr>
        <w:t>с интеллектуальной недостаточностью</w:t>
      </w:r>
      <w:r>
        <w:rPr>
          <w:sz w:val="28"/>
          <w:szCs w:val="28"/>
        </w:rPr>
        <w:t xml:space="preserve"> </w:t>
      </w:r>
      <w:r w:rsidRPr="00A978C5">
        <w:rPr>
          <w:color w:val="000000"/>
          <w:sz w:val="28"/>
          <w:szCs w:val="28"/>
        </w:rPr>
        <w:t>является длительным и сложным про</w:t>
      </w:r>
      <w:r w:rsidRPr="00A978C5">
        <w:rPr>
          <w:color w:val="000000"/>
          <w:sz w:val="28"/>
          <w:szCs w:val="28"/>
        </w:rPr>
        <w:softHyphen/>
        <w:t>цессом. Работа по воспитанию правильного звукопроизно</w:t>
      </w:r>
      <w:r w:rsidRPr="00A978C5">
        <w:rPr>
          <w:color w:val="000000"/>
          <w:sz w:val="28"/>
          <w:szCs w:val="28"/>
        </w:rPr>
        <w:softHyphen/>
        <w:t xml:space="preserve">шения значительно осложняется характерной для умственно отсталых детей слабостью замыкательной функции коры, трудностью закрепления новых условных связей. Инертность нервных процессов, плохая переключаемость возбуждения и торможения </w:t>
      </w:r>
      <w:r>
        <w:rPr>
          <w:color w:val="000000"/>
          <w:sz w:val="28"/>
          <w:szCs w:val="28"/>
        </w:rPr>
        <w:t>проявляются у таких</w:t>
      </w:r>
      <w:r w:rsidRPr="00A978C5">
        <w:rPr>
          <w:color w:val="000000"/>
          <w:sz w:val="28"/>
          <w:szCs w:val="28"/>
        </w:rPr>
        <w:t xml:space="preserve"> детей в упор</w:t>
      </w:r>
      <w:r w:rsidRPr="00A978C5">
        <w:rPr>
          <w:color w:val="000000"/>
          <w:sz w:val="28"/>
          <w:szCs w:val="28"/>
        </w:rPr>
        <w:softHyphen/>
        <w:t xml:space="preserve">ном, стереотипном воспроизведении наиболее упроченных старых связей, в трудностях переключения </w:t>
      </w:r>
      <w:proofErr w:type="gramStart"/>
      <w:r w:rsidRPr="00A978C5">
        <w:rPr>
          <w:color w:val="000000"/>
          <w:sz w:val="28"/>
          <w:szCs w:val="28"/>
        </w:rPr>
        <w:t>на</w:t>
      </w:r>
      <w:proofErr w:type="gramEnd"/>
      <w:r w:rsidRPr="00A978C5">
        <w:rPr>
          <w:color w:val="000000"/>
          <w:sz w:val="28"/>
          <w:szCs w:val="28"/>
        </w:rPr>
        <w:t xml:space="preserve"> новые. Вслед</w:t>
      </w:r>
      <w:r w:rsidRPr="00A978C5">
        <w:rPr>
          <w:color w:val="000000"/>
          <w:sz w:val="28"/>
          <w:szCs w:val="28"/>
        </w:rPr>
        <w:softHyphen/>
        <w:t>ствие этого неправильное произношение звука в словах со</w:t>
      </w:r>
      <w:r w:rsidRPr="00A978C5">
        <w:rPr>
          <w:color w:val="000000"/>
          <w:sz w:val="28"/>
          <w:szCs w:val="28"/>
        </w:rPr>
        <w:softHyphen/>
        <w:t>храняется даже в том случае, когда изолированное произно</w:t>
      </w:r>
      <w:r w:rsidRPr="00A978C5">
        <w:rPr>
          <w:color w:val="000000"/>
          <w:sz w:val="28"/>
          <w:szCs w:val="28"/>
        </w:rPr>
        <w:softHyphen/>
        <w:t>шение звука удается ребенку сравнительно легко. У умствен</w:t>
      </w:r>
      <w:r w:rsidRPr="00A978C5">
        <w:rPr>
          <w:color w:val="000000"/>
          <w:sz w:val="28"/>
          <w:szCs w:val="28"/>
        </w:rPr>
        <w:softHyphen/>
        <w:t>но отсталых детей наиболее длительным является введение звука в речь, т.е. этап автоматизации звука. В связи с этим в процессе логопедической работы особое внимание необхо</w:t>
      </w:r>
      <w:r w:rsidRPr="00A978C5">
        <w:rPr>
          <w:color w:val="000000"/>
          <w:sz w:val="28"/>
          <w:szCs w:val="28"/>
        </w:rPr>
        <w:softHyphen/>
        <w:t>димо уделять отработке поставленных звуков в речи в раз</w:t>
      </w:r>
      <w:r w:rsidRPr="00A978C5">
        <w:rPr>
          <w:color w:val="000000"/>
          <w:sz w:val="28"/>
          <w:szCs w:val="28"/>
        </w:rPr>
        <w:softHyphen/>
        <w:t>личных ситуациях речевого общения.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978C5">
        <w:rPr>
          <w:color w:val="000000"/>
          <w:sz w:val="28"/>
          <w:szCs w:val="28"/>
        </w:rPr>
        <w:t>В процессе коррекции дефектов звукопроизношения осу</w:t>
      </w:r>
      <w:r w:rsidRPr="00A978C5">
        <w:rPr>
          <w:color w:val="000000"/>
          <w:sz w:val="28"/>
          <w:szCs w:val="28"/>
        </w:rPr>
        <w:softHyphen/>
        <w:t>ществляется развитие познавательной</w:t>
      </w:r>
      <w:r>
        <w:rPr>
          <w:color w:val="000000"/>
          <w:sz w:val="28"/>
          <w:szCs w:val="28"/>
        </w:rPr>
        <w:t xml:space="preserve"> деятельности </w:t>
      </w:r>
      <w:r w:rsidRPr="00A978C5">
        <w:rPr>
          <w:color w:val="000000"/>
          <w:sz w:val="28"/>
          <w:szCs w:val="28"/>
        </w:rPr>
        <w:t xml:space="preserve"> детей</w:t>
      </w:r>
      <w:r w:rsidRPr="008170A7">
        <w:rPr>
          <w:sz w:val="28"/>
          <w:szCs w:val="28"/>
        </w:rPr>
        <w:t xml:space="preserve"> с интеллектуальной недостаточностью</w:t>
      </w:r>
      <w:r w:rsidRPr="00A978C5">
        <w:rPr>
          <w:color w:val="000000"/>
          <w:sz w:val="28"/>
          <w:szCs w:val="28"/>
        </w:rPr>
        <w:t>, развитие операций анализа, синтеза, срав</w:t>
      </w:r>
      <w:r w:rsidRPr="00A978C5">
        <w:rPr>
          <w:color w:val="000000"/>
          <w:sz w:val="28"/>
          <w:szCs w:val="28"/>
        </w:rPr>
        <w:softHyphen/>
        <w:t>нения. На всех этапах работы по устранению нарушений зву</w:t>
      </w:r>
      <w:r w:rsidRPr="00A978C5">
        <w:rPr>
          <w:color w:val="000000"/>
          <w:sz w:val="28"/>
          <w:szCs w:val="28"/>
        </w:rPr>
        <w:softHyphen/>
        <w:t>копроизношения широко используется прием сравнения. Так, на этапе постановки звука сравнивается правильное и неправильное произношение звука. На этапе автоматизации звук сравнивается с фонетически далекими звуками. В даль</w:t>
      </w:r>
      <w:r w:rsidRPr="00A978C5">
        <w:rPr>
          <w:color w:val="000000"/>
          <w:sz w:val="28"/>
          <w:szCs w:val="28"/>
        </w:rPr>
        <w:softHyphen/>
        <w:t>нейшем на этапе дифференциации проводится сопоставле</w:t>
      </w:r>
      <w:r w:rsidRPr="00A978C5">
        <w:rPr>
          <w:color w:val="000000"/>
          <w:sz w:val="28"/>
          <w:szCs w:val="28"/>
        </w:rPr>
        <w:softHyphen/>
        <w:t>ние отрабатываемых звуков с фонетически близкими звука</w:t>
      </w:r>
      <w:r w:rsidRPr="00A978C5">
        <w:rPr>
          <w:color w:val="000000"/>
          <w:sz w:val="28"/>
          <w:szCs w:val="28"/>
        </w:rPr>
        <w:softHyphen/>
        <w:t>ми. В процессе коррекции нарушений звукопроизношения анализируются различные слова по количеству звуков, мес</w:t>
      </w:r>
      <w:r w:rsidRPr="00A978C5">
        <w:rPr>
          <w:color w:val="000000"/>
          <w:sz w:val="28"/>
          <w:szCs w:val="28"/>
        </w:rPr>
        <w:softHyphen/>
        <w:t>ту отрабатываемого звука в словах.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 xml:space="preserve">Большое внимание уделяется развитию общей и речевой моторики, воспитанию слухового восприятия, внимания, памяти, нормализации всех </w:t>
      </w:r>
      <w:proofErr w:type="gramStart"/>
      <w:r w:rsidRPr="00A978C5">
        <w:rPr>
          <w:color w:val="000000"/>
          <w:sz w:val="28"/>
          <w:szCs w:val="28"/>
        </w:rPr>
        <w:t>тех процессов</w:t>
      </w:r>
      <w:proofErr w:type="gramEnd"/>
      <w:r w:rsidRPr="00A978C5">
        <w:rPr>
          <w:color w:val="000000"/>
          <w:sz w:val="28"/>
          <w:szCs w:val="28"/>
        </w:rPr>
        <w:t>, которые лежат в основе нарушений звукопроизношения и обусловливают осо</w:t>
      </w:r>
      <w:r w:rsidRPr="00A978C5">
        <w:rPr>
          <w:color w:val="000000"/>
          <w:sz w:val="28"/>
          <w:szCs w:val="28"/>
        </w:rPr>
        <w:softHyphen/>
        <w:t>бенности проявления их у умственно отсталых детей.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>Коррекция нарушений звукопроизношения связывается с формированием речевой функции в целом, т.е. с разви</w:t>
      </w:r>
      <w:r w:rsidRPr="00A978C5">
        <w:rPr>
          <w:color w:val="000000"/>
          <w:sz w:val="28"/>
          <w:szCs w:val="28"/>
        </w:rPr>
        <w:softHyphen/>
        <w:t>тием фонематической стороны речи, лексики, граммати</w:t>
      </w:r>
      <w:r w:rsidRPr="00A978C5">
        <w:rPr>
          <w:color w:val="000000"/>
          <w:sz w:val="28"/>
          <w:szCs w:val="28"/>
        </w:rPr>
        <w:softHyphen/>
        <w:t>ческого строя речи, так как дефекты звукопроизношения у умственно отсталых детей проявляются на фоне системного недоразвития речи.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>В процессе устранения дефектов звукопроизношения при</w:t>
      </w:r>
      <w:r w:rsidRPr="00A978C5">
        <w:rPr>
          <w:color w:val="000000"/>
          <w:sz w:val="28"/>
          <w:szCs w:val="28"/>
        </w:rPr>
        <w:softHyphen/>
        <w:t xml:space="preserve">дается большое значение развитию четких представлений о звуковом составе слова, умению выделять звуки из слова, определять место этих </w:t>
      </w:r>
      <w:r>
        <w:rPr>
          <w:color w:val="000000"/>
          <w:sz w:val="28"/>
          <w:szCs w:val="28"/>
        </w:rPr>
        <w:t>звуков, уточнению смыслоразличи</w:t>
      </w:r>
      <w:r w:rsidRPr="00A978C5">
        <w:rPr>
          <w:color w:val="000000"/>
          <w:sz w:val="28"/>
          <w:szCs w:val="28"/>
        </w:rPr>
        <w:t>тельной функции фонемы.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>Необходимо осуществлять тесную преемственную связь между формированием правильного произношения и обуче</w:t>
      </w:r>
      <w:r w:rsidRPr="00A978C5">
        <w:rPr>
          <w:color w:val="000000"/>
          <w:sz w:val="28"/>
          <w:szCs w:val="28"/>
        </w:rPr>
        <w:softHyphen/>
        <w:t xml:space="preserve">нием грамоте. Формирование правильного произношения звука подготавливает ребенка к </w:t>
      </w:r>
      <w:r w:rsidRPr="00A978C5">
        <w:rPr>
          <w:color w:val="000000"/>
          <w:sz w:val="28"/>
          <w:szCs w:val="28"/>
        </w:rPr>
        <w:lastRenderedPageBreak/>
        <w:t>усвоению соответствующей буквы. С другой стороны, овладение буквой обеспечивает новую, графическую опору для закрепления звука в речи.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>При коррекции нарушений звукопроизношения у умствен</w:t>
      </w:r>
      <w:r w:rsidRPr="00A978C5">
        <w:rPr>
          <w:color w:val="000000"/>
          <w:sz w:val="28"/>
          <w:szCs w:val="28"/>
        </w:rPr>
        <w:softHyphen/>
        <w:t>но отсталых детей учитываются особенности протекания у них психических процессов (замедление темпа и сужение поля восприятия, неустойчивость внимания, качественное свое</w:t>
      </w:r>
      <w:r w:rsidRPr="00A978C5">
        <w:rPr>
          <w:color w:val="000000"/>
          <w:sz w:val="28"/>
          <w:szCs w:val="28"/>
        </w:rPr>
        <w:softHyphen/>
        <w:t>образие памяти, мышления, слабость мотивации и интересов).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>Особенностью логопедической работы является инд</w:t>
      </w:r>
      <w:r>
        <w:rPr>
          <w:color w:val="000000"/>
          <w:sz w:val="28"/>
          <w:szCs w:val="28"/>
        </w:rPr>
        <w:t>ивидуализация коррекционно-лого</w:t>
      </w:r>
      <w:r w:rsidRPr="00A978C5">
        <w:rPr>
          <w:color w:val="000000"/>
          <w:sz w:val="28"/>
          <w:szCs w:val="28"/>
        </w:rPr>
        <w:t xml:space="preserve">педического воздействия. Это связано с тем, что </w:t>
      </w:r>
      <w:r>
        <w:rPr>
          <w:color w:val="000000"/>
          <w:sz w:val="28"/>
          <w:szCs w:val="28"/>
        </w:rPr>
        <w:t>дети</w:t>
      </w:r>
      <w:r w:rsidRPr="00A978C5">
        <w:rPr>
          <w:color w:val="000000"/>
          <w:sz w:val="28"/>
          <w:szCs w:val="28"/>
        </w:rPr>
        <w:t xml:space="preserve"> одно</w:t>
      </w:r>
      <w:r>
        <w:rPr>
          <w:color w:val="000000"/>
          <w:sz w:val="28"/>
          <w:szCs w:val="28"/>
        </w:rPr>
        <w:t>й</w:t>
      </w:r>
      <w:r w:rsidRPr="00A978C5">
        <w:rPr>
          <w:color w:val="000000"/>
          <w:sz w:val="28"/>
          <w:szCs w:val="28"/>
        </w:rPr>
        <w:t xml:space="preserve"> и то</w:t>
      </w:r>
      <w:r>
        <w:rPr>
          <w:color w:val="000000"/>
          <w:sz w:val="28"/>
          <w:szCs w:val="28"/>
        </w:rPr>
        <w:t>й</w:t>
      </w:r>
      <w:r w:rsidRPr="00A978C5">
        <w:rPr>
          <w:color w:val="000000"/>
          <w:sz w:val="28"/>
          <w:szCs w:val="28"/>
        </w:rPr>
        <w:t xml:space="preserve"> же </w:t>
      </w:r>
      <w:r>
        <w:rPr>
          <w:color w:val="000000"/>
          <w:sz w:val="28"/>
          <w:szCs w:val="28"/>
        </w:rPr>
        <w:t>группы</w:t>
      </w:r>
      <w:r w:rsidRPr="00A978C5">
        <w:rPr>
          <w:color w:val="000000"/>
          <w:sz w:val="28"/>
          <w:szCs w:val="28"/>
        </w:rPr>
        <w:t xml:space="preserve"> резко различаются по уровню разви</w:t>
      </w:r>
      <w:r w:rsidRPr="00A978C5">
        <w:rPr>
          <w:color w:val="000000"/>
          <w:sz w:val="28"/>
          <w:szCs w:val="28"/>
        </w:rPr>
        <w:softHyphen/>
        <w:t>тия речи, по сформированности фонематического анализа и синтеза, по степени выраженности и патогенезу наруше</w:t>
      </w:r>
      <w:r w:rsidRPr="00A978C5">
        <w:rPr>
          <w:color w:val="000000"/>
          <w:sz w:val="28"/>
          <w:szCs w:val="28"/>
        </w:rPr>
        <w:softHyphen/>
        <w:t>ний звукопроизношения. У одних детей звук поставлен и автоматизирован, у других имеется изолированное произно</w:t>
      </w:r>
      <w:r w:rsidRPr="00A978C5">
        <w:rPr>
          <w:color w:val="000000"/>
          <w:sz w:val="28"/>
          <w:szCs w:val="28"/>
        </w:rPr>
        <w:softHyphen/>
        <w:t>шение звука, но он не закреплен в речи.</w:t>
      </w:r>
    </w:p>
    <w:p w:rsidR="00B0453C" w:rsidRPr="003C5652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>Специфика логопедической работы проявляется и в пла</w:t>
      </w:r>
      <w:r w:rsidRPr="00A978C5">
        <w:rPr>
          <w:color w:val="000000"/>
          <w:sz w:val="28"/>
          <w:szCs w:val="28"/>
        </w:rPr>
        <w:softHyphen/>
        <w:t>нировании. Фронтальные логопедические занятия строятся с у</w:t>
      </w:r>
      <w:r>
        <w:rPr>
          <w:color w:val="000000"/>
          <w:sz w:val="28"/>
          <w:szCs w:val="28"/>
        </w:rPr>
        <w:t>четом постепенного введения трудн</w:t>
      </w:r>
      <w:r w:rsidRPr="00A978C5">
        <w:rPr>
          <w:color w:val="000000"/>
          <w:sz w:val="28"/>
          <w:szCs w:val="28"/>
        </w:rPr>
        <w:t>ос</w:t>
      </w:r>
      <w:r w:rsidRPr="002B756D">
        <w:rPr>
          <w:color w:val="000000"/>
          <w:sz w:val="28"/>
          <w:szCs w:val="28"/>
        </w:rPr>
        <w:t xml:space="preserve">тей. </w:t>
      </w:r>
      <w:r>
        <w:rPr>
          <w:color w:val="000000"/>
          <w:sz w:val="28"/>
          <w:szCs w:val="28"/>
        </w:rPr>
        <w:t xml:space="preserve">Каждая </w:t>
      </w:r>
      <w:r w:rsidRPr="00A978C5">
        <w:rPr>
          <w:color w:val="000000"/>
          <w:sz w:val="28"/>
          <w:szCs w:val="28"/>
        </w:rPr>
        <w:t xml:space="preserve"> зада</w:t>
      </w:r>
      <w:r w:rsidRPr="00A978C5">
        <w:rPr>
          <w:color w:val="000000"/>
          <w:sz w:val="28"/>
          <w:szCs w:val="28"/>
        </w:rPr>
        <w:softHyphen/>
        <w:t>ча, доступная нормальному реб</w:t>
      </w:r>
      <w:r>
        <w:rPr>
          <w:color w:val="000000"/>
          <w:sz w:val="28"/>
          <w:szCs w:val="28"/>
        </w:rPr>
        <w:t>енку, максимально расчленяется на простейшие задачи.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C5652">
        <w:rPr>
          <w:i/>
          <w:color w:val="000000"/>
          <w:sz w:val="28"/>
          <w:szCs w:val="28"/>
        </w:rPr>
        <w:t>Предварительный этап</w:t>
      </w:r>
      <w:r w:rsidRPr="00A978C5">
        <w:rPr>
          <w:color w:val="000000"/>
          <w:sz w:val="28"/>
          <w:szCs w:val="28"/>
        </w:rPr>
        <w:t xml:space="preserve"> устранения нарушений</w:t>
      </w:r>
      <w:r>
        <w:rPr>
          <w:color w:val="000000"/>
          <w:sz w:val="28"/>
          <w:szCs w:val="28"/>
        </w:rPr>
        <w:t xml:space="preserve"> звукопро</w:t>
      </w:r>
      <w:r w:rsidRPr="00A978C5">
        <w:rPr>
          <w:color w:val="000000"/>
          <w:sz w:val="28"/>
          <w:szCs w:val="28"/>
        </w:rPr>
        <w:t xml:space="preserve">изношения </w:t>
      </w:r>
      <w:r>
        <w:rPr>
          <w:color w:val="000000"/>
          <w:sz w:val="28"/>
          <w:szCs w:val="28"/>
        </w:rPr>
        <w:t xml:space="preserve"> </w:t>
      </w:r>
      <w:r w:rsidRPr="00A978C5">
        <w:rPr>
          <w:color w:val="000000"/>
          <w:sz w:val="28"/>
          <w:szCs w:val="28"/>
        </w:rPr>
        <w:t>является более продолжитель</w:t>
      </w:r>
      <w:r w:rsidRPr="00A978C5">
        <w:rPr>
          <w:color w:val="000000"/>
          <w:sz w:val="28"/>
          <w:szCs w:val="28"/>
        </w:rPr>
        <w:softHyphen/>
        <w:t>ным</w:t>
      </w:r>
      <w:r>
        <w:rPr>
          <w:color w:val="000000"/>
          <w:sz w:val="28"/>
          <w:szCs w:val="28"/>
        </w:rPr>
        <w:t>.</w:t>
      </w:r>
      <w:r w:rsidRPr="00A978C5">
        <w:rPr>
          <w:color w:val="000000"/>
          <w:sz w:val="28"/>
          <w:szCs w:val="28"/>
        </w:rPr>
        <w:t xml:space="preserve"> На этом этапе проводится развитие об</w:t>
      </w:r>
      <w:r w:rsidRPr="00A978C5">
        <w:rPr>
          <w:color w:val="000000"/>
          <w:sz w:val="28"/>
          <w:szCs w:val="28"/>
        </w:rPr>
        <w:softHyphen/>
        <w:t>щей, ручной, речевой моторики, слуховог</w:t>
      </w:r>
      <w:r>
        <w:rPr>
          <w:color w:val="000000"/>
          <w:sz w:val="28"/>
          <w:szCs w:val="28"/>
        </w:rPr>
        <w:t>о восприятия, внимания, гнозиса.</w:t>
      </w:r>
      <w:r w:rsidRPr="00A978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978C5">
        <w:rPr>
          <w:color w:val="000000"/>
          <w:sz w:val="28"/>
          <w:szCs w:val="28"/>
        </w:rPr>
        <w:t xml:space="preserve"> Учитывая особенности про</w:t>
      </w:r>
      <w:r w:rsidRPr="00A978C5">
        <w:rPr>
          <w:color w:val="000000"/>
          <w:sz w:val="28"/>
          <w:szCs w:val="28"/>
        </w:rPr>
        <w:softHyphen/>
        <w:t>содических компонентов речи у умственно отсталых детей, на этом этапе проводится работа и над правильным рече</w:t>
      </w:r>
      <w:r w:rsidRPr="00A978C5">
        <w:rPr>
          <w:color w:val="000000"/>
          <w:sz w:val="28"/>
          <w:szCs w:val="28"/>
        </w:rPr>
        <w:softHyphen/>
        <w:t>вым дыханием, над формированием длительного плавного выдоха.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 xml:space="preserve">Необходимость </w:t>
      </w:r>
      <w:r w:rsidRPr="003C5652">
        <w:rPr>
          <w:i/>
          <w:color w:val="000000"/>
          <w:sz w:val="28"/>
          <w:szCs w:val="28"/>
        </w:rPr>
        <w:t>развития моторики рук</w:t>
      </w:r>
      <w:r>
        <w:rPr>
          <w:color w:val="000000"/>
          <w:sz w:val="28"/>
          <w:szCs w:val="28"/>
        </w:rPr>
        <w:t xml:space="preserve"> у </w:t>
      </w:r>
      <w:r w:rsidRPr="00A978C5">
        <w:rPr>
          <w:color w:val="000000"/>
          <w:sz w:val="28"/>
          <w:szCs w:val="28"/>
        </w:rPr>
        <w:t xml:space="preserve"> детей</w:t>
      </w:r>
      <w:r w:rsidRPr="003C5652">
        <w:rPr>
          <w:sz w:val="28"/>
          <w:szCs w:val="28"/>
        </w:rPr>
        <w:t xml:space="preserve"> </w:t>
      </w:r>
      <w:r w:rsidRPr="008170A7">
        <w:rPr>
          <w:sz w:val="28"/>
          <w:szCs w:val="28"/>
        </w:rPr>
        <w:t>с интеллектуальной недостаточностью</w:t>
      </w:r>
      <w:r w:rsidRPr="00A978C5">
        <w:rPr>
          <w:color w:val="000000"/>
          <w:sz w:val="28"/>
          <w:szCs w:val="28"/>
        </w:rPr>
        <w:t>, особенно страдающих дизартрией, обусловле</w:t>
      </w:r>
      <w:r w:rsidRPr="00A978C5">
        <w:rPr>
          <w:color w:val="000000"/>
          <w:sz w:val="28"/>
          <w:szCs w:val="28"/>
        </w:rPr>
        <w:softHyphen/>
        <w:t>на тесным взаимодействием ручной и речевой моторики. По данным М.И. Кольцовой, морфологическое и функциональ</w:t>
      </w:r>
      <w:r w:rsidRPr="00A978C5">
        <w:rPr>
          <w:color w:val="000000"/>
          <w:sz w:val="28"/>
          <w:szCs w:val="28"/>
        </w:rPr>
        <w:softHyphen/>
        <w:t>ное формирование речевых зон совершается под влиянием кинестетических импульсов, поступающих от рук. Совер</w:t>
      </w:r>
      <w:r w:rsidRPr="00A978C5">
        <w:rPr>
          <w:color w:val="000000"/>
          <w:sz w:val="28"/>
          <w:szCs w:val="28"/>
        </w:rPr>
        <w:softHyphen/>
        <w:t>шенствование ручной моторики способствует активизации моторных речевых зон головного мозга и вследствие этого — развитию речевой функции.</w:t>
      </w:r>
      <w:r>
        <w:rPr>
          <w:color w:val="000000"/>
          <w:sz w:val="28"/>
          <w:szCs w:val="28"/>
        </w:rPr>
        <w:t xml:space="preserve">  </w:t>
      </w:r>
      <w:r w:rsidRPr="00A978C5">
        <w:rPr>
          <w:color w:val="000000"/>
          <w:sz w:val="28"/>
          <w:szCs w:val="28"/>
        </w:rPr>
        <w:t>Развитие ручной моторики имеет большое значение не только для активизации речевой моторики, но и для подготовки ум</w:t>
      </w:r>
      <w:r w:rsidRPr="00A978C5">
        <w:rPr>
          <w:color w:val="000000"/>
          <w:sz w:val="28"/>
          <w:szCs w:val="28"/>
        </w:rPr>
        <w:softHyphen/>
        <w:t>ственно отсталых детей к овладению письмом.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 xml:space="preserve">На предварительном </w:t>
      </w:r>
      <w:r>
        <w:rPr>
          <w:color w:val="000000"/>
          <w:sz w:val="28"/>
          <w:szCs w:val="28"/>
        </w:rPr>
        <w:t>этапе коррекции нарушений звуко</w:t>
      </w:r>
      <w:r w:rsidRPr="00A978C5">
        <w:rPr>
          <w:color w:val="000000"/>
          <w:sz w:val="28"/>
          <w:szCs w:val="28"/>
        </w:rPr>
        <w:t>произношения рекомендуются различные виды упражнений, направленных на развитие ловкости, точности, координа</w:t>
      </w:r>
      <w:r w:rsidRPr="00A978C5">
        <w:rPr>
          <w:color w:val="000000"/>
          <w:sz w:val="28"/>
          <w:szCs w:val="28"/>
        </w:rPr>
        <w:softHyphen/>
        <w:t>ции, синхронности движений пальцев рук.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978C5">
        <w:rPr>
          <w:color w:val="000000"/>
          <w:sz w:val="28"/>
          <w:szCs w:val="28"/>
        </w:rPr>
        <w:t>Также проводятся упражнения общего характера, вклю</w:t>
      </w:r>
      <w:r w:rsidRPr="00A978C5">
        <w:rPr>
          <w:color w:val="000000"/>
          <w:sz w:val="28"/>
          <w:szCs w:val="28"/>
        </w:rPr>
        <w:softHyphen/>
        <w:t>ченные в различные виды деятельности: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 Конструирование из кубиков домиков, башен и т.д., сначала по образцу, затем по памяти и произвольно.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 xml:space="preserve">. </w:t>
      </w:r>
      <w:proofErr w:type="gramStart"/>
      <w:r w:rsidRPr="00A978C5">
        <w:rPr>
          <w:color w:val="000000"/>
          <w:sz w:val="28"/>
          <w:szCs w:val="28"/>
        </w:rPr>
        <w:t>Раскладывание и складывание разборных игрушек (мат</w:t>
      </w:r>
      <w:r w:rsidRPr="00A978C5">
        <w:rPr>
          <w:color w:val="000000"/>
          <w:sz w:val="28"/>
          <w:szCs w:val="28"/>
        </w:rPr>
        <w:softHyphen/>
        <w:t>решек, пирамид, чашечек, кубиков.</w:t>
      </w:r>
      <w:proofErr w:type="gramEnd"/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Составление предметных разрезных картинок. Снача</w:t>
      </w:r>
      <w:r w:rsidRPr="00A978C5">
        <w:rPr>
          <w:color w:val="000000"/>
          <w:sz w:val="28"/>
          <w:szCs w:val="28"/>
        </w:rPr>
        <w:softHyphen/>
        <w:t>ла даются картинки, разрезанные на 2 части, потом на 3 и на 4. Первоначально складывают по образцу, в дальней</w:t>
      </w:r>
      <w:r w:rsidRPr="00A978C5">
        <w:rPr>
          <w:color w:val="000000"/>
          <w:sz w:val="28"/>
          <w:szCs w:val="28"/>
        </w:rPr>
        <w:softHyphen/>
        <w:t>шем — по памяти.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Складывание из палочек, спичек геометрических фи</w:t>
      </w:r>
      <w:r w:rsidRPr="00A978C5">
        <w:rPr>
          <w:color w:val="000000"/>
          <w:sz w:val="28"/>
          <w:szCs w:val="28"/>
        </w:rPr>
        <w:softHyphen/>
        <w:t>гур, изображений, букв.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Обведение контуров предметных изображений.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).</w:t>
      </w:r>
      <w:r w:rsidRPr="00A978C5">
        <w:rPr>
          <w:color w:val="000000"/>
          <w:sz w:val="28"/>
          <w:szCs w:val="28"/>
        </w:rPr>
        <w:t xml:space="preserve">Раскрашивание контурных изображений предметов цветными </w:t>
      </w:r>
      <w:r>
        <w:rPr>
          <w:color w:val="000000"/>
          <w:sz w:val="28"/>
          <w:szCs w:val="28"/>
        </w:rPr>
        <w:t xml:space="preserve"> </w:t>
      </w:r>
      <w:r w:rsidRPr="00A978C5">
        <w:rPr>
          <w:color w:val="000000"/>
          <w:sz w:val="28"/>
          <w:szCs w:val="28"/>
        </w:rPr>
        <w:t>карандашами.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 Вырезывание цветных полосок, фигурок по контурам.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Наматывание ниток на катушку, клубок.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Расстегивание пуговиц, зашнуровывание.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 Работа с пластилином (скатывание шариков, жгути</w:t>
      </w:r>
      <w:r w:rsidRPr="00A978C5">
        <w:rPr>
          <w:color w:val="000000"/>
          <w:sz w:val="28"/>
          <w:szCs w:val="28"/>
        </w:rPr>
        <w:softHyphen/>
        <w:t>ков, расплющивание шариков, жгутиков в лепешки, само</w:t>
      </w:r>
      <w:r w:rsidRPr="00A978C5">
        <w:rPr>
          <w:color w:val="000000"/>
          <w:sz w:val="28"/>
          <w:szCs w:val="28"/>
        </w:rPr>
        <w:softHyphen/>
        <w:t>стоятельное творчество детей).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 Работа с мозаикой.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>. Многократное сжимание пальцев в кулак и разжимание.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). </w:t>
      </w:r>
      <w:r w:rsidRPr="00A978C5">
        <w:rPr>
          <w:color w:val="000000"/>
          <w:sz w:val="28"/>
          <w:szCs w:val="28"/>
        </w:rPr>
        <w:t>Многократное поочередное выполнение движений руки: кулак — ладонь — ребро.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978C5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)</w:t>
      </w:r>
      <w:r w:rsidRPr="00A978C5">
        <w:rPr>
          <w:color w:val="000000"/>
          <w:sz w:val="28"/>
          <w:szCs w:val="28"/>
        </w:rPr>
        <w:t xml:space="preserve">.  </w:t>
      </w:r>
      <w:proofErr w:type="gramStart"/>
      <w:r w:rsidRPr="00A978C5">
        <w:rPr>
          <w:color w:val="000000"/>
          <w:sz w:val="28"/>
          <w:szCs w:val="28"/>
        </w:rPr>
        <w:t>Поочередная смена положений рук: левая рука — ку</w:t>
      </w:r>
      <w:r w:rsidRPr="00A978C5">
        <w:rPr>
          <w:color w:val="000000"/>
          <w:sz w:val="28"/>
          <w:szCs w:val="28"/>
        </w:rPr>
        <w:softHyphen/>
        <w:t>лак, правая — ладонь; затем наоборот: правая рука — ку</w:t>
      </w:r>
      <w:r w:rsidRPr="00A978C5">
        <w:rPr>
          <w:color w:val="000000"/>
          <w:sz w:val="28"/>
          <w:szCs w:val="28"/>
        </w:rPr>
        <w:softHyphen/>
        <w:t>лак, левая — ладонь.</w:t>
      </w:r>
      <w:proofErr w:type="gramEnd"/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78C5">
        <w:rPr>
          <w:color w:val="000000"/>
          <w:sz w:val="28"/>
          <w:szCs w:val="28"/>
        </w:rPr>
        <w:t>С детьми проводятся пальчиковые игры без речевого со</w:t>
      </w:r>
      <w:r w:rsidRPr="00A978C5">
        <w:rPr>
          <w:color w:val="000000"/>
          <w:sz w:val="28"/>
          <w:szCs w:val="28"/>
        </w:rPr>
        <w:softHyphen/>
        <w:t>провождения.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53C" w:rsidRDefault="00B0453C" w:rsidP="00B0453C">
      <w:pPr>
        <w:jc w:val="center"/>
        <w:rPr>
          <w:b/>
          <w:sz w:val="28"/>
          <w:szCs w:val="28"/>
        </w:rPr>
      </w:pPr>
      <w:r w:rsidRPr="009834F6">
        <w:rPr>
          <w:b/>
          <w:sz w:val="28"/>
          <w:szCs w:val="28"/>
        </w:rPr>
        <w:lastRenderedPageBreak/>
        <w:t>Коррекция наруше</w:t>
      </w:r>
      <w:r>
        <w:rPr>
          <w:b/>
          <w:sz w:val="28"/>
          <w:szCs w:val="28"/>
        </w:rPr>
        <w:t>н</w:t>
      </w:r>
      <w:r w:rsidRPr="009834F6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лексико-грамматической стороны речи  </w:t>
      </w:r>
    </w:p>
    <w:p w:rsidR="00B0453C" w:rsidRDefault="00B0453C" w:rsidP="00B0453C">
      <w:pPr>
        <w:jc w:val="both"/>
        <w:rPr>
          <w:b/>
          <w:sz w:val="28"/>
          <w:szCs w:val="28"/>
        </w:rPr>
      </w:pP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>Логопедическая работа по развитию лексики тесно связа</w:t>
      </w:r>
      <w:r w:rsidRPr="00A978C5">
        <w:rPr>
          <w:color w:val="000000"/>
          <w:sz w:val="28"/>
          <w:szCs w:val="28"/>
        </w:rPr>
        <w:softHyphen/>
        <w:t>на с формированием представлений об окружающей дей</w:t>
      </w:r>
      <w:r w:rsidRPr="00A978C5">
        <w:rPr>
          <w:color w:val="000000"/>
          <w:sz w:val="28"/>
          <w:szCs w:val="28"/>
        </w:rPr>
        <w:softHyphen/>
        <w:t>ствительности и познавательной деятельности умственно от</w:t>
      </w:r>
      <w:r w:rsidRPr="00A978C5">
        <w:rPr>
          <w:color w:val="000000"/>
          <w:sz w:val="28"/>
          <w:szCs w:val="28"/>
        </w:rPr>
        <w:softHyphen/>
        <w:t>сталого ребенка.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C5652">
        <w:rPr>
          <w:i/>
          <w:color w:val="000000"/>
          <w:sz w:val="28"/>
          <w:szCs w:val="28"/>
        </w:rPr>
        <w:t>Развитие лексики</w:t>
      </w:r>
      <w:r w:rsidRPr="00A978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978C5">
        <w:rPr>
          <w:color w:val="000000"/>
          <w:sz w:val="28"/>
          <w:szCs w:val="28"/>
        </w:rPr>
        <w:t xml:space="preserve"> проводится в следующих направлениях: обогащение словарного запаса, уточнение значения слова, расширение семантики слова.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</w:t>
      </w:r>
      <w:r w:rsidRPr="00A978C5">
        <w:rPr>
          <w:color w:val="000000"/>
          <w:sz w:val="28"/>
          <w:szCs w:val="28"/>
        </w:rPr>
        <w:t>роводится обогащение и уточнение номинативного словаря. Особенно важной является работа по усвоению слов обобщающего значения, которые очень медленно усваиваются умственно отсталыми детьми. В то же время введение в речь обобщающих слов способствует разви</w:t>
      </w:r>
      <w:r w:rsidRPr="00A978C5">
        <w:rPr>
          <w:color w:val="000000"/>
          <w:sz w:val="28"/>
          <w:szCs w:val="28"/>
        </w:rPr>
        <w:softHyphen/>
        <w:t>тию операции обобщения.</w:t>
      </w: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 xml:space="preserve">Работа над уточнением значения слова </w:t>
      </w:r>
      <w:r>
        <w:rPr>
          <w:color w:val="000000"/>
          <w:sz w:val="28"/>
          <w:szCs w:val="28"/>
        </w:rPr>
        <w:t xml:space="preserve"> </w:t>
      </w:r>
      <w:r w:rsidRPr="00A978C5">
        <w:rPr>
          <w:color w:val="000000"/>
          <w:sz w:val="28"/>
          <w:szCs w:val="28"/>
        </w:rPr>
        <w:t xml:space="preserve"> тесно связана с формированием </w:t>
      </w:r>
      <w:r>
        <w:rPr>
          <w:color w:val="000000"/>
          <w:sz w:val="28"/>
          <w:szCs w:val="28"/>
        </w:rPr>
        <w:t xml:space="preserve">представлений </w:t>
      </w:r>
      <w:r w:rsidRPr="00A978C5">
        <w:rPr>
          <w:color w:val="000000"/>
          <w:sz w:val="28"/>
          <w:szCs w:val="28"/>
        </w:rPr>
        <w:t>об окружающих предметах и явле</w:t>
      </w:r>
      <w:r w:rsidRPr="00A978C5">
        <w:rPr>
          <w:color w:val="000000"/>
          <w:sz w:val="28"/>
          <w:szCs w:val="28"/>
        </w:rPr>
        <w:softHyphen/>
        <w:t xml:space="preserve">ниях, с овладением классификацией </w:t>
      </w:r>
      <w:r w:rsidRPr="00D50C28">
        <w:rPr>
          <w:color w:val="000000"/>
          <w:sz w:val="28"/>
          <w:szCs w:val="28"/>
        </w:rPr>
        <w:t>предметов, с работой по становлению лексической системы. Классификация пред</w:t>
      </w:r>
      <w:r w:rsidRPr="00D50C28">
        <w:rPr>
          <w:color w:val="000000"/>
          <w:sz w:val="28"/>
          <w:szCs w:val="28"/>
        </w:rPr>
        <w:softHyphen/>
        <w:t>метов может проводиться как в неречевом плане (например</w:t>
      </w:r>
      <w:r w:rsidRPr="009834F6">
        <w:rPr>
          <w:b/>
          <w:color w:val="000000"/>
          <w:sz w:val="28"/>
          <w:szCs w:val="28"/>
        </w:rPr>
        <w:t xml:space="preserve">, </w:t>
      </w:r>
      <w:r w:rsidRPr="00D50C28">
        <w:rPr>
          <w:color w:val="000000"/>
          <w:sz w:val="28"/>
          <w:szCs w:val="28"/>
        </w:rPr>
        <w:t>разложить</w:t>
      </w:r>
      <w:r w:rsidRPr="00A978C5">
        <w:rPr>
          <w:color w:val="000000"/>
          <w:sz w:val="28"/>
          <w:szCs w:val="28"/>
        </w:rPr>
        <w:t xml:space="preserve"> картинки на две группы), так и с использовани</w:t>
      </w:r>
      <w:r w:rsidRPr="00A978C5">
        <w:rPr>
          <w:color w:val="000000"/>
          <w:sz w:val="28"/>
          <w:szCs w:val="28"/>
        </w:rPr>
        <w:softHyphen/>
        <w:t>ем речи (например, отобрать только те картинки, на кото</w:t>
      </w:r>
      <w:r w:rsidRPr="00A978C5">
        <w:rPr>
          <w:color w:val="000000"/>
          <w:sz w:val="28"/>
          <w:szCs w:val="28"/>
        </w:rPr>
        <w:softHyphen/>
        <w:t xml:space="preserve">рых нарисованы овощи, назвать их одним словом). </w:t>
      </w:r>
      <w:r>
        <w:rPr>
          <w:color w:val="000000"/>
          <w:sz w:val="28"/>
          <w:szCs w:val="28"/>
        </w:rPr>
        <w:t xml:space="preserve"> 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F345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F3455">
        <w:rPr>
          <w:sz w:val="28"/>
          <w:szCs w:val="28"/>
        </w:rPr>
        <w:t xml:space="preserve">абота начинается с расширения словаря за счет наиболее употребительных глаголов с использованием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  </w:t>
      </w:r>
      <w:r w:rsidRPr="00FF3455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FF3455">
        <w:rPr>
          <w:sz w:val="28"/>
          <w:szCs w:val="28"/>
        </w:rPr>
        <w:t xml:space="preserve"> игр: </w:t>
      </w:r>
      <w:r w:rsidRPr="003C5652">
        <w:rPr>
          <w:i/>
          <w:sz w:val="28"/>
          <w:szCs w:val="28"/>
        </w:rPr>
        <w:t>"Кто как передвигается", "Кто как голос подает", "</w:t>
      </w:r>
      <w:proofErr w:type="gramStart"/>
      <w:r w:rsidRPr="003C5652">
        <w:rPr>
          <w:i/>
          <w:sz w:val="28"/>
          <w:szCs w:val="28"/>
        </w:rPr>
        <w:t>Кто</w:t>
      </w:r>
      <w:proofErr w:type="gramEnd"/>
      <w:r w:rsidRPr="003C5652">
        <w:rPr>
          <w:i/>
          <w:sz w:val="28"/>
          <w:szCs w:val="28"/>
        </w:rPr>
        <w:t xml:space="preserve"> как ест", "Кто какие звуки издает", "Кто что делает</w:t>
      </w:r>
      <w:r>
        <w:rPr>
          <w:sz w:val="28"/>
          <w:szCs w:val="28"/>
        </w:rPr>
        <w:t>".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3455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FF3455">
        <w:rPr>
          <w:sz w:val="28"/>
          <w:szCs w:val="28"/>
        </w:rPr>
        <w:t>прилагательными начинается со</w:t>
      </w:r>
      <w:r>
        <w:rPr>
          <w:sz w:val="28"/>
          <w:szCs w:val="28"/>
        </w:rPr>
        <w:t xml:space="preserve"> </w:t>
      </w:r>
      <w:r w:rsidRPr="00FF3455">
        <w:rPr>
          <w:sz w:val="28"/>
          <w:szCs w:val="28"/>
        </w:rPr>
        <w:t xml:space="preserve">слов, обозначающих основные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>цвета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форму, величину. </w:t>
      </w:r>
      <w:proofErr w:type="gramStart"/>
      <w:r w:rsidRPr="00FF34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F3455">
        <w:rPr>
          <w:sz w:val="28"/>
          <w:szCs w:val="28"/>
        </w:rPr>
        <w:t xml:space="preserve">дальнейшем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слова, </w:t>
      </w:r>
      <w:r>
        <w:rPr>
          <w:sz w:val="28"/>
          <w:szCs w:val="28"/>
        </w:rPr>
        <w:t xml:space="preserve"> </w:t>
      </w:r>
      <w:r w:rsidRPr="00FF3455">
        <w:rPr>
          <w:sz w:val="28"/>
          <w:szCs w:val="28"/>
        </w:rPr>
        <w:t xml:space="preserve">обозначающие </w:t>
      </w:r>
      <w:r>
        <w:rPr>
          <w:sz w:val="28"/>
          <w:szCs w:val="28"/>
        </w:rPr>
        <w:t xml:space="preserve">   высоту, толщину, длину, ширину,   вкусовые качества, качества </w:t>
      </w:r>
      <w:r w:rsidRPr="00FF3455">
        <w:rPr>
          <w:sz w:val="28"/>
          <w:szCs w:val="28"/>
        </w:rPr>
        <w:t>поверхности, вес.</w:t>
      </w:r>
      <w:proofErr w:type="gramEnd"/>
      <w:r w:rsidRPr="00FF345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FF3455">
        <w:rPr>
          <w:sz w:val="28"/>
          <w:szCs w:val="28"/>
        </w:rPr>
        <w:t>Затем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>прилагательными,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образуются от существительных с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помощью суффиксов, а также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>над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прилагательными, сложными по семантике (напр</w:t>
      </w:r>
      <w:r>
        <w:rPr>
          <w:sz w:val="28"/>
          <w:szCs w:val="28"/>
        </w:rPr>
        <w:t xml:space="preserve">имер, оценочными, обозначающими </w:t>
      </w:r>
      <w:r w:rsidRPr="00FF3455">
        <w:rPr>
          <w:sz w:val="28"/>
          <w:szCs w:val="28"/>
        </w:rPr>
        <w:t>внутренние качества человека).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3455">
        <w:rPr>
          <w:sz w:val="28"/>
          <w:szCs w:val="28"/>
        </w:rPr>
        <w:t>Параллельно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  </w:t>
      </w:r>
      <w:r w:rsidRPr="00FF3455">
        <w:rPr>
          <w:sz w:val="28"/>
          <w:szCs w:val="28"/>
        </w:rPr>
        <w:t xml:space="preserve"> предикативного</w:t>
      </w:r>
      <w:r>
        <w:rPr>
          <w:sz w:val="28"/>
          <w:szCs w:val="28"/>
        </w:rPr>
        <w:t xml:space="preserve">   </w:t>
      </w:r>
      <w:r w:rsidRPr="00FF3455">
        <w:rPr>
          <w:sz w:val="28"/>
          <w:szCs w:val="28"/>
        </w:rPr>
        <w:t xml:space="preserve"> словаря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продолжается работа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FF3455">
        <w:rPr>
          <w:sz w:val="28"/>
          <w:szCs w:val="28"/>
        </w:rPr>
        <w:t xml:space="preserve"> обогащению</w:t>
      </w:r>
      <w:r>
        <w:rPr>
          <w:sz w:val="28"/>
          <w:szCs w:val="28"/>
        </w:rPr>
        <w:t xml:space="preserve"> </w:t>
      </w:r>
      <w:r w:rsidRPr="00FF345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уточнению номинативного словаря. Особенно важным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работа по усвоению слов обобщающего характера (</w:t>
      </w:r>
      <w:r w:rsidRPr="003C5652">
        <w:rPr>
          <w:i/>
          <w:sz w:val="28"/>
          <w:szCs w:val="28"/>
        </w:rPr>
        <w:t>мебель, одежда и т. д.),</w:t>
      </w:r>
      <w:r w:rsidRPr="00FF3455">
        <w:rPr>
          <w:sz w:val="28"/>
          <w:szCs w:val="28"/>
        </w:rPr>
        <w:t xml:space="preserve"> которая способству</w:t>
      </w:r>
      <w:r>
        <w:rPr>
          <w:sz w:val="28"/>
          <w:szCs w:val="28"/>
        </w:rPr>
        <w:t xml:space="preserve">ет развитию операций обобщения, </w:t>
      </w:r>
      <w:r w:rsidRPr="00FF3455">
        <w:rPr>
          <w:sz w:val="28"/>
          <w:szCs w:val="28"/>
        </w:rPr>
        <w:t>аналитико-синтетической деятельности детей.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3455">
        <w:rPr>
          <w:sz w:val="28"/>
          <w:szCs w:val="28"/>
        </w:rPr>
        <w:t>Обогащение словаря осуществляется и за счет местоимений, числительных, наречий и других частей речи</w:t>
      </w:r>
      <w:r>
        <w:rPr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FF3455">
        <w:rPr>
          <w:sz w:val="28"/>
          <w:szCs w:val="28"/>
        </w:rPr>
        <w:t>Актуализации словаря способствует и работа по звуковому анализу слова, закреплению его слухового и кинестетического образов.</w:t>
      </w:r>
    </w:p>
    <w:p w:rsidR="00B0453C" w:rsidRP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3455">
        <w:rPr>
          <w:sz w:val="28"/>
          <w:szCs w:val="28"/>
        </w:rPr>
        <w:t xml:space="preserve">В процессе развития грамматического строя речи у умственно отсталых </w:t>
      </w:r>
      <w:r>
        <w:rPr>
          <w:sz w:val="28"/>
          <w:szCs w:val="28"/>
        </w:rPr>
        <w:t>детей</w:t>
      </w:r>
      <w:r w:rsidRPr="00FF3455">
        <w:rPr>
          <w:sz w:val="28"/>
          <w:szCs w:val="28"/>
        </w:rPr>
        <w:t xml:space="preserve"> необходимо учитывать структуру речевого дефекта, несформированность грамматических значений, трудности дифференциации близких по семантике и оформлению грамматических форм.</w:t>
      </w:r>
      <w:r w:rsidRPr="00FF345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FF3455">
        <w:rPr>
          <w:sz w:val="28"/>
          <w:szCs w:val="28"/>
        </w:rPr>
        <w:t xml:space="preserve">Большое значение в работе по формированию грамматического строя </w:t>
      </w:r>
      <w:r>
        <w:rPr>
          <w:sz w:val="28"/>
          <w:szCs w:val="28"/>
        </w:rPr>
        <w:t xml:space="preserve"> </w:t>
      </w:r>
      <w:r w:rsidRPr="00FF3455">
        <w:rPr>
          <w:sz w:val="28"/>
          <w:szCs w:val="28"/>
        </w:rPr>
        <w:t xml:space="preserve">имеет использование онтогенетического принципа. Многие грамматические </w:t>
      </w:r>
      <w:r w:rsidRPr="00FF3455">
        <w:rPr>
          <w:sz w:val="28"/>
          <w:szCs w:val="28"/>
        </w:rPr>
        <w:lastRenderedPageBreak/>
        <w:t xml:space="preserve">формы, которые в норме ребенок усваивает еще в дошкольном возрасте, у умственно отсталого ребенка оказываются неусвоенными даже в младших классах. Последовательность работы над грамматическими формами </w:t>
      </w:r>
      <w:proofErr w:type="gramStart"/>
      <w:r w:rsidRPr="00FF3455">
        <w:rPr>
          <w:sz w:val="28"/>
          <w:szCs w:val="28"/>
        </w:rPr>
        <w:t>осуществляется</w:t>
      </w:r>
      <w:proofErr w:type="gramEnd"/>
      <w:r w:rsidRPr="00FF3455">
        <w:rPr>
          <w:sz w:val="28"/>
          <w:szCs w:val="28"/>
        </w:rPr>
        <w:t xml:space="preserve"> как и в нормальном онтогенезе: от конкретного к абстрактному, от семантически простых форм к семантически более сложным, от продуктивных к непродуктивным, от простых по грамматическому оформлению к более сложным по грамматическому оформлению.</w:t>
      </w:r>
      <w:r w:rsidRPr="00FF345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FF3455">
        <w:rPr>
          <w:sz w:val="28"/>
          <w:szCs w:val="28"/>
        </w:rPr>
        <w:t xml:space="preserve">Рекомендуется следующая последовательность логопедической работы над падежными формами: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дифференциация именительного падежа единственного и множественного числа, винительный падеж, родительный, дательный, творительный (беспредложные), предложно-падежные конструкции, падежные формы множественного числа. При согласовании прилагательного и существительного отрабатываются именительный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>падеж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мужского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>женского рода, затем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именительный падеж среднего рода, а далее косвенные падежи словосочетания прилагательного с существительным.</w:t>
      </w:r>
      <w:r w:rsidRPr="00FF345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FF3455">
        <w:rPr>
          <w:sz w:val="28"/>
          <w:szCs w:val="28"/>
        </w:rPr>
        <w:t>Развитие функции словоизменения глагола проводится сначала в настоящем времени (единственное и множественное число), затем в прошедшем времени (изменение по родам, лицам и числам) и, наконец, в будущем времени, которое является наиболее сложной временной формо</w:t>
      </w:r>
      <w:r>
        <w:rPr>
          <w:sz w:val="28"/>
          <w:szCs w:val="28"/>
        </w:rPr>
        <w:t xml:space="preserve">й глагола. </w:t>
      </w:r>
      <w:r w:rsidRPr="00FF3455">
        <w:rPr>
          <w:sz w:val="28"/>
          <w:szCs w:val="28"/>
        </w:rPr>
        <w:t>Длительным и трудным процессом является работа по форм</w:t>
      </w:r>
      <w:r>
        <w:rPr>
          <w:sz w:val="28"/>
          <w:szCs w:val="28"/>
        </w:rPr>
        <w:t>ированию формы словообразования</w:t>
      </w:r>
      <w:r w:rsidRPr="00FF3455">
        <w:rPr>
          <w:sz w:val="28"/>
          <w:szCs w:val="28"/>
        </w:rPr>
        <w:t>, начинать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 ее надо с уменьшительно-ласкательных и других простых 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t xml:space="preserve">словообразовательных форм существительных. Далее проводится работа по образованию </w:t>
      </w:r>
      <w:r>
        <w:rPr>
          <w:sz w:val="28"/>
          <w:szCs w:val="28"/>
        </w:rPr>
        <w:t xml:space="preserve">   </w:t>
      </w:r>
      <w:r w:rsidRPr="00FF3455">
        <w:rPr>
          <w:sz w:val="28"/>
          <w:szCs w:val="28"/>
        </w:rPr>
        <w:t>прилагательных от существительных, глаголов с приставками, над родственными словами.</w:t>
      </w:r>
    </w:p>
    <w:p w:rsidR="00B0453C" w:rsidRDefault="00B0453C" w:rsidP="00B0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Default="00B0453C" w:rsidP="00B0453C">
      <w:pPr>
        <w:jc w:val="both"/>
        <w:rPr>
          <w:sz w:val="28"/>
          <w:szCs w:val="28"/>
        </w:rPr>
      </w:pPr>
    </w:p>
    <w:p w:rsidR="00B0453C" w:rsidRPr="00B0453C" w:rsidRDefault="00B0453C" w:rsidP="00B0453C">
      <w:pPr>
        <w:jc w:val="both"/>
        <w:rPr>
          <w:i/>
          <w:sz w:val="28"/>
          <w:szCs w:val="28"/>
        </w:rPr>
      </w:pPr>
    </w:p>
    <w:p w:rsidR="00B0453C" w:rsidRPr="003C5652" w:rsidRDefault="00B0453C" w:rsidP="00B0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Методика формирования связной речи  </w:t>
      </w:r>
    </w:p>
    <w:p w:rsidR="00B0453C" w:rsidRDefault="00B0453C" w:rsidP="00B0453C">
      <w:pPr>
        <w:jc w:val="both"/>
        <w:rPr>
          <w:b/>
          <w:sz w:val="28"/>
          <w:szCs w:val="28"/>
        </w:rPr>
      </w:pPr>
    </w:p>
    <w:p w:rsidR="00B0453C" w:rsidRPr="00A978C5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>Важнейшей предпосылкой развития связной монологи</w:t>
      </w:r>
      <w:r w:rsidRPr="00A978C5">
        <w:rPr>
          <w:color w:val="000000"/>
          <w:sz w:val="28"/>
          <w:szCs w:val="28"/>
        </w:rPr>
        <w:softHyphen/>
        <w:t>ческой речи является сфор</w:t>
      </w:r>
      <w:r>
        <w:rPr>
          <w:color w:val="000000"/>
          <w:sz w:val="28"/>
          <w:szCs w:val="28"/>
        </w:rPr>
        <w:t>мированность диалогической речи</w:t>
      </w:r>
      <w:r w:rsidRPr="00A978C5">
        <w:rPr>
          <w:color w:val="000000"/>
          <w:sz w:val="28"/>
          <w:szCs w:val="28"/>
        </w:rPr>
        <w:t>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978C5">
        <w:rPr>
          <w:color w:val="000000"/>
          <w:sz w:val="28"/>
          <w:szCs w:val="28"/>
        </w:rPr>
        <w:t xml:space="preserve">Развитию диалога, который является основной формой </w:t>
      </w:r>
      <w:r w:rsidRPr="003C5652">
        <w:rPr>
          <w:i/>
          <w:color w:val="000000"/>
          <w:sz w:val="28"/>
          <w:szCs w:val="28"/>
        </w:rPr>
        <w:t>речевого общения,</w:t>
      </w:r>
      <w:r w:rsidRPr="00A978C5">
        <w:rPr>
          <w:color w:val="000000"/>
          <w:sz w:val="28"/>
          <w:szCs w:val="28"/>
        </w:rPr>
        <w:t xml:space="preserve"> уделяется большое внимание уже с са</w:t>
      </w:r>
      <w:r w:rsidRPr="00A978C5">
        <w:rPr>
          <w:color w:val="000000"/>
          <w:sz w:val="28"/>
          <w:szCs w:val="28"/>
        </w:rPr>
        <w:softHyphen/>
        <w:t>мого начала логопедической работы</w:t>
      </w:r>
      <w:r>
        <w:rPr>
          <w:color w:val="000000"/>
          <w:sz w:val="28"/>
          <w:szCs w:val="28"/>
        </w:rPr>
        <w:t xml:space="preserve">. </w:t>
      </w:r>
      <w:r w:rsidRPr="00A978C5">
        <w:rPr>
          <w:color w:val="000000"/>
          <w:sz w:val="28"/>
          <w:szCs w:val="28"/>
        </w:rPr>
        <w:t xml:space="preserve"> Овладение диалогической речью осуществ</w:t>
      </w:r>
      <w:r w:rsidRPr="00A978C5">
        <w:rPr>
          <w:color w:val="000000"/>
          <w:sz w:val="28"/>
          <w:szCs w:val="28"/>
        </w:rPr>
        <w:softHyphen/>
        <w:t>ляется параллельно с расширением и уточнением словаря,</w:t>
      </w:r>
      <w:r>
        <w:rPr>
          <w:color w:val="000000"/>
          <w:sz w:val="28"/>
          <w:szCs w:val="28"/>
        </w:rPr>
        <w:t xml:space="preserve"> структуры предложения, с овладением словоизменением и словообразованием.</w:t>
      </w:r>
    </w:p>
    <w:p w:rsidR="00B0453C" w:rsidRPr="007F7AE3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Наряду с познавательными и воспитательными целями проведение диалога на логопедических занятиях ставит своей целью специальное развитие речи детей. В процессе работы по формированию диалогической речи умственно отсталый ребенок должен научиться слушать и понимать вопросы, сам задавать вопросы, правильно, точно, в соответствии с содержанием вопроса выражать свои мысли в ответах на них.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Приемами развития </w:t>
      </w:r>
      <w:r w:rsidRPr="00B427A4">
        <w:rPr>
          <w:i/>
          <w:color w:val="000000"/>
          <w:sz w:val="28"/>
          <w:szCs w:val="28"/>
        </w:rPr>
        <w:t>диалогической речи</w:t>
      </w:r>
      <w:r>
        <w:rPr>
          <w:color w:val="000000"/>
          <w:sz w:val="28"/>
          <w:szCs w:val="28"/>
        </w:rPr>
        <w:t xml:space="preserve"> являются беседа и театрализация (имитация и пересказ).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Проведение беседы включает три этапа</w:t>
      </w:r>
      <w:r w:rsidRPr="00CE190B">
        <w:rPr>
          <w:color w:val="000000"/>
          <w:sz w:val="28"/>
          <w:szCs w:val="28"/>
        </w:rPr>
        <w:t>: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вступление, 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развитие темы, 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3)концовка.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Во вступлении логопед привлекает внимание детей к теме беседы, например. В процессе проведения беседы логопед должен кратко и четко ставить вопросы, требовать точного по смыслу и правильного по форме полного ответа. К участию в беседе привлекаются все дети. В конце беседы подводится итог.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Необходимо научить детей </w:t>
      </w:r>
      <w:r w:rsidRPr="008170A7">
        <w:rPr>
          <w:sz w:val="28"/>
          <w:szCs w:val="28"/>
        </w:rPr>
        <w:t>с интеллектуальной недостаточностью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задавать вопросы. Сначала дети ставят вопросы по картинке после предварительной беседы, как бы повторяют по памяти вопросы логопеда. В дальнейшем детям предлагается задавать вопросы по картинке, а затем и без использования картинок, самостоятельно, т.е. предварительной беседы.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Использование приемов театрализации (игр-драматизаций, театрализованных представлений) способствует совершенствованию эмоциональности речи, развивает интонационную выразительность, обогащает словарь, формирует грамматический строй, активизирует речевую деятельность умственно отсталого ребенка в целом.</w:t>
      </w:r>
    </w:p>
    <w:p w:rsidR="00B0453C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F3455">
        <w:rPr>
          <w:sz w:val="28"/>
          <w:szCs w:val="28"/>
        </w:rPr>
        <w:t xml:space="preserve">В процессе развития связной речи большое внимание уделяется формированию </w:t>
      </w:r>
      <w:r w:rsidRPr="00B427A4">
        <w:rPr>
          <w:i/>
          <w:sz w:val="28"/>
          <w:szCs w:val="28"/>
        </w:rPr>
        <w:t xml:space="preserve">внутреннего (смыслового) программирования связных высказываний </w:t>
      </w:r>
      <w:r w:rsidRPr="00FF3455">
        <w:rPr>
          <w:sz w:val="28"/>
          <w:szCs w:val="28"/>
        </w:rPr>
        <w:t xml:space="preserve">с постепенным их углублением и расширением. Необходимо проводить работу и над грамматическим оформлением связной речи. </w:t>
      </w:r>
      <w:r>
        <w:rPr>
          <w:sz w:val="28"/>
          <w:szCs w:val="28"/>
        </w:rPr>
        <w:t xml:space="preserve">               </w:t>
      </w:r>
      <w:r w:rsidRPr="00FF3455">
        <w:rPr>
          <w:sz w:val="28"/>
          <w:szCs w:val="28"/>
        </w:rPr>
        <w:t>Рекомендуется следующая последовательность в работе над связным текстом: пересказ короткого текста с иллюстрациями, пересказ длинного текста с опорой на наглядность, короткий рассказ по серии сюжетных картинок, более длинный по серии сюжетных картинок, по сюжетной картинке, самостоятельный на заданную тему.</w:t>
      </w:r>
    </w:p>
    <w:p w:rsidR="00B0453C" w:rsidRPr="008971FA" w:rsidRDefault="00B0453C" w:rsidP="00B045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B0453C" w:rsidRDefault="00B0453C" w:rsidP="00B0453C">
      <w:pPr>
        <w:tabs>
          <w:tab w:val="left" w:pos="2545"/>
        </w:tabs>
      </w:pPr>
    </w:p>
    <w:p w:rsidR="00B0453C" w:rsidRDefault="00B0453C" w:rsidP="00B0453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Список литературы</w:t>
      </w:r>
      <w:r w:rsidRPr="00D300C1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 </w:t>
      </w:r>
      <w:r w:rsidRPr="00FF3455">
        <w:rPr>
          <w:sz w:val="28"/>
          <w:szCs w:val="28"/>
        </w:rPr>
        <w:br/>
      </w:r>
    </w:p>
    <w:p w:rsidR="00B0453C" w:rsidRDefault="00B0453C" w:rsidP="00B045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1) Игнатьева, Е.А. Логопедическая реабилитация детей с отклонением в развитии: учебное пособие для студентов высших учебных заведений</w:t>
      </w:r>
      <w:r w:rsidRPr="00A7679A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Е.А. Игнатьева, Ю.А. Блинкова.  </w:t>
      </w:r>
    </w:p>
    <w:p w:rsidR="00B0453C" w:rsidRDefault="00B0453C" w:rsidP="00B0453C">
      <w:pPr>
        <w:shd w:val="clear" w:color="auto" w:fill="FFFFFF"/>
        <w:jc w:val="both"/>
        <w:rPr>
          <w:sz w:val="28"/>
          <w:szCs w:val="28"/>
        </w:rPr>
      </w:pPr>
    </w:p>
    <w:p w:rsidR="00B0453C" w:rsidRPr="00A7679A" w:rsidRDefault="00B0453C" w:rsidP="00B045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 Логопедия: учебник для студентов дефектологических факультетов высших учебных заведений</w:t>
      </w:r>
      <w:r w:rsidRPr="00B22112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под ред. Л.С. Волковой, С.Н. Шаховской. – 3-е издание, переработанное и дополненное.  </w:t>
      </w:r>
    </w:p>
    <w:p w:rsidR="00B0453C" w:rsidRDefault="00B0453C" w:rsidP="00B0453C">
      <w:pPr>
        <w:shd w:val="clear" w:color="auto" w:fill="FFFFFF"/>
        <w:jc w:val="both"/>
        <w:rPr>
          <w:sz w:val="28"/>
          <w:szCs w:val="28"/>
        </w:rPr>
      </w:pPr>
    </w:p>
    <w:p w:rsidR="00B0453C" w:rsidRDefault="00B0453C" w:rsidP="00B045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Парамонова, Л.Г. Нарушение речи у учащихся вспомогательной школы и пути их коррекции. Обучение во вспомогательной школе </w:t>
      </w:r>
      <w:r w:rsidRPr="001776D9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Л.Г. Парамонова .  </w:t>
      </w:r>
    </w:p>
    <w:p w:rsidR="00B0453C" w:rsidRDefault="00B0453C" w:rsidP="00B045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53C" w:rsidRDefault="00B0453C" w:rsidP="00B0453C">
      <w:pPr>
        <w:tabs>
          <w:tab w:val="left" w:pos="938"/>
        </w:tabs>
      </w:pPr>
    </w:p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Pr="008971FA" w:rsidRDefault="00B0453C" w:rsidP="00B0453C"/>
    <w:p w:rsidR="00B0453C" w:rsidRDefault="00B0453C" w:rsidP="00B0453C"/>
    <w:p w:rsidR="00B0453C" w:rsidRDefault="00B0453C" w:rsidP="00B0453C">
      <w:pPr>
        <w:tabs>
          <w:tab w:val="left" w:pos="2545"/>
        </w:tabs>
      </w:pPr>
      <w:r>
        <w:tab/>
      </w:r>
    </w:p>
    <w:p w:rsidR="00B0453C" w:rsidRDefault="00B0453C" w:rsidP="00B0453C">
      <w:pPr>
        <w:tabs>
          <w:tab w:val="left" w:pos="2545"/>
        </w:tabs>
      </w:pPr>
    </w:p>
    <w:p w:rsidR="00B0453C" w:rsidRDefault="00B0453C" w:rsidP="00B0453C">
      <w:pPr>
        <w:tabs>
          <w:tab w:val="left" w:pos="5727"/>
        </w:tabs>
        <w:rPr>
          <w:sz w:val="28"/>
          <w:szCs w:val="28"/>
        </w:rPr>
      </w:pPr>
    </w:p>
    <w:p w:rsidR="00E75405" w:rsidRDefault="00E75405"/>
    <w:sectPr w:rsidR="00E75405" w:rsidSect="00E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53C"/>
    <w:rsid w:val="008423C4"/>
    <w:rsid w:val="00B0453C"/>
    <w:rsid w:val="00B97D5C"/>
    <w:rsid w:val="00E5004A"/>
    <w:rsid w:val="00E7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2155</Words>
  <Characters>12286</Characters>
  <Application>Microsoft Office Word</Application>
  <DocSecurity>0</DocSecurity>
  <Lines>102</Lines>
  <Paragraphs>28</Paragraphs>
  <ScaleCrop>false</ScaleCrop>
  <Company>Microsoft</Company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2013-08-19T07:23:00Z</dcterms:created>
  <dcterms:modified xsi:type="dcterms:W3CDTF">2013-08-19T07:34:00Z</dcterms:modified>
</cp:coreProperties>
</file>