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65" w:rsidRDefault="009B3C65" w:rsidP="009B3C65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>КАК  НАУЧИТЬ  ЛЮБИТЬ…ЧИТАТЬ?</w:t>
      </w:r>
    </w:p>
    <w:p w:rsidR="009B3C65" w:rsidRDefault="009B3C65" w:rsidP="009B3C65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</w:p>
    <w:p w:rsidR="009B3C65" w:rsidRDefault="009B3C65" w:rsidP="009B3C65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</w:p>
    <w:p w:rsidR="009B3C65" w:rsidRDefault="009B3C65" w:rsidP="009B3C65">
      <w:pPr>
        <w:jc w:val="both"/>
        <w:rPr>
          <w:rFonts w:ascii="Comic Sans MS" w:hAnsi="Comic Sans MS"/>
          <w:color w:val="80008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 </w:t>
      </w:r>
      <w:r>
        <w:rPr>
          <w:rFonts w:ascii="Comic Sans MS" w:hAnsi="Comic Sans MS"/>
          <w:color w:val="800080"/>
          <w:sz w:val="28"/>
          <w:szCs w:val="28"/>
        </w:rPr>
        <w:t xml:space="preserve">Многие родители будущих первоклашек стремятся к тому, чтобы перед поступлением в 1-й класс научить своего малыша не только буквам, но и чтению. Опасность состоит в том, что в результате ребята читают довольно быстро, но… делают это по принуждению, чтение их не захватывает, у них нет эмоционального отклика, </w:t>
      </w:r>
      <w:proofErr w:type="gramStart"/>
      <w:r>
        <w:rPr>
          <w:rFonts w:ascii="Comic Sans MS" w:hAnsi="Comic Sans MS"/>
          <w:color w:val="800080"/>
          <w:sz w:val="28"/>
          <w:szCs w:val="28"/>
        </w:rPr>
        <w:t>на</w:t>
      </w:r>
      <w:proofErr w:type="gramEnd"/>
      <w:r>
        <w:rPr>
          <w:rFonts w:ascii="Comic Sans MS" w:hAnsi="Comic Sans MS"/>
          <w:color w:val="800080"/>
          <w:sz w:val="28"/>
          <w:szCs w:val="28"/>
        </w:rPr>
        <w:t xml:space="preserve"> прочитанное. Поэтому читать они не хотят и не любят. </w:t>
      </w:r>
    </w:p>
    <w:p w:rsidR="009B3C65" w:rsidRDefault="009B3C65" w:rsidP="009B3C65">
      <w:pPr>
        <w:jc w:val="both"/>
        <w:rPr>
          <w:rFonts w:ascii="Comic Sans MS" w:hAnsi="Comic Sans MS"/>
          <w:color w:val="800080"/>
          <w:sz w:val="28"/>
          <w:szCs w:val="28"/>
        </w:rPr>
      </w:pPr>
      <w:r>
        <w:rPr>
          <w:rFonts w:ascii="Comic Sans MS" w:hAnsi="Comic Sans MS"/>
          <w:color w:val="800080"/>
          <w:sz w:val="28"/>
          <w:szCs w:val="28"/>
        </w:rPr>
        <w:t xml:space="preserve">      От такой нелюбви уже в школе начинаются проблемы: снижение успеваемости, нежелание учиться  и т.д. Родители бьют тревогу уже во 2-м классе, когда эта проблема встает перед ними непосредственно, но, как правило, уже почти неразрешима. </w:t>
      </w:r>
    </w:p>
    <w:p w:rsidR="009B3C65" w:rsidRDefault="009B3C65" w:rsidP="009B3C65">
      <w:pPr>
        <w:jc w:val="both"/>
        <w:rPr>
          <w:rFonts w:ascii="Comic Sans MS" w:hAnsi="Comic Sans MS"/>
          <w:color w:val="800080"/>
          <w:sz w:val="28"/>
          <w:szCs w:val="28"/>
        </w:rPr>
      </w:pPr>
      <w:r>
        <w:rPr>
          <w:rFonts w:ascii="Comic Sans MS" w:hAnsi="Comic Sans MS"/>
          <w:color w:val="800080"/>
          <w:sz w:val="28"/>
          <w:szCs w:val="28"/>
        </w:rPr>
        <w:t xml:space="preserve">     Сейчас же, дорогие мамы и папы, у Вас ещё есть время посеять семя любви к книге в благодатную почву податливой детской души дошколенка. И чтобы не присоединиться к хору разочарованных родителей: «Мой ничего читать не желает!», «Только компьютер и </w:t>
      </w:r>
      <w:proofErr w:type="spellStart"/>
      <w:r>
        <w:rPr>
          <w:rFonts w:ascii="Comic Sans MS" w:hAnsi="Comic Sans MS"/>
          <w:color w:val="800080"/>
          <w:sz w:val="28"/>
          <w:szCs w:val="28"/>
        </w:rPr>
        <w:t>телек</w:t>
      </w:r>
      <w:proofErr w:type="spellEnd"/>
      <w:r>
        <w:rPr>
          <w:rFonts w:ascii="Comic Sans MS" w:hAnsi="Comic Sans MS"/>
          <w:color w:val="800080"/>
          <w:sz w:val="28"/>
          <w:szCs w:val="28"/>
        </w:rPr>
        <w:t xml:space="preserve"> у него на уме», воспользуйтесь советами детских психологов.</w:t>
      </w:r>
    </w:p>
    <w:p w:rsidR="009B3C65" w:rsidRDefault="009B3C65" w:rsidP="009B3C65">
      <w:pPr>
        <w:jc w:val="both"/>
        <w:rPr>
          <w:rFonts w:ascii="Comic Sans MS" w:hAnsi="Comic Sans MS"/>
          <w:color w:val="800080"/>
          <w:sz w:val="28"/>
          <w:szCs w:val="28"/>
        </w:rPr>
      </w:pPr>
    </w:p>
    <w:p w:rsidR="009B3C65" w:rsidRPr="008A5D45" w:rsidRDefault="009B3C65" w:rsidP="009B3C65">
      <w:pPr>
        <w:numPr>
          <w:ilvl w:val="0"/>
          <w:numId w:val="1"/>
        </w:numPr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Чтение должно соединяться у ребенка ТОЛЬКО с чувством удовольствия. Не заставляйте и не уговаривайте ребенка. Он должен САМ захотеть читать.</w:t>
      </w:r>
    </w:p>
    <w:p w:rsidR="009B3C65" w:rsidRDefault="009B3C65" w:rsidP="009B3C65">
      <w:pPr>
        <w:numPr>
          <w:ilvl w:val="0"/>
          <w:numId w:val="1"/>
        </w:numPr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Дети, у которых существуют проблемы с чтением, делятся на две основные группы: одни любят, чтобы им читали, другие – не любят ни читать, ни слушать. У первой группы нежелание читать – от отсутствия навыка быстрого чтения. Медлительность процесса начинает вызывать у ребенка раздражение. Постарайтесь выбрать интересный текст с ярким сюжетом, остановитесь на самом интересном месте и попросите ребенка почитать немного без вас, пока вы не сделаете срочно появившееся дело. Затем превратите чтение в игру: строчку – ты, две строчки – я. В 90% случаев хитрость срабатывает. Можно читать по ролям, превращая чтение в веселую игру. Независимо от того, как читал ребенок, его надо похвалить и, пока он купается в собственной славе, взять, </w:t>
      </w:r>
      <w:r>
        <w:rPr>
          <w:rFonts w:ascii="Comic Sans MS" w:hAnsi="Comic Sans MS"/>
          <w:sz w:val="28"/>
          <w:szCs w:val="28"/>
        </w:rPr>
        <w:lastRenderedPageBreak/>
        <w:t>как говорится, «</w:t>
      </w:r>
      <w:proofErr w:type="gramStart"/>
      <w:r>
        <w:rPr>
          <w:rFonts w:ascii="Comic Sans MS" w:hAnsi="Comic Sans MS"/>
          <w:sz w:val="28"/>
          <w:szCs w:val="28"/>
        </w:rPr>
        <w:t>на</w:t>
      </w:r>
      <w:proofErr w:type="gramEnd"/>
      <w:r>
        <w:rPr>
          <w:rFonts w:ascii="Comic Sans MS" w:hAnsi="Comic Sans MS"/>
          <w:sz w:val="28"/>
          <w:szCs w:val="28"/>
        </w:rPr>
        <w:t xml:space="preserve"> слабо»: «А за </w:t>
      </w:r>
      <w:proofErr w:type="spellStart"/>
      <w:r>
        <w:rPr>
          <w:rFonts w:ascii="Comic Sans MS" w:hAnsi="Comic Sans MS"/>
          <w:sz w:val="28"/>
          <w:szCs w:val="28"/>
        </w:rPr>
        <w:t>Карлсона</w:t>
      </w:r>
      <w:proofErr w:type="spellEnd"/>
      <w:r>
        <w:rPr>
          <w:rFonts w:ascii="Comic Sans MS" w:hAnsi="Comic Sans MS"/>
          <w:sz w:val="28"/>
          <w:szCs w:val="28"/>
        </w:rPr>
        <w:t xml:space="preserve"> сможешь?» Увидите, он не откажется.</w:t>
      </w:r>
    </w:p>
    <w:p w:rsidR="009B3C65" w:rsidRDefault="009B3C65" w:rsidP="009B3C65">
      <w:pPr>
        <w:numPr>
          <w:ilvl w:val="0"/>
          <w:numId w:val="1"/>
        </w:numPr>
        <w:jc w:val="both"/>
        <w:rPr>
          <w:rFonts w:ascii="Comic Sans MS" w:hAnsi="Comic Sans MS"/>
          <w:color w:val="FF0000"/>
          <w:sz w:val="28"/>
          <w:szCs w:val="28"/>
        </w:rPr>
      </w:pPr>
      <w:r w:rsidRPr="002873FC">
        <w:rPr>
          <w:rFonts w:ascii="Comic Sans MS" w:hAnsi="Comic Sans MS"/>
          <w:sz w:val="28"/>
          <w:szCs w:val="28"/>
        </w:rPr>
        <w:t>Старайтесь исправлять ошибки ребенка при чтении очень незаметно.</w:t>
      </w:r>
    </w:p>
    <w:p w:rsidR="009B3C65" w:rsidRPr="002873FC" w:rsidRDefault="009B3C65" w:rsidP="009B3C65">
      <w:pPr>
        <w:numPr>
          <w:ilvl w:val="0"/>
          <w:numId w:val="1"/>
        </w:numPr>
        <w:jc w:val="both"/>
        <w:rPr>
          <w:rFonts w:ascii="Comic Sans MS" w:hAnsi="Comic Sans MS"/>
          <w:color w:val="FF0000"/>
          <w:sz w:val="28"/>
          <w:szCs w:val="28"/>
        </w:rPr>
      </w:pPr>
      <w:r w:rsidRPr="002873FC">
        <w:rPr>
          <w:rFonts w:ascii="Comic Sans MS" w:hAnsi="Comic Sans MS"/>
          <w:sz w:val="28"/>
          <w:szCs w:val="28"/>
        </w:rPr>
        <w:t>Книга для Вашего малыша должна быть яркая, с большим количеством картинок</w:t>
      </w:r>
      <w:r>
        <w:rPr>
          <w:rFonts w:ascii="Comic Sans MS" w:hAnsi="Comic Sans MS"/>
          <w:sz w:val="28"/>
          <w:szCs w:val="28"/>
        </w:rPr>
        <w:t xml:space="preserve"> и с крупными буквами, а самое главное с интересным сюжетом. Если ребенок заинтересуется иллюстрациями, то он, естественно, начнет слушать и книгу. Однако избегайте покупать книги, где стиль рисунков деловой или упрощенный.</w:t>
      </w:r>
    </w:p>
    <w:p w:rsidR="009B3C65" w:rsidRDefault="009B3C65" w:rsidP="009B3C65">
      <w:pPr>
        <w:numPr>
          <w:ilvl w:val="0"/>
          <w:numId w:val="1"/>
        </w:numPr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Дети готовы на многое, когда в их повседневную жизнь входит сказка. Родители же могут легко её разыграть: однажды утром малыш просыпается и находит под подушкой письмо от </w:t>
      </w:r>
      <w:proofErr w:type="spellStart"/>
      <w:r>
        <w:rPr>
          <w:rFonts w:ascii="Comic Sans MS" w:hAnsi="Comic Sans MS"/>
          <w:sz w:val="28"/>
          <w:szCs w:val="28"/>
        </w:rPr>
        <w:t>Карлсона</w:t>
      </w:r>
      <w:proofErr w:type="spellEnd"/>
      <w:r>
        <w:rPr>
          <w:rFonts w:ascii="Comic Sans MS" w:hAnsi="Comic Sans MS"/>
          <w:sz w:val="28"/>
          <w:szCs w:val="28"/>
        </w:rPr>
        <w:t>, в котором он крупными буквами пишет, что любит его и хочет  ним дружить, а подарок лежит для него там-то. На следующее утро ещё одно письмо. С каждым днем письма все длиннее, а читаются они уже быстрее.</w:t>
      </w:r>
    </w:p>
    <w:p w:rsidR="009B3C65" w:rsidRDefault="009B3C65" w:rsidP="009B3C65">
      <w:pPr>
        <w:ind w:left="708"/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Или напишите небольшие послания для ребенка и развесьте их по всей квартире. Ребенок с удовольствием будет разыскивать </w:t>
      </w:r>
      <w:proofErr w:type="gramStart"/>
      <w:r>
        <w:rPr>
          <w:rFonts w:ascii="Comic Sans MS" w:hAnsi="Comic Sans MS"/>
          <w:sz w:val="28"/>
          <w:szCs w:val="28"/>
        </w:rPr>
        <w:t>записочки</w:t>
      </w:r>
      <w:proofErr w:type="gramEnd"/>
      <w:r>
        <w:rPr>
          <w:rFonts w:ascii="Comic Sans MS" w:hAnsi="Comic Sans MS"/>
          <w:sz w:val="28"/>
          <w:szCs w:val="28"/>
        </w:rPr>
        <w:t xml:space="preserve"> и читать их: «Привет! Улыбнись», «Беги скорее, поцелуй маму», а потом он и сам будет писать подобные записочки для Вас. Чтение при использовании такой методики становится не техническим, а содержательным. С чтением у ребенка будет связываться чувство удовольствия и радости.</w:t>
      </w:r>
    </w:p>
    <w:p w:rsidR="009B3C65" w:rsidRPr="00C71163" w:rsidRDefault="009B3C65" w:rsidP="009B3C65">
      <w:pPr>
        <w:numPr>
          <w:ilvl w:val="0"/>
          <w:numId w:val="1"/>
        </w:numPr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Искушайте ребенка чтением. Сядьте в сторонке (там, где малыш может легко к вам присоединиться) и вслух читайте книгу себе. При этом у Вас должна быть достаточно эмоциональная реакция на свое чтение: вы можете смеяться, периодически восклицая «вот это да!», либо  изображать расстройство, со вздохом «ну вот, как всегда!»</w:t>
      </w:r>
    </w:p>
    <w:p w:rsidR="009B3C65" w:rsidRPr="00C71163" w:rsidRDefault="009B3C65" w:rsidP="009B3C65">
      <w:pPr>
        <w:numPr>
          <w:ilvl w:val="0"/>
          <w:numId w:val="1"/>
        </w:numPr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Используйте различные технические средства. Сейчас в продаже много книг, к текстам которых существуют аудиозаписи. У ребенка появится новая уникальная возможность – слушать профессионально озвученный текст и самостоятельно просматривать картинки в книжке. Очень хороший способ стимулировать самостоятельное чтение </w:t>
      </w:r>
      <w:r>
        <w:rPr>
          <w:rFonts w:ascii="Comic Sans MS" w:hAnsi="Comic Sans MS"/>
          <w:sz w:val="28"/>
          <w:szCs w:val="28"/>
        </w:rPr>
        <w:lastRenderedPageBreak/>
        <w:t xml:space="preserve">ребенка – записать его чтение на пленку. Дети с удовольствием слушают подобные </w:t>
      </w:r>
      <w:proofErr w:type="spellStart"/>
      <w:r>
        <w:rPr>
          <w:rFonts w:ascii="Comic Sans MS" w:hAnsi="Comic Sans MS"/>
          <w:sz w:val="28"/>
          <w:szCs w:val="28"/>
        </w:rPr>
        <w:t>аудиосказки</w:t>
      </w:r>
      <w:proofErr w:type="spellEnd"/>
      <w:r>
        <w:rPr>
          <w:rFonts w:ascii="Comic Sans MS" w:hAnsi="Comic Sans MS"/>
          <w:sz w:val="28"/>
          <w:szCs w:val="28"/>
        </w:rPr>
        <w:t xml:space="preserve"> в собственном исполнении.</w:t>
      </w:r>
    </w:p>
    <w:p w:rsidR="004717D8" w:rsidRDefault="009B3C65" w:rsidP="004717D8">
      <w:pPr>
        <w:numPr>
          <w:ilvl w:val="0"/>
          <w:numId w:val="1"/>
        </w:numPr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При совместном чтении подталкивайте ребенка к более активному участию, чем просто слушание. Сделайте в чтении паузу, рассмотрите и обсудите картинки. Дайте ребенку возможность отгадать дальнейший ход сюжета – это будет развивать его аналитические способности и, естественно. Речь. В процессе чтения обсудите с ним персонажей и их поступки: «Тигр такой страшный, я бы залезла от него на дерево, а ты?»</w:t>
      </w:r>
    </w:p>
    <w:p w:rsidR="009B3C65" w:rsidRPr="004717D8" w:rsidRDefault="009B3C65" w:rsidP="004717D8">
      <w:pPr>
        <w:numPr>
          <w:ilvl w:val="0"/>
          <w:numId w:val="1"/>
        </w:numPr>
        <w:jc w:val="both"/>
        <w:rPr>
          <w:rFonts w:ascii="Comic Sans MS" w:hAnsi="Comic Sans MS"/>
          <w:color w:val="FF0000"/>
          <w:sz w:val="28"/>
          <w:szCs w:val="28"/>
        </w:rPr>
      </w:pPr>
      <w:r w:rsidRPr="004717D8">
        <w:rPr>
          <w:rFonts w:ascii="Comic Sans MS" w:hAnsi="Comic Sans MS"/>
          <w:sz w:val="28"/>
          <w:szCs w:val="28"/>
        </w:rPr>
        <w:t>При чтении вслух, чем больше вы входите в роль, тем лучше ваш ребенок будет следить за сюжетом. Будьте смешными, говорите с разными акцентами, разными голосами, сделайте домашний театр.</w:t>
      </w:r>
    </w:p>
    <w:p w:rsidR="004717D8" w:rsidRDefault="009B3C65" w:rsidP="004717D8">
      <w:pPr>
        <w:numPr>
          <w:ilvl w:val="0"/>
          <w:numId w:val="1"/>
        </w:numPr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Используйте куклу! Пока вы читаете, кукла (то есть Вы за неё) вмешивается со своими вопросами и комментариями. После чтения ребенок обсуждает с ней книгу. Затем кукла переходит к ребенку, и уже вы задаете вопросы ей.</w:t>
      </w:r>
    </w:p>
    <w:p w:rsidR="00C53ED9" w:rsidRPr="004717D8" w:rsidRDefault="009B3C65" w:rsidP="004717D8">
      <w:pPr>
        <w:numPr>
          <w:ilvl w:val="0"/>
          <w:numId w:val="1"/>
        </w:numPr>
        <w:jc w:val="both"/>
        <w:rPr>
          <w:rFonts w:ascii="Comic Sans MS" w:hAnsi="Comic Sans MS"/>
          <w:color w:val="FF0000"/>
          <w:sz w:val="28"/>
          <w:szCs w:val="28"/>
        </w:rPr>
      </w:pPr>
      <w:r w:rsidRPr="004717D8">
        <w:rPr>
          <w:rFonts w:ascii="Comic Sans MS" w:hAnsi="Comic Sans MS"/>
          <w:sz w:val="28"/>
          <w:szCs w:val="28"/>
        </w:rPr>
        <w:t xml:space="preserve">Можно при чтении вслух </w:t>
      </w:r>
      <w:proofErr w:type="spellStart"/>
      <w:r w:rsidRPr="004717D8">
        <w:rPr>
          <w:rFonts w:ascii="Comic Sans MS" w:hAnsi="Comic Sans MS"/>
          <w:sz w:val="28"/>
          <w:szCs w:val="28"/>
        </w:rPr>
        <w:t>допридумывать</w:t>
      </w:r>
      <w:proofErr w:type="spellEnd"/>
      <w:r w:rsidRPr="004717D8">
        <w:rPr>
          <w:rFonts w:ascii="Comic Sans MS" w:hAnsi="Comic Sans MS"/>
          <w:sz w:val="28"/>
          <w:szCs w:val="28"/>
        </w:rPr>
        <w:t xml:space="preserve"> сюжет, включая в него членов вашей семьи и самого ребенка. Используйте в чтении импровизации, интересные мелочи из вашей повседневной жизни. Пускай и ребенок поэкспериментирует с ролью рассказчика. Детям очень нравится придумывать персонажи, имена для них, решать, где будет происходить действие</w:t>
      </w:r>
    </w:p>
    <w:sectPr w:rsidR="00C53ED9" w:rsidRPr="004717D8" w:rsidSect="00C5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14724"/>
    <w:multiLevelType w:val="hybridMultilevel"/>
    <w:tmpl w:val="E6BEC4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B3C65"/>
    <w:rsid w:val="00372119"/>
    <w:rsid w:val="004717D8"/>
    <w:rsid w:val="00741A16"/>
    <w:rsid w:val="009B3C65"/>
    <w:rsid w:val="009F4375"/>
    <w:rsid w:val="00B4604C"/>
    <w:rsid w:val="00C53ED9"/>
    <w:rsid w:val="00E3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2012-03-21T14:49:00Z</dcterms:created>
  <dcterms:modified xsi:type="dcterms:W3CDTF">2012-03-21T15:05:00Z</dcterms:modified>
</cp:coreProperties>
</file>