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B0" w:rsidRDefault="000C3AB0" w:rsidP="000C3AB0">
      <w:pPr>
        <w:rPr>
          <w:sz w:val="36"/>
          <w:szCs w:val="36"/>
        </w:rPr>
      </w:pPr>
    </w:p>
    <w:p w:rsidR="000C3AB0" w:rsidRDefault="000C3AB0" w:rsidP="000C3AB0">
      <w:pPr>
        <w:rPr>
          <w:sz w:val="36"/>
          <w:szCs w:val="36"/>
        </w:rPr>
      </w:pPr>
      <w:bookmarkStart w:id="0" w:name="_GoBack"/>
    </w:p>
    <w:p w:rsidR="000C3AB0" w:rsidRDefault="000C3AB0" w:rsidP="000C3AB0">
      <w:pPr>
        <w:rPr>
          <w:sz w:val="36"/>
          <w:szCs w:val="36"/>
        </w:rPr>
      </w:pPr>
    </w:p>
    <w:p w:rsidR="000C3AB0" w:rsidRDefault="000C3AB0" w:rsidP="000C3AB0">
      <w:pPr>
        <w:rPr>
          <w:sz w:val="36"/>
          <w:szCs w:val="36"/>
        </w:rPr>
      </w:pPr>
    </w:p>
    <w:p w:rsidR="000C3AB0" w:rsidRDefault="000C3AB0" w:rsidP="000C3AB0">
      <w:pPr>
        <w:rPr>
          <w:sz w:val="36"/>
          <w:szCs w:val="36"/>
        </w:rPr>
      </w:pPr>
    </w:p>
    <w:p w:rsidR="000C3AB0" w:rsidRDefault="000C3AB0" w:rsidP="000C3AB0">
      <w:pPr>
        <w:rPr>
          <w:sz w:val="36"/>
          <w:szCs w:val="36"/>
        </w:rPr>
      </w:pPr>
    </w:p>
    <w:p w:rsidR="000C3AB0" w:rsidRPr="000C3AB0" w:rsidRDefault="000C3AB0" w:rsidP="000C3AB0">
      <w:pPr>
        <w:rPr>
          <w:sz w:val="36"/>
          <w:szCs w:val="36"/>
        </w:rPr>
      </w:pPr>
      <w:r w:rsidRPr="000C3AB0">
        <w:rPr>
          <w:sz w:val="36"/>
          <w:szCs w:val="36"/>
        </w:rPr>
        <w:t xml:space="preserve">« Возрастные особенности детей раннего возраста.            Формы и </w:t>
      </w:r>
      <w:proofErr w:type="gramStart"/>
      <w:r w:rsidRPr="000C3AB0">
        <w:rPr>
          <w:sz w:val="36"/>
          <w:szCs w:val="36"/>
        </w:rPr>
        <w:t>методы</w:t>
      </w:r>
      <w:proofErr w:type="gramEnd"/>
      <w:r w:rsidRPr="000C3AB0">
        <w:rPr>
          <w:sz w:val="36"/>
          <w:szCs w:val="36"/>
        </w:rPr>
        <w:t xml:space="preserve"> активизирующие познавательную активность детей раннего возраста.»</w:t>
      </w:r>
    </w:p>
    <w:p w:rsidR="000C3AB0" w:rsidRPr="000C3AB0" w:rsidRDefault="000C3AB0" w:rsidP="000C3AB0">
      <w:pPr>
        <w:rPr>
          <w:sz w:val="28"/>
          <w:szCs w:val="28"/>
        </w:rPr>
      </w:pPr>
      <w:r w:rsidRPr="000C3AB0">
        <w:rPr>
          <w:sz w:val="28"/>
          <w:szCs w:val="28"/>
        </w:rPr>
        <w:tab/>
      </w:r>
    </w:p>
    <w:p w:rsidR="000C3AB0" w:rsidRPr="000C3AB0" w:rsidRDefault="000C3AB0" w:rsidP="000C3AB0">
      <w:pPr>
        <w:rPr>
          <w:sz w:val="28"/>
          <w:szCs w:val="28"/>
        </w:rPr>
      </w:pPr>
    </w:p>
    <w:p w:rsidR="000C3AB0" w:rsidRPr="000C3AB0" w:rsidRDefault="000C3AB0" w:rsidP="000C3AB0">
      <w:pPr>
        <w:rPr>
          <w:sz w:val="28"/>
          <w:szCs w:val="28"/>
        </w:rPr>
      </w:pPr>
    </w:p>
    <w:p w:rsidR="000C3AB0" w:rsidRPr="000C3AB0" w:rsidRDefault="000C3AB0" w:rsidP="000C3AB0">
      <w:pPr>
        <w:rPr>
          <w:sz w:val="28"/>
          <w:szCs w:val="28"/>
        </w:rPr>
      </w:pPr>
    </w:p>
    <w:p w:rsidR="000C3AB0" w:rsidRPr="000C3AB0" w:rsidRDefault="000C3AB0" w:rsidP="000C3AB0">
      <w:pPr>
        <w:rPr>
          <w:sz w:val="28"/>
          <w:szCs w:val="28"/>
        </w:rPr>
      </w:pPr>
    </w:p>
    <w:p w:rsidR="000C3AB0" w:rsidRPr="000C3AB0" w:rsidRDefault="000C3AB0" w:rsidP="000C3AB0">
      <w:pPr>
        <w:rPr>
          <w:sz w:val="28"/>
          <w:szCs w:val="28"/>
        </w:rPr>
      </w:pPr>
    </w:p>
    <w:p w:rsidR="000C3AB0" w:rsidRPr="000C3AB0" w:rsidRDefault="000C3AB0" w:rsidP="000C3AB0">
      <w:pPr>
        <w:rPr>
          <w:sz w:val="28"/>
          <w:szCs w:val="28"/>
        </w:rPr>
      </w:pPr>
    </w:p>
    <w:p w:rsidR="000C3AB0" w:rsidRPr="000C3AB0" w:rsidRDefault="000C3AB0" w:rsidP="000C3AB0">
      <w:pPr>
        <w:rPr>
          <w:sz w:val="28"/>
          <w:szCs w:val="28"/>
        </w:rPr>
      </w:pPr>
    </w:p>
    <w:p w:rsidR="000C3AB0" w:rsidRPr="000C3AB0" w:rsidRDefault="000C3AB0" w:rsidP="000C3AB0">
      <w:pPr>
        <w:rPr>
          <w:sz w:val="28"/>
          <w:szCs w:val="28"/>
        </w:rPr>
      </w:pPr>
    </w:p>
    <w:p w:rsidR="000C3AB0" w:rsidRDefault="000C3AB0" w:rsidP="000C3AB0">
      <w:pPr>
        <w:rPr>
          <w:sz w:val="28"/>
          <w:szCs w:val="28"/>
        </w:rPr>
      </w:pPr>
      <w:r w:rsidRPr="000C3AB0">
        <w:rPr>
          <w:sz w:val="28"/>
          <w:szCs w:val="28"/>
        </w:rPr>
        <w:t xml:space="preserve">                                                              </w:t>
      </w:r>
    </w:p>
    <w:p w:rsidR="000C3AB0" w:rsidRDefault="000C3AB0" w:rsidP="000C3AB0">
      <w:pPr>
        <w:rPr>
          <w:sz w:val="28"/>
          <w:szCs w:val="28"/>
        </w:rPr>
      </w:pPr>
    </w:p>
    <w:p w:rsidR="000C3AB0" w:rsidRPr="000C3AB0" w:rsidRDefault="000C3AB0" w:rsidP="000C3AB0">
      <w:pPr>
        <w:rPr>
          <w:sz w:val="28"/>
          <w:szCs w:val="28"/>
        </w:rPr>
      </w:pPr>
      <w:r>
        <w:rPr>
          <w:sz w:val="28"/>
          <w:szCs w:val="28"/>
        </w:rPr>
        <w:t xml:space="preserve">                                                                                </w:t>
      </w:r>
      <w:r w:rsidRPr="000C3AB0">
        <w:rPr>
          <w:sz w:val="28"/>
          <w:szCs w:val="28"/>
        </w:rPr>
        <w:t xml:space="preserve">  </w:t>
      </w:r>
      <w:r>
        <w:rPr>
          <w:sz w:val="28"/>
          <w:szCs w:val="28"/>
        </w:rPr>
        <w:t>Педаго</w:t>
      </w:r>
      <w:proofErr w:type="gramStart"/>
      <w:r>
        <w:rPr>
          <w:sz w:val="28"/>
          <w:szCs w:val="28"/>
        </w:rPr>
        <w:t>г-</w:t>
      </w:r>
      <w:proofErr w:type="gramEnd"/>
      <w:r>
        <w:rPr>
          <w:sz w:val="28"/>
          <w:szCs w:val="28"/>
        </w:rPr>
        <w:t xml:space="preserve"> психолог: Ивушкина Е</w:t>
      </w:r>
      <w:r w:rsidRPr="000C3AB0">
        <w:rPr>
          <w:sz w:val="28"/>
          <w:szCs w:val="28"/>
        </w:rPr>
        <w:t>.</w:t>
      </w:r>
      <w:r>
        <w:rPr>
          <w:sz w:val="28"/>
          <w:szCs w:val="28"/>
        </w:rPr>
        <w:t>А</w:t>
      </w:r>
    </w:p>
    <w:p w:rsidR="000C3AB0" w:rsidRDefault="000C3AB0" w:rsidP="000C3AB0">
      <w:pPr>
        <w:rPr>
          <w:sz w:val="28"/>
          <w:szCs w:val="28"/>
        </w:rPr>
      </w:pPr>
    </w:p>
    <w:p w:rsidR="000C3AB0" w:rsidRDefault="000C3AB0" w:rsidP="000C3AB0">
      <w:pPr>
        <w:rPr>
          <w:sz w:val="28"/>
          <w:szCs w:val="28"/>
        </w:rPr>
      </w:pPr>
      <w:r>
        <w:rPr>
          <w:sz w:val="28"/>
          <w:szCs w:val="28"/>
        </w:rPr>
        <w:t xml:space="preserve">                                               </w:t>
      </w:r>
    </w:p>
    <w:p w:rsidR="000C3AB0" w:rsidRPr="000C3AB0" w:rsidRDefault="000C3AB0" w:rsidP="000C3AB0">
      <w:pPr>
        <w:rPr>
          <w:sz w:val="28"/>
          <w:szCs w:val="28"/>
        </w:rPr>
      </w:pPr>
      <w:r w:rsidRPr="000C3AB0">
        <w:rPr>
          <w:sz w:val="28"/>
          <w:szCs w:val="28"/>
        </w:rPr>
        <w:lastRenderedPageBreak/>
        <w:t>Содержание.</w:t>
      </w:r>
    </w:p>
    <w:p w:rsidR="000C3AB0" w:rsidRPr="000C3AB0" w:rsidRDefault="000C3AB0" w:rsidP="000C3AB0">
      <w:pPr>
        <w:rPr>
          <w:sz w:val="28"/>
          <w:szCs w:val="28"/>
        </w:rPr>
      </w:pPr>
    </w:p>
    <w:p w:rsidR="000C3AB0" w:rsidRPr="000C3AB0" w:rsidRDefault="000C3AB0" w:rsidP="000C3AB0">
      <w:pPr>
        <w:rPr>
          <w:sz w:val="28"/>
          <w:szCs w:val="28"/>
        </w:rPr>
      </w:pPr>
    </w:p>
    <w:p w:rsidR="000C3AB0" w:rsidRPr="000C3AB0" w:rsidRDefault="000C3AB0" w:rsidP="000C3AB0">
      <w:pPr>
        <w:rPr>
          <w:sz w:val="28"/>
          <w:szCs w:val="28"/>
        </w:rPr>
      </w:pPr>
      <w:r w:rsidRPr="000C3AB0">
        <w:rPr>
          <w:sz w:val="28"/>
          <w:szCs w:val="28"/>
        </w:rPr>
        <w:t>1.ОБЩАЯ ХАРАКТЕРИСТИКА РАЗВИТИЯ РЕБЕНКА ОТ ОДНОГО ГОДА ДО ТРЕХ ЛЕТ</w:t>
      </w:r>
    </w:p>
    <w:p w:rsidR="000C3AB0" w:rsidRPr="000C3AB0" w:rsidRDefault="000C3AB0" w:rsidP="000C3AB0">
      <w:pPr>
        <w:rPr>
          <w:sz w:val="28"/>
          <w:szCs w:val="28"/>
        </w:rPr>
      </w:pPr>
      <w:r w:rsidRPr="000C3AB0">
        <w:rPr>
          <w:sz w:val="28"/>
          <w:szCs w:val="28"/>
        </w:rPr>
        <w:t>2. РАЗВИТИЕ РЕЧИ У ДЕТЕЙ РАННЕГО ВОЗРАСТА</w:t>
      </w:r>
    </w:p>
    <w:p w:rsidR="000C3AB0" w:rsidRPr="000C3AB0" w:rsidRDefault="000C3AB0" w:rsidP="000C3AB0">
      <w:pPr>
        <w:rPr>
          <w:sz w:val="28"/>
          <w:szCs w:val="28"/>
        </w:rPr>
      </w:pPr>
      <w:r w:rsidRPr="000C3AB0">
        <w:rPr>
          <w:sz w:val="28"/>
          <w:szCs w:val="28"/>
        </w:rPr>
        <w:t>3.РАЗВИТИЕИПРЕДМЕТНОЙ И ИГРОВОЙ ДЕЯТЕЛЬНОСТИ, ВОСПРИЯТИЯ, ПАМЯТИ  И МЫШЛЕНИЯ  У РЕБЕНКА РАННЕГО ВОЗРАСТА.</w:t>
      </w:r>
    </w:p>
    <w:p w:rsidR="000C3AB0" w:rsidRPr="000C3AB0" w:rsidRDefault="000C3AB0" w:rsidP="000C3AB0">
      <w:pPr>
        <w:rPr>
          <w:sz w:val="28"/>
          <w:szCs w:val="28"/>
        </w:rPr>
      </w:pPr>
      <w:r w:rsidRPr="000C3AB0">
        <w:rPr>
          <w:sz w:val="28"/>
          <w:szCs w:val="28"/>
        </w:rPr>
        <w:t>4.ОБРАЗОВАТЕЛЬНАЯ СРЕДА.</w:t>
      </w:r>
    </w:p>
    <w:p w:rsidR="000C3AB0" w:rsidRPr="000C3AB0" w:rsidRDefault="000C3AB0" w:rsidP="000C3AB0">
      <w:pPr>
        <w:rPr>
          <w:sz w:val="28"/>
          <w:szCs w:val="28"/>
        </w:rPr>
      </w:pPr>
    </w:p>
    <w:p w:rsidR="000C3AB0" w:rsidRPr="000C3AB0" w:rsidRDefault="000C3AB0" w:rsidP="000C3AB0">
      <w:pPr>
        <w:rPr>
          <w:sz w:val="28"/>
          <w:szCs w:val="28"/>
        </w:rPr>
      </w:pPr>
    </w:p>
    <w:p w:rsidR="000C3AB0" w:rsidRPr="000C3AB0" w:rsidRDefault="000C3AB0" w:rsidP="000C3AB0">
      <w:pPr>
        <w:rPr>
          <w:sz w:val="28"/>
          <w:szCs w:val="28"/>
        </w:rPr>
      </w:pPr>
    </w:p>
    <w:p w:rsidR="000C3AB0" w:rsidRPr="000C3AB0" w:rsidRDefault="000C3AB0" w:rsidP="000C3AB0">
      <w:pPr>
        <w:rPr>
          <w:sz w:val="28"/>
          <w:szCs w:val="28"/>
        </w:rPr>
      </w:pPr>
    </w:p>
    <w:p w:rsidR="000C3AB0" w:rsidRPr="000C3AB0" w:rsidRDefault="000C3AB0" w:rsidP="000C3AB0">
      <w:pPr>
        <w:rPr>
          <w:sz w:val="28"/>
          <w:szCs w:val="28"/>
        </w:rPr>
      </w:pPr>
    </w:p>
    <w:p w:rsidR="000C3AB0" w:rsidRPr="000C3AB0" w:rsidRDefault="000C3AB0" w:rsidP="000C3AB0">
      <w:pPr>
        <w:rPr>
          <w:sz w:val="28"/>
          <w:szCs w:val="28"/>
        </w:rPr>
      </w:pPr>
    </w:p>
    <w:p w:rsidR="000C3AB0" w:rsidRPr="000C3AB0" w:rsidRDefault="000C3AB0" w:rsidP="000C3AB0">
      <w:pPr>
        <w:rPr>
          <w:sz w:val="28"/>
          <w:szCs w:val="28"/>
        </w:rPr>
      </w:pPr>
    </w:p>
    <w:p w:rsidR="000C3AB0" w:rsidRPr="000C3AB0" w:rsidRDefault="000C3AB0" w:rsidP="000C3AB0">
      <w:pPr>
        <w:rPr>
          <w:sz w:val="28"/>
          <w:szCs w:val="28"/>
        </w:rPr>
      </w:pPr>
    </w:p>
    <w:p w:rsidR="000C3AB0" w:rsidRPr="000C3AB0" w:rsidRDefault="000C3AB0" w:rsidP="000C3AB0">
      <w:pPr>
        <w:rPr>
          <w:sz w:val="28"/>
          <w:szCs w:val="28"/>
        </w:rPr>
      </w:pPr>
    </w:p>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r>
        <w:lastRenderedPageBreak/>
        <w:t>1.ОБЩАЯ ХАРАКТЕРИСТИКА РАЗВИТИЯ РЕБЕНКА ОТ ОДНОГО ГОДА ДО ТРЕХ ЛЕТ</w:t>
      </w:r>
    </w:p>
    <w:p w:rsidR="000C3AB0" w:rsidRDefault="000C3AB0" w:rsidP="000C3AB0">
      <w:r>
        <w:t xml:space="preserve">Ранний детский возраст, от одного года до трех лет. Этот возраст является одним из ключевых в жизни ребенка и во многом определяет его будущее психологическое развитие. Возраст раннего детства, время созревания всех основополагающих функций, является самым благоприятным для воспитания и обучения. В дошкольном периоде закладываются основы будущей личности, формируются предпосылки физического, умственного, нравственного развития ребенка. Плохо, если познавательные интересы не развиваются, если ребенок не интересуется окружающей жизнью, жизнью природы, людей. Он не накопит ярких впечатлений и сведений, которые служат основой дальнейшего приобретения системы знаний. </w:t>
      </w:r>
    </w:p>
    <w:p w:rsidR="000C3AB0" w:rsidRDefault="000C3AB0" w:rsidP="000C3AB0">
      <w:r>
        <w:t xml:space="preserve">Особое значение этого возраста объясняется тем, что он непосредственно связан с тремя фундаментальными жизненными приобретениями ребенка: </w:t>
      </w:r>
      <w:proofErr w:type="spellStart"/>
      <w:r>
        <w:t>прямохождением</w:t>
      </w:r>
      <w:proofErr w:type="spellEnd"/>
      <w:r>
        <w:t xml:space="preserve">, речевым общением и предметной деятельностью. </w:t>
      </w:r>
      <w:proofErr w:type="spellStart"/>
      <w:r>
        <w:t>Прямохождение</w:t>
      </w:r>
      <w:proofErr w:type="spellEnd"/>
      <w:r>
        <w:t xml:space="preserve">  обеспечивает ребенку широкую ориентацию в пространстве, постоянный приток необходимой для его развития новой информации.</w:t>
      </w:r>
    </w:p>
    <w:p w:rsidR="000C3AB0" w:rsidRDefault="000C3AB0" w:rsidP="000C3AB0">
      <w:r>
        <w:t xml:space="preserve"> Речевое общение позволяет ребенку усваивать знания, формировать необходимые умения и навыки и через человека, владеющего ими, быстрее приобщаться к человеческой культуре. Предметная деятельность непосредственно развивает способности ребенка, в особенности его ручные движения. Каждый из этих факторов незаменим, а все они, вместе взятые, достаточны для разностороннего и полноценного психического и поведенческого развития маленького растущего человека.</w:t>
      </w:r>
    </w:p>
    <w:p w:rsidR="000C3AB0" w:rsidRDefault="000C3AB0" w:rsidP="000C3AB0">
      <w:r>
        <w:t xml:space="preserve">В данном возрасте ребенок овладевает тем умениям, которое существенным образом влияют на его последующее поведенческое, интеллектуальное и личностное развитие. Речь идет о способности понимать и активно пользоваться языком в общении с людьми. Благодаря постоянному речевому взаимодействию </w:t>
      </w:r>
      <w:proofErr w:type="gramStart"/>
      <w:r>
        <w:t>со</w:t>
      </w:r>
      <w:proofErr w:type="gramEnd"/>
      <w:r>
        <w:t xml:space="preserve"> взрослыми ребенок из биологического существа к середине раннего детства превращается по своим поведенческим и психологическим качествам в человека, а к концу этого периода — в личность. Развитие познавательных процессов и речи помогает ребенку ускоренно приобретать знания, усваивать нормы и формы человеческого поведения.</w:t>
      </w:r>
    </w:p>
    <w:p w:rsidR="000C3AB0" w:rsidRDefault="000C3AB0" w:rsidP="000C3AB0"/>
    <w:p w:rsidR="000C3AB0" w:rsidRDefault="000C3AB0" w:rsidP="000C3AB0"/>
    <w:p w:rsidR="000C3AB0" w:rsidRDefault="000C3AB0" w:rsidP="000C3AB0">
      <w:r>
        <w:t>2.РАЗВИТИЕ РЕЧИ У ДЕТЕЙ РАННЕГО ВОЗРАСТА</w:t>
      </w:r>
    </w:p>
    <w:p w:rsidR="000C3AB0" w:rsidRDefault="000C3AB0" w:rsidP="000C3AB0">
      <w:r>
        <w:t xml:space="preserve"> Через речевое общение </w:t>
      </w:r>
      <w:proofErr w:type="gramStart"/>
      <w:r>
        <w:t>со</w:t>
      </w:r>
      <w:proofErr w:type="gramEnd"/>
      <w:r>
        <w:t xml:space="preserve"> взрослыми он приобретает в десятки раз больше информации об окружающем его мире, чем с помощью всех данных ему от природы органов чувств.</w:t>
      </w:r>
    </w:p>
    <w:p w:rsidR="000C3AB0" w:rsidRDefault="000C3AB0" w:rsidP="000C3AB0">
      <w:r>
        <w:t xml:space="preserve">Для ребенка речь является не только незаменимым средством общения, но также играет важнейшую роль в развитии мышления и в </w:t>
      </w:r>
      <w:proofErr w:type="spellStart"/>
      <w:r>
        <w:t>саморегуляции</w:t>
      </w:r>
      <w:proofErr w:type="spellEnd"/>
      <w:r>
        <w:t xml:space="preserve"> поведения. Речь позволяет ребенку овладевать собственным поведением и собственными психическими процессами, делать их в определенной степени произвольно регулируемыми. Благодаря речи между взрослым и ребенком возникает деловое сотрудничество, становится возможным сознательное, целенаправленное обучение и воспитание.</w:t>
      </w:r>
    </w:p>
    <w:p w:rsidR="000C3AB0" w:rsidRDefault="000C3AB0" w:rsidP="000C3AB0">
      <w:r>
        <w:lastRenderedPageBreak/>
        <w:t>Ребенок все хочет узнать, потрогать, увидеть, услышать. Особенно его интересуют названия предметов и явлений, и он то и дело задает взрослым вопрос: «Что это?»</w:t>
      </w:r>
    </w:p>
    <w:p w:rsidR="000C3AB0" w:rsidRDefault="000C3AB0" w:rsidP="000C3AB0">
      <w:r>
        <w:t xml:space="preserve"> Внимательно наблюдая за действиями взрослого, произносящего слова, ребенок воспринимает мимику и жесты, реагируя на них, улавливая по ним смысл того, что говорит взрослый человек. Прежде </w:t>
      </w:r>
      <w:proofErr w:type="gramStart"/>
      <w:r>
        <w:t>всего</w:t>
      </w:r>
      <w:proofErr w:type="gramEnd"/>
      <w:r>
        <w:t xml:space="preserve"> ребенок усваивает словесные обозначения окружающих его вещей, затем имена взрослых людей, названия игрушек и, наконец, частей тела и лица.</w:t>
      </w:r>
    </w:p>
    <w:p w:rsidR="000C3AB0" w:rsidRDefault="000C3AB0" w:rsidP="000C3AB0">
      <w:r>
        <w:t xml:space="preserve">Около трех лет ребенок начинает внимательно прислушиваться к тому, что говорят взрослые между собой. Ему особенно нравится слушать рассказы, сказки, стихи. Это очень важный момент в речевом развитии ребенка. </w:t>
      </w:r>
    </w:p>
    <w:p w:rsidR="000C3AB0" w:rsidRDefault="000C3AB0" w:rsidP="000C3AB0">
      <w:r>
        <w:t>Слушание и понимание речи  дает  возможность познания действительности.</w:t>
      </w:r>
    </w:p>
    <w:p w:rsidR="000C3AB0" w:rsidRDefault="000C3AB0" w:rsidP="000C3AB0">
      <w:r>
        <w:t>Именно в раннем возрасте ребенок осваивает приемы привлечения и удержания внимания взрослых. Он умеет выражать чувство привязанности и симпатии, а также чувства неприятия.</w:t>
      </w:r>
    </w:p>
    <w:p w:rsidR="000C3AB0" w:rsidRDefault="000C3AB0" w:rsidP="000C3AB0">
      <w:r>
        <w:t>Активный словарь достигает примерно 1500-2500 слов.</w:t>
      </w:r>
    </w:p>
    <w:p w:rsidR="000C3AB0" w:rsidRDefault="000C3AB0" w:rsidP="000C3AB0"/>
    <w:p w:rsidR="000C3AB0" w:rsidRDefault="000C3AB0" w:rsidP="000C3AB0">
      <w:r>
        <w:t>4.Развитие предметной деятельности</w:t>
      </w:r>
      <w:proofErr w:type="gramStart"/>
      <w:r>
        <w:t xml:space="preserve"> ,</w:t>
      </w:r>
      <w:proofErr w:type="gramEnd"/>
    </w:p>
    <w:p w:rsidR="000C3AB0" w:rsidRDefault="000C3AB0" w:rsidP="000C3AB0">
      <w:r>
        <w:t xml:space="preserve">  К началу третьего года жизни предметная деятельность уже сформирована, по крайней </w:t>
      </w:r>
      <w:proofErr w:type="gramStart"/>
      <w:r>
        <w:t>мере</w:t>
      </w:r>
      <w:proofErr w:type="gramEnd"/>
      <w:r>
        <w:t xml:space="preserve"> в отношении тех предметов домашнего обихода, которыми ребенок пользуется. Ребенка раннего возраста начинают  гораздо больше интересовать новые вещи. Детально и внимательно изучает предметы   и только после этого применяет их  на практике. Ребенок раннего возраста сначала должен выяснить функциональное назначение вещи, прежде чем употреблять ее, поэтому он часто задает окружающим вопрос «что это?»  Также  дети начинают выполнять с игрушками действия, которые они наблюдают у взрослых. </w:t>
      </w:r>
      <w:proofErr w:type="gramStart"/>
      <w:r>
        <w:t xml:space="preserve">Куклу малыш укладывает спать, кормит ее, водит на прогулку, везет машину, коляску, моет, чистит предметы домашнего обихода, готовит пищу, стирает и т. д.. </w:t>
      </w:r>
      <w:proofErr w:type="gramEnd"/>
    </w:p>
    <w:p w:rsidR="000C3AB0" w:rsidRDefault="000C3AB0" w:rsidP="000C3AB0"/>
    <w:p w:rsidR="000C3AB0" w:rsidRDefault="000C3AB0" w:rsidP="000C3AB0">
      <w:r>
        <w:t>ВОСПРИЯТИЯ, ПАМЯТИ  И МЫШЛЕНИЯ  У РЕБЕНКА РАННЕГО ВОЗРАСТА.</w:t>
      </w:r>
    </w:p>
    <w:p w:rsidR="000C3AB0" w:rsidRDefault="000C3AB0" w:rsidP="000C3AB0">
      <w:r>
        <w:t>К двум годам дети могут играть в элементарные логические и тематические игры, способны составлять план действий на сравнительно небольшой промежуток времени. Большое значение для развития познавательной активности детей раннего возраста имеет желание не только рассматривать предметы, но и действовать с ними: разъединять и соединять, конструировать из предметов, экспериментировать. Складывается мыслительная деятельность: способность к обобщению, к  переносу приобретенного о</w:t>
      </w:r>
      <w:r>
        <w:t xml:space="preserve">пыта из одних условий в </w:t>
      </w:r>
      <w:proofErr w:type="spellStart"/>
      <w:r>
        <w:t>другие</w:t>
      </w:r>
      <w:proofErr w:type="gramStart"/>
      <w:r>
        <w:t>.</w:t>
      </w:r>
      <w:r>
        <w:t>Н</w:t>
      </w:r>
      <w:proofErr w:type="gramEnd"/>
      <w:r>
        <w:t>аиболее</w:t>
      </w:r>
      <w:proofErr w:type="spellEnd"/>
      <w:r>
        <w:t xml:space="preserve"> интенсивно развивается восприятие. От него зависит улучшение памяти, речи, мышления. Восприятие детей этого возраста развивается в процессе практических действий; путем проб и ошибок ребенок может собрать пирамидку, вложить предмет в отверстие соответствующей формы и размера. Практический результат ребенок получает в процессе многократных сравнений величины, формы, цвета, подбора одинаковых или подходящих друг к другу предметов или их частей. </w:t>
      </w:r>
      <w:proofErr w:type="gramStart"/>
      <w:r>
        <w:t>Ребенок  усваивает слова-названия для обозначения величины, формы, цвета (большой — маленький, круглое, треугольное, квадратное) и функции (катится, стоит).</w:t>
      </w:r>
      <w:proofErr w:type="gramEnd"/>
      <w:r>
        <w:t xml:space="preserve"> Использование слов-названий помогает развитию и углублению восприятия различных каче</w:t>
      </w:r>
      <w:proofErr w:type="gramStart"/>
      <w:r>
        <w:t>ств пр</w:t>
      </w:r>
      <w:proofErr w:type="gramEnd"/>
      <w:r>
        <w:t xml:space="preserve">едметов. Так в недрах </w:t>
      </w:r>
      <w:r>
        <w:lastRenderedPageBreak/>
        <w:t>наглядно-действенного мышления зарождается наглядно-образное, которое в дошкольно</w:t>
      </w:r>
      <w:r>
        <w:t>м возрасте становится основным.</w:t>
      </w:r>
      <w:r>
        <w:t xml:space="preserve"> Ребенок раннего возраста в состоянии понять, что именно не следует делать в природе — сорить, рвать и ломать растения, обижать   животных. Он </w:t>
      </w:r>
      <w:proofErr w:type="gramStart"/>
      <w:r>
        <w:t>бывает</w:t>
      </w:r>
      <w:proofErr w:type="gramEnd"/>
      <w:r>
        <w:t xml:space="preserve"> насторожен по отношению к незнакомым местам, животным и людям, что вполне естественно. Особый интерес дети проявляют к людям, выполняющим какую-то работу, общающимся друг с другом. К концу третьего года ознакомление с окружающим приобретает ярко выраженный познавательный характер. Дети активно стремятся получить информацию об окружающем мире, задавая взрослому множество вопросов.</w:t>
      </w:r>
    </w:p>
    <w:p w:rsidR="000C3AB0" w:rsidRDefault="000C3AB0" w:rsidP="000C3AB0"/>
    <w:p w:rsidR="000C3AB0" w:rsidRDefault="000C3AB0" w:rsidP="000C3AB0">
      <w:r>
        <w:t>4.ОБРАЗОВАТЕЛЬНАЯ СРЕДА.</w:t>
      </w:r>
    </w:p>
    <w:p w:rsidR="000C3AB0" w:rsidRDefault="000C3AB0" w:rsidP="000C3AB0">
      <w:r>
        <w:t>Развивающий эффект образовательная среда имеет лишь в том случае, если в ней между взрослыми и детьми достаточно устойчиво сохраняются доброжелательные взаимоотношения. Образовательно-игровая деятельность имеет развивающий характер, если ребенок ощущает себя полноценной личностью, если уважают его ценности, интересы, потребности, признают индивидуальность. Соответственно для эффективного развития познавательной активности важно умение видеть и ценить в каждом ребенке единственную, неповторимую, свободную личность, с индивидуальными, присущими только ей чертами и особенностями. Все это поможет сохранить самооценку ребенка, будет способствовать сохранению и поддержанию положительного отноше</w:t>
      </w:r>
      <w:r>
        <w:t xml:space="preserve">ния к познавательному </w:t>
      </w:r>
      <w:proofErr w:type="spellStart"/>
      <w:r>
        <w:t>процессу</w:t>
      </w:r>
      <w:proofErr w:type="gramStart"/>
      <w:r>
        <w:t>.</w:t>
      </w:r>
      <w:r>
        <w:t>В</w:t>
      </w:r>
      <w:proofErr w:type="spellEnd"/>
      <w:proofErr w:type="gramEnd"/>
      <w:r>
        <w:t xml:space="preserve">  образовательно-игровой деятельности должны использоваться такие материалы, формы, методы и средства, которые были бы интересны для дошкольника, активизировали все способы познания. Нужно создавать ребенку разнообразную предметно-пространственную, социальную и образовательно-игровую среду, разнообразные условия для расширения кругозора, освоения мира, предлагать ему включаться в различные виды игр и занятий, социального взаимодействия, общения со сверстниками, взрослыми, предоставлять ему возможность для развития способностей, творчества, интел</w:t>
      </w:r>
      <w:r>
        <w:t xml:space="preserve">лектуального потенциала и т.д. </w:t>
      </w:r>
      <w:r>
        <w:t>В основу обучения детей раннего возраста должно быть положено в первую очередь развитие таких способностей, как подражание, воспроизведение, умение смотреть и слушать, сравнивать, различать, сопоставлять, обобщать и др., которые будут необходимы в дальнейшем для приобретения определенных умений, знаний, жизненного опыта.</w:t>
      </w:r>
    </w:p>
    <w:p w:rsidR="000C3AB0" w:rsidRDefault="000C3AB0" w:rsidP="000C3AB0">
      <w:r>
        <w:t xml:space="preserve">           Для каждого ребенка в первые три года жизни характерна высокая степень ориентировочных реакций на все окружающее. Эта возрастная особенность стимулирует так называемые сенсомоторные потребности. Доказано, что если дети ограничены в получении информации и переработке ее в соответствии с возрастными возможностями, темп их развития </w:t>
      </w:r>
      <w:proofErr w:type="gramStart"/>
      <w:r>
        <w:t>более замедленный</w:t>
      </w:r>
      <w:proofErr w:type="gramEnd"/>
      <w:r>
        <w:t>. Поэтому важно, чтобы жизнь малышей была разноо</w:t>
      </w:r>
      <w:r>
        <w:t>бразной, богатой впечатлениями.</w:t>
      </w:r>
      <w:r>
        <w:t xml:space="preserve"> Особое значение в раннем детстве приобретают эмоции. Эмоциональная сфера оказывает большое влияние и на формирование познавательных способностей </w:t>
      </w:r>
      <w:proofErr w:type="spellStart"/>
      <w:r>
        <w:t>детей</w:t>
      </w:r>
      <w:proofErr w:type="gramStart"/>
      <w:r>
        <w:t>.З</w:t>
      </w:r>
      <w:proofErr w:type="gramEnd"/>
      <w:r>
        <w:t>аставить</w:t>
      </w:r>
      <w:proofErr w:type="spellEnd"/>
      <w:r>
        <w:t xml:space="preserve"> малыша смотреть или слушать невозможно, однако заинтересовать его можно многим, поэтому в обучении детей раннего возраста особую роль играют положительные эмоции. Часто, еще не понимая смысла обращенной к нему речи взрослого, дети реагируют на ее интонацию, эмоциональный настрой, легко их улавливают и заражаются таким же настроением. В этом и простота, и сложность вос</w:t>
      </w:r>
      <w:r>
        <w:t xml:space="preserve">питания детей раннего </w:t>
      </w:r>
      <w:proofErr w:type="spellStart"/>
      <w:r>
        <w:t>возраста</w:t>
      </w:r>
      <w:proofErr w:type="gramStart"/>
      <w:r>
        <w:t>.</w:t>
      </w:r>
      <w:r>
        <w:t>В</w:t>
      </w:r>
      <w:proofErr w:type="spellEnd"/>
      <w:proofErr w:type="gramEnd"/>
      <w:r>
        <w:t xml:space="preserve"> развитии детей раннего возраста ведущая роль принадлежит взрослому. Он обеспечивает все условия, необходимые для развития и оптимального состояния здоровья малыша. Общаясь с ним, несет тепло, ласку и информацию, которая необходима для развития ума и души ребенка. Доброжелательный тон, спокойное, </w:t>
      </w:r>
      <w:r>
        <w:lastRenderedPageBreak/>
        <w:t>ровное к нему отношение – залог ур</w:t>
      </w:r>
      <w:r>
        <w:t xml:space="preserve">авновешенного состояния </w:t>
      </w:r>
      <w:proofErr w:type="spellStart"/>
      <w:r>
        <w:t>малыша</w:t>
      </w:r>
      <w:proofErr w:type="gramStart"/>
      <w:r>
        <w:t>.</w:t>
      </w:r>
      <w:r>
        <w:t>В</w:t>
      </w:r>
      <w:proofErr w:type="spellEnd"/>
      <w:proofErr w:type="gramEnd"/>
      <w:r>
        <w:t xml:space="preserve"> воспитании следует учитывать индивидуальные особенности ребенка. У детей с разным типом нервной деятельности предел работоспособности неодинаков: одни утомляются быстрее, им чаще требуется смена во время и</w:t>
      </w:r>
      <w:r>
        <w:t xml:space="preserve">гры спокойных и подвижных </w:t>
      </w:r>
      <w:proofErr w:type="spellStart"/>
      <w:r>
        <w:t>игр</w:t>
      </w:r>
      <w:proofErr w:type="gramStart"/>
      <w:r>
        <w:t>.</w:t>
      </w:r>
      <w:r>
        <w:t>Д</w:t>
      </w:r>
      <w:proofErr w:type="gramEnd"/>
      <w:r>
        <w:t>ля</w:t>
      </w:r>
      <w:proofErr w:type="spellEnd"/>
      <w:r>
        <w:t xml:space="preserve"> полноценного и гармоничного развития детей важно с раннего возраста воспитывать у них любовь к красивому в окружающей обстановке, природе, быту, т. е. формировать эстетические чувства , умения замечать красивое в природе, окружающей действительности, поступках людей, одежде, развитие творческих способностей .</w:t>
      </w:r>
    </w:p>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p w:rsidR="000C3AB0" w:rsidRDefault="000C3AB0" w:rsidP="000C3AB0">
      <w:r>
        <w:lastRenderedPageBreak/>
        <w:t>Литература.</w:t>
      </w:r>
    </w:p>
    <w:p w:rsidR="000C3AB0" w:rsidRDefault="000C3AB0" w:rsidP="000C3AB0"/>
    <w:p w:rsidR="000C3AB0" w:rsidRDefault="000C3AB0" w:rsidP="000C3AB0"/>
    <w:p w:rsidR="000C3AB0" w:rsidRDefault="000C3AB0" w:rsidP="000C3AB0">
      <w:r>
        <w:t>1.Немов Р.С. Психология Книга 2. Психология образования. М.: Просвещение, 1995</w:t>
      </w:r>
    </w:p>
    <w:p w:rsidR="000C3AB0" w:rsidRDefault="000C3AB0" w:rsidP="000C3AB0">
      <w:r>
        <w:t xml:space="preserve">  </w:t>
      </w:r>
    </w:p>
    <w:p w:rsidR="000C3AB0" w:rsidRDefault="000C3AB0" w:rsidP="000C3AB0">
      <w:r>
        <w:t>2.Обухова Л.Ф. Детская психология: теории, факты, проблемы. М., 1996</w:t>
      </w:r>
    </w:p>
    <w:p w:rsidR="000C3AB0" w:rsidRDefault="000C3AB0" w:rsidP="000C3AB0">
      <w:r>
        <w:t xml:space="preserve">  </w:t>
      </w:r>
    </w:p>
    <w:p w:rsidR="000C3AB0" w:rsidRDefault="000C3AB0" w:rsidP="000C3AB0">
      <w:r>
        <w:t>3.Возрастная и педагогическая психология</w:t>
      </w:r>
      <w:proofErr w:type="gramStart"/>
      <w:r>
        <w:t xml:space="preserve"> / П</w:t>
      </w:r>
      <w:proofErr w:type="gramEnd"/>
      <w:r>
        <w:t>од ред. Петровского А.В. М.: Просвещение, 1979</w:t>
      </w:r>
    </w:p>
    <w:p w:rsidR="000C3AB0" w:rsidRDefault="000C3AB0" w:rsidP="000C3AB0">
      <w:r>
        <w:t xml:space="preserve">  </w:t>
      </w:r>
    </w:p>
    <w:p w:rsidR="000C3AB0" w:rsidRDefault="000C3AB0" w:rsidP="000C3AB0">
      <w:r>
        <w:t>4.Мухина В.С. Детская психология. М.: Просвещение, 1989</w:t>
      </w:r>
    </w:p>
    <w:p w:rsidR="000C3AB0" w:rsidRDefault="000C3AB0" w:rsidP="000C3AB0">
      <w:r>
        <w:t xml:space="preserve">5. </w:t>
      </w:r>
      <w:proofErr w:type="spellStart"/>
      <w:r>
        <w:t>Эльконин</w:t>
      </w:r>
      <w:proofErr w:type="spellEnd"/>
      <w:r>
        <w:t xml:space="preserve"> Д.Б. Детская психология: развитие от рождения до семи лет. </w:t>
      </w:r>
      <w:proofErr w:type="gramStart"/>
      <w:r>
        <w:t>–М</w:t>
      </w:r>
      <w:proofErr w:type="gramEnd"/>
      <w:r>
        <w:t>.: Просвещение, 1960</w:t>
      </w:r>
    </w:p>
    <w:bookmarkEnd w:id="0"/>
    <w:p w:rsidR="004B4BC8" w:rsidRDefault="000C3AB0"/>
    <w:sectPr w:rsidR="004B4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E0"/>
    <w:rsid w:val="000C3AB0"/>
    <w:rsid w:val="00562DE0"/>
    <w:rsid w:val="006F7FB4"/>
    <w:rsid w:val="00A2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1668</Words>
  <Characters>9514</Characters>
  <Application>Microsoft Office Word</Application>
  <DocSecurity>0</DocSecurity>
  <Lines>79</Lines>
  <Paragraphs>22</Paragraphs>
  <ScaleCrop>false</ScaleCrop>
  <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2013-07-03T10:48:00Z</dcterms:created>
  <dcterms:modified xsi:type="dcterms:W3CDTF">2013-07-03T10:54:00Z</dcterms:modified>
</cp:coreProperties>
</file>