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F5" w:rsidRDefault="00C50E92" w:rsidP="002B11F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D6">
        <w:rPr>
          <w:b/>
          <w:noProof/>
          <w:color w:val="0070C0"/>
          <w:lang w:eastAsia="ru-RU"/>
        </w:rPr>
        <w:drawing>
          <wp:anchor distT="0" distB="0" distL="114300" distR="114300" simplePos="0" relativeHeight="251659264" behindDoc="1" locked="0" layoutInCell="1" allowOverlap="1" wp14:anchorId="5C27D373" wp14:editId="7EE7C6E1">
            <wp:simplePos x="0" y="0"/>
            <wp:positionH relativeFrom="column">
              <wp:posOffset>43815</wp:posOffset>
            </wp:positionH>
            <wp:positionV relativeFrom="paragraph">
              <wp:posOffset>232410</wp:posOffset>
            </wp:positionV>
            <wp:extent cx="2209800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414" y="21500"/>
                <wp:lineTo x="2141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1F5" w:rsidRPr="001047D6" w:rsidRDefault="002B11F5" w:rsidP="002B11F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047D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«</w:t>
      </w:r>
      <w:r w:rsidRPr="001047D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Я столько лет работаю с детьми, но со случаем, когда меня в глаза передразнивают, сталкиваюсь впервые, мои же слова публично были повторены </w:t>
      </w:r>
      <w:proofErr w:type="gramStart"/>
      <w:r w:rsidRPr="001047D6">
        <w:rPr>
          <w:rFonts w:ascii="Times New Roman" w:hAnsi="Times New Roman" w:cs="Times New Roman"/>
          <w:b/>
          <w:i/>
          <w:color w:val="0070C0"/>
          <w:sz w:val="28"/>
          <w:szCs w:val="28"/>
        </w:rPr>
        <w:t>с</w:t>
      </w:r>
      <w:proofErr w:type="gramEnd"/>
      <w:r w:rsidRPr="001047D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разными </w:t>
      </w:r>
      <w:proofErr w:type="spellStart"/>
      <w:r w:rsidRPr="001047D6">
        <w:rPr>
          <w:rFonts w:ascii="Times New Roman" w:hAnsi="Times New Roman" w:cs="Times New Roman"/>
          <w:b/>
          <w:i/>
          <w:color w:val="0070C0"/>
          <w:sz w:val="28"/>
          <w:szCs w:val="28"/>
        </w:rPr>
        <w:t>ужимами</w:t>
      </w:r>
      <w:proofErr w:type="spellEnd"/>
      <w:r w:rsidRPr="001047D6">
        <w:rPr>
          <w:rFonts w:ascii="Times New Roman" w:hAnsi="Times New Roman" w:cs="Times New Roman"/>
          <w:b/>
          <w:i/>
          <w:color w:val="0070C0"/>
          <w:sz w:val="28"/>
          <w:szCs w:val="28"/>
        </w:rPr>
        <w:t>! Такая неблагодарность! Даже слезы к глазам подступают».</w:t>
      </w:r>
    </w:p>
    <w:p w:rsidR="002B11F5" w:rsidRPr="001047D6" w:rsidRDefault="002B11F5" w:rsidP="002B11F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047D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«Сережа то и дело </w:t>
      </w:r>
      <w:proofErr w:type="gramStart"/>
      <w:r w:rsidRPr="001047D6">
        <w:rPr>
          <w:rFonts w:ascii="Times New Roman" w:hAnsi="Times New Roman" w:cs="Times New Roman"/>
          <w:b/>
          <w:i/>
          <w:color w:val="0070C0"/>
          <w:sz w:val="28"/>
          <w:szCs w:val="28"/>
        </w:rPr>
        <w:t>кривляется</w:t>
      </w:r>
      <w:proofErr w:type="gramEnd"/>
      <w:r w:rsidRPr="001047D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За ужином </w:t>
      </w:r>
      <w:proofErr w:type="gramStart"/>
      <w:r w:rsidRPr="001047D6">
        <w:rPr>
          <w:rFonts w:ascii="Times New Roman" w:hAnsi="Times New Roman" w:cs="Times New Roman"/>
          <w:b/>
          <w:i/>
          <w:color w:val="0070C0"/>
          <w:sz w:val="28"/>
          <w:szCs w:val="28"/>
        </w:rPr>
        <w:t>рожи</w:t>
      </w:r>
      <w:proofErr w:type="gramEnd"/>
      <w:r w:rsidRPr="001047D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скорчит. Бабушка что бы ни сказала, он обязательно передразнит ее</w:t>
      </w:r>
      <w:proofErr w:type="gramStart"/>
      <w:r w:rsidRPr="001047D6">
        <w:rPr>
          <w:rFonts w:ascii="Times New Roman" w:hAnsi="Times New Roman" w:cs="Times New Roman"/>
          <w:b/>
          <w:i/>
          <w:color w:val="0070C0"/>
          <w:sz w:val="28"/>
          <w:szCs w:val="28"/>
        </w:rPr>
        <w:t>:"</w:t>
      </w:r>
      <w:proofErr w:type="spellStart"/>
      <w:proofErr w:type="gramEnd"/>
      <w:r w:rsidRPr="001047D6">
        <w:rPr>
          <w:rFonts w:ascii="Times New Roman" w:hAnsi="Times New Roman" w:cs="Times New Roman"/>
          <w:b/>
          <w:i/>
          <w:color w:val="0070C0"/>
          <w:sz w:val="28"/>
          <w:szCs w:val="28"/>
        </w:rPr>
        <w:t>У-сю-сю</w:t>
      </w:r>
      <w:proofErr w:type="spellEnd"/>
      <w:r w:rsidRPr="001047D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, </w:t>
      </w:r>
      <w:proofErr w:type="spellStart"/>
      <w:r w:rsidRPr="001047D6">
        <w:rPr>
          <w:rFonts w:ascii="Times New Roman" w:hAnsi="Times New Roman" w:cs="Times New Roman"/>
          <w:b/>
          <w:i/>
          <w:color w:val="0070C0"/>
          <w:sz w:val="28"/>
          <w:szCs w:val="28"/>
        </w:rPr>
        <w:t>Сереженька</w:t>
      </w:r>
      <w:proofErr w:type="spellEnd"/>
      <w:r w:rsidRPr="001047D6">
        <w:rPr>
          <w:rFonts w:ascii="Times New Roman" w:hAnsi="Times New Roman" w:cs="Times New Roman"/>
          <w:b/>
          <w:i/>
          <w:color w:val="0070C0"/>
          <w:sz w:val="28"/>
          <w:szCs w:val="28"/>
        </w:rPr>
        <w:t>, бери еще пирожок". Смотреть противно, но нормальных слов парень не понимает».</w:t>
      </w:r>
      <w:r w:rsidRPr="001047D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bookmarkStart w:id="0" w:name="_GoBack"/>
      <w:bookmarkEnd w:id="0"/>
    </w:p>
    <w:p w:rsidR="002B11F5" w:rsidRPr="00E5727B" w:rsidRDefault="002B11F5" w:rsidP="002B11F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7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</w:t>
      </w:r>
      <w:proofErr w:type="gramStart"/>
      <w:r w:rsidRPr="004917B6">
        <w:rPr>
          <w:rFonts w:ascii="Times New Roman" w:hAnsi="Times New Roman" w:cs="Times New Roman"/>
          <w:b/>
          <w:color w:val="C00000"/>
          <w:sz w:val="28"/>
          <w:szCs w:val="28"/>
        </w:rPr>
        <w:t>Кривляние</w:t>
      </w:r>
      <w:proofErr w:type="gramEnd"/>
      <w:r w:rsidRPr="001047D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5727B">
        <w:rPr>
          <w:rFonts w:ascii="Times New Roman" w:hAnsi="Times New Roman" w:cs="Times New Roman"/>
          <w:sz w:val="28"/>
          <w:szCs w:val="28"/>
        </w:rPr>
        <w:t>— отню</w:t>
      </w:r>
      <w:r>
        <w:rPr>
          <w:rFonts w:ascii="Times New Roman" w:hAnsi="Times New Roman" w:cs="Times New Roman"/>
          <w:sz w:val="28"/>
          <w:szCs w:val="28"/>
        </w:rPr>
        <w:t>дь не игра. Хоть Шекспир и сравнивал  н</w:t>
      </w:r>
      <w:r w:rsidRPr="00E5727B">
        <w:rPr>
          <w:rFonts w:ascii="Times New Roman" w:hAnsi="Times New Roman" w:cs="Times New Roman"/>
          <w:sz w:val="28"/>
          <w:szCs w:val="28"/>
        </w:rPr>
        <w:t>ашу жизнь с театром, а людей с актерами,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Pr="00E5727B">
        <w:rPr>
          <w:rFonts w:ascii="Times New Roman" w:hAnsi="Times New Roman" w:cs="Times New Roman"/>
          <w:sz w:val="28"/>
          <w:szCs w:val="28"/>
        </w:rPr>
        <w:t xml:space="preserve"> цирк, артист и кл</w:t>
      </w:r>
      <w:r>
        <w:rPr>
          <w:rFonts w:ascii="Times New Roman" w:hAnsi="Times New Roman" w:cs="Times New Roman"/>
          <w:sz w:val="28"/>
          <w:szCs w:val="28"/>
        </w:rPr>
        <w:t xml:space="preserve">оун — не одно и то же.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572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72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Pr="00E5727B">
        <w:rPr>
          <w:rFonts w:ascii="Times New Roman" w:hAnsi="Times New Roman" w:cs="Times New Roman"/>
          <w:sz w:val="28"/>
          <w:szCs w:val="28"/>
        </w:rPr>
        <w:t xml:space="preserve"> на арене на </w:t>
      </w:r>
      <w:r>
        <w:rPr>
          <w:rFonts w:ascii="Times New Roman" w:hAnsi="Times New Roman" w:cs="Times New Roman"/>
          <w:sz w:val="28"/>
          <w:szCs w:val="28"/>
        </w:rPr>
        <w:t>потеху публике. Может быть, и наш</w:t>
      </w:r>
      <w:r w:rsidRPr="00E5727B">
        <w:rPr>
          <w:rFonts w:ascii="Times New Roman" w:hAnsi="Times New Roman" w:cs="Times New Roman"/>
          <w:sz w:val="28"/>
          <w:szCs w:val="28"/>
        </w:rPr>
        <w:t>и дети тоже хотят раз</w:t>
      </w:r>
      <w:r>
        <w:rPr>
          <w:rFonts w:ascii="Times New Roman" w:hAnsi="Times New Roman" w:cs="Times New Roman"/>
          <w:sz w:val="28"/>
          <w:szCs w:val="28"/>
        </w:rPr>
        <w:t>веселить нас, внести в наш скуч</w:t>
      </w:r>
      <w:r w:rsidRPr="00E5727B">
        <w:rPr>
          <w:rFonts w:ascii="Times New Roman" w:hAnsi="Times New Roman" w:cs="Times New Roman"/>
          <w:sz w:val="28"/>
          <w:szCs w:val="28"/>
        </w:rPr>
        <w:t>ный быт капельку весель</w:t>
      </w:r>
      <w:r>
        <w:rPr>
          <w:rFonts w:ascii="Times New Roman" w:hAnsi="Times New Roman" w:cs="Times New Roman"/>
          <w:sz w:val="28"/>
          <w:szCs w:val="28"/>
        </w:rPr>
        <w:t xml:space="preserve">я и радости? Или это что-то </w:t>
      </w:r>
      <w:r w:rsidRPr="00E5727B">
        <w:rPr>
          <w:rFonts w:ascii="Times New Roman" w:hAnsi="Times New Roman" w:cs="Times New Roman"/>
          <w:sz w:val="28"/>
          <w:szCs w:val="28"/>
        </w:rPr>
        <w:t>иное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727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5727B">
        <w:rPr>
          <w:rFonts w:ascii="Times New Roman" w:hAnsi="Times New Roman" w:cs="Times New Roman"/>
          <w:sz w:val="28"/>
          <w:szCs w:val="28"/>
        </w:rPr>
        <w:t xml:space="preserve"> детьми движут не столь благородные</w:t>
      </w:r>
    </w:p>
    <w:p w:rsidR="002B11F5" w:rsidRPr="00E5727B" w:rsidRDefault="002B11F5" w:rsidP="002B11F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порывы? </w:t>
      </w:r>
      <w:r w:rsidRPr="004917B6">
        <w:rPr>
          <w:rFonts w:ascii="Times New Roman" w:hAnsi="Times New Roman" w:cs="Times New Roman"/>
          <w:b/>
          <w:i/>
          <w:color w:val="00B050"/>
          <w:sz w:val="28"/>
          <w:szCs w:val="28"/>
        </w:rPr>
        <w:t>Кривляющийся ребенок привлекает к себе внимание окружающих из эгоистического желания быть лидером группы</w:t>
      </w:r>
      <w:r w:rsidRPr="004917B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B11F5" w:rsidRPr="00E5727B" w:rsidRDefault="002B11F5" w:rsidP="002B11F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Кривляка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стремится </w:t>
      </w:r>
      <w:r w:rsidRPr="00E5727B">
        <w:rPr>
          <w:rFonts w:ascii="Times New Roman" w:hAnsi="Times New Roman" w:cs="Times New Roman"/>
          <w:sz w:val="28"/>
          <w:szCs w:val="28"/>
        </w:rPr>
        <w:t xml:space="preserve">заставить всех смотреть </w:t>
      </w:r>
      <w:r>
        <w:rPr>
          <w:rFonts w:ascii="Times New Roman" w:hAnsi="Times New Roman" w:cs="Times New Roman"/>
          <w:sz w:val="28"/>
          <w:szCs w:val="28"/>
        </w:rPr>
        <w:t>и слушать только его одного, за</w:t>
      </w:r>
      <w:r w:rsidRPr="00E5727B">
        <w:rPr>
          <w:rFonts w:ascii="Times New Roman" w:hAnsi="Times New Roman" w:cs="Times New Roman"/>
          <w:sz w:val="28"/>
          <w:szCs w:val="28"/>
        </w:rPr>
        <w:t>ниматься только его пе</w:t>
      </w:r>
      <w:r>
        <w:rPr>
          <w:rFonts w:ascii="Times New Roman" w:hAnsi="Times New Roman" w:cs="Times New Roman"/>
          <w:sz w:val="28"/>
          <w:szCs w:val="28"/>
        </w:rPr>
        <w:t>рсоной. А значит, это не что иное,</w:t>
      </w:r>
      <w:r w:rsidRPr="00E5727B">
        <w:rPr>
          <w:rFonts w:ascii="Times New Roman" w:hAnsi="Times New Roman" w:cs="Times New Roman"/>
          <w:sz w:val="28"/>
          <w:szCs w:val="28"/>
        </w:rPr>
        <w:t xml:space="preserve"> как очередной кап</w:t>
      </w:r>
      <w:r>
        <w:rPr>
          <w:rFonts w:ascii="Times New Roman" w:hAnsi="Times New Roman" w:cs="Times New Roman"/>
          <w:sz w:val="28"/>
          <w:szCs w:val="28"/>
        </w:rPr>
        <w:t xml:space="preserve">риз или прихоть растущего индивида. </w:t>
      </w:r>
      <w:r w:rsidRPr="00E5727B">
        <w:rPr>
          <w:rFonts w:ascii="Times New Roman" w:hAnsi="Times New Roman" w:cs="Times New Roman"/>
          <w:sz w:val="28"/>
          <w:szCs w:val="28"/>
        </w:rPr>
        <w:t xml:space="preserve">Почему же дети </w:t>
      </w:r>
      <w:r>
        <w:rPr>
          <w:rFonts w:ascii="Times New Roman" w:hAnsi="Times New Roman" w:cs="Times New Roman"/>
          <w:sz w:val="28"/>
          <w:szCs w:val="28"/>
        </w:rPr>
        <w:t>считают, что они обделены внима</w:t>
      </w:r>
      <w:r w:rsidRPr="00E5727B">
        <w:rPr>
          <w:rFonts w:ascii="Times New Roman" w:hAnsi="Times New Roman" w:cs="Times New Roman"/>
          <w:sz w:val="28"/>
          <w:szCs w:val="28"/>
        </w:rPr>
        <w:t>нием взрослых: родителей, учителей, наставни</w:t>
      </w:r>
      <w:r>
        <w:rPr>
          <w:rFonts w:ascii="Times New Roman" w:hAnsi="Times New Roman" w:cs="Times New Roman"/>
          <w:sz w:val="28"/>
          <w:szCs w:val="28"/>
        </w:rPr>
        <w:t>ков, вос</w:t>
      </w:r>
      <w:r w:rsidRPr="00E5727B">
        <w:rPr>
          <w:rFonts w:ascii="Times New Roman" w:hAnsi="Times New Roman" w:cs="Times New Roman"/>
          <w:sz w:val="28"/>
          <w:szCs w:val="28"/>
        </w:rPr>
        <w:t xml:space="preserve">питателей? </w:t>
      </w:r>
      <w:proofErr w:type="gramStart"/>
      <w:r w:rsidRPr="00E5727B">
        <w:rPr>
          <w:rFonts w:ascii="Times New Roman" w:hAnsi="Times New Roman" w:cs="Times New Roman"/>
          <w:sz w:val="28"/>
          <w:szCs w:val="28"/>
        </w:rPr>
        <w:t>Види</w:t>
      </w:r>
      <w:r>
        <w:rPr>
          <w:rFonts w:ascii="Times New Roman" w:hAnsi="Times New Roman" w:cs="Times New Roman"/>
          <w:sz w:val="28"/>
          <w:szCs w:val="28"/>
        </w:rPr>
        <w:t>мо потому, что, с их точки зрения</w:t>
      </w:r>
      <w:r w:rsidRPr="00E5727B">
        <w:rPr>
          <w:rFonts w:ascii="Times New Roman" w:hAnsi="Times New Roman" w:cs="Times New Roman"/>
          <w:sz w:val="28"/>
          <w:szCs w:val="28"/>
        </w:rPr>
        <w:t xml:space="preserve"> кому-то </w:t>
      </w:r>
      <w:r>
        <w:rPr>
          <w:rFonts w:ascii="Times New Roman" w:hAnsi="Times New Roman" w:cs="Times New Roman"/>
          <w:sz w:val="28"/>
          <w:szCs w:val="28"/>
        </w:rPr>
        <w:t>вс</w:t>
      </w:r>
      <w:r w:rsidRPr="00E5727B">
        <w:rPr>
          <w:rFonts w:ascii="Times New Roman" w:hAnsi="Times New Roman" w:cs="Times New Roman"/>
          <w:sz w:val="28"/>
          <w:szCs w:val="28"/>
        </w:rPr>
        <w:t>его достается больше или ситуация не в их пользу в р</w:t>
      </w:r>
      <w:r>
        <w:rPr>
          <w:rFonts w:ascii="Times New Roman" w:hAnsi="Times New Roman" w:cs="Times New Roman"/>
          <w:sz w:val="28"/>
          <w:szCs w:val="28"/>
        </w:rPr>
        <w:t>езультате того или иного события</w:t>
      </w:r>
      <w:r w:rsidRPr="00E5727B">
        <w:rPr>
          <w:rFonts w:ascii="Times New Roman" w:hAnsi="Times New Roman" w:cs="Times New Roman"/>
          <w:sz w:val="28"/>
          <w:szCs w:val="28"/>
        </w:rPr>
        <w:t xml:space="preserve"> мы, взрослые, долго не замечаем ревнивых детей или замечаем, но не придаем значения дефицит внимания с</w:t>
      </w:r>
      <w:r>
        <w:rPr>
          <w:rFonts w:ascii="Times New Roman" w:hAnsi="Times New Roman" w:cs="Times New Roman"/>
          <w:sz w:val="28"/>
          <w:szCs w:val="28"/>
        </w:rPr>
        <w:t>тановится хроническим, а кривля</w:t>
      </w:r>
      <w:r w:rsidRPr="00E5727B">
        <w:rPr>
          <w:rFonts w:ascii="Times New Roman" w:hAnsi="Times New Roman" w:cs="Times New Roman"/>
          <w:sz w:val="28"/>
          <w:szCs w:val="28"/>
        </w:rPr>
        <w:t>ние выбирается реб</w:t>
      </w:r>
      <w:r>
        <w:rPr>
          <w:rFonts w:ascii="Times New Roman" w:hAnsi="Times New Roman" w:cs="Times New Roman"/>
          <w:sz w:val="28"/>
          <w:szCs w:val="28"/>
        </w:rPr>
        <w:t>енком в качестве наиболее эффек</w:t>
      </w:r>
      <w:r w:rsidRPr="00E5727B">
        <w:rPr>
          <w:rFonts w:ascii="Times New Roman" w:hAnsi="Times New Roman" w:cs="Times New Roman"/>
          <w:sz w:val="28"/>
          <w:szCs w:val="28"/>
        </w:rPr>
        <w:t>тивного средства его восполнения.</w:t>
      </w:r>
      <w:proofErr w:type="gramEnd"/>
      <w:r w:rsidRPr="00E5727B">
        <w:rPr>
          <w:rFonts w:ascii="Times New Roman" w:hAnsi="Times New Roman" w:cs="Times New Roman"/>
          <w:sz w:val="28"/>
          <w:szCs w:val="28"/>
        </w:rPr>
        <w:t xml:space="preserve"> То же происходи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5727B">
        <w:rPr>
          <w:rFonts w:ascii="Times New Roman" w:hAnsi="Times New Roman" w:cs="Times New Roman"/>
          <w:sz w:val="28"/>
          <w:szCs w:val="28"/>
        </w:rPr>
        <w:t xml:space="preserve"> и в случае, когда со</w:t>
      </w:r>
      <w:r>
        <w:rPr>
          <w:rFonts w:ascii="Times New Roman" w:hAnsi="Times New Roman" w:cs="Times New Roman"/>
          <w:sz w:val="28"/>
          <w:szCs w:val="28"/>
        </w:rPr>
        <w:t>бытия в жизни ребенка кажутся на</w:t>
      </w:r>
      <w:r w:rsidRPr="00E5727B">
        <w:rPr>
          <w:rFonts w:ascii="Times New Roman" w:hAnsi="Times New Roman" w:cs="Times New Roman"/>
          <w:sz w:val="28"/>
          <w:szCs w:val="28"/>
        </w:rPr>
        <w:t>м малозначительным</w:t>
      </w:r>
      <w:r>
        <w:rPr>
          <w:rFonts w:ascii="Times New Roman" w:hAnsi="Times New Roman" w:cs="Times New Roman"/>
          <w:sz w:val="28"/>
          <w:szCs w:val="28"/>
        </w:rPr>
        <w:t>и, и мы целиком погружены в обы</w:t>
      </w:r>
      <w:r w:rsidRPr="00E5727B">
        <w:rPr>
          <w:rFonts w:ascii="Times New Roman" w:hAnsi="Times New Roman" w:cs="Times New Roman"/>
          <w:sz w:val="28"/>
          <w:szCs w:val="28"/>
        </w:rPr>
        <w:t>денную сует</w:t>
      </w:r>
      <w:r>
        <w:rPr>
          <w:rFonts w:ascii="Times New Roman" w:hAnsi="Times New Roman" w:cs="Times New Roman"/>
          <w:sz w:val="28"/>
          <w:szCs w:val="28"/>
        </w:rPr>
        <w:t xml:space="preserve">у и текучку взрослых забот и волнений. Привычка посредством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кривляний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E5727B">
        <w:rPr>
          <w:rFonts w:ascii="Times New Roman" w:hAnsi="Times New Roman" w:cs="Times New Roman"/>
          <w:sz w:val="28"/>
          <w:szCs w:val="28"/>
        </w:rPr>
        <w:t xml:space="preserve"> удовлетвори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E5727B">
        <w:rPr>
          <w:rFonts w:ascii="Times New Roman" w:hAnsi="Times New Roman" w:cs="Times New Roman"/>
          <w:sz w:val="28"/>
          <w:szCs w:val="28"/>
        </w:rPr>
        <w:t>потребность в любви, внимании и заботе окружающих подкрепляется злора</w:t>
      </w:r>
      <w:r>
        <w:rPr>
          <w:rFonts w:ascii="Times New Roman" w:hAnsi="Times New Roman" w:cs="Times New Roman"/>
          <w:sz w:val="28"/>
          <w:szCs w:val="28"/>
        </w:rPr>
        <w:t>дным чувством превосходства, ко</w:t>
      </w:r>
      <w:r w:rsidRPr="00E5727B">
        <w:rPr>
          <w:rFonts w:ascii="Times New Roman" w:hAnsi="Times New Roman" w:cs="Times New Roman"/>
          <w:sz w:val="28"/>
          <w:szCs w:val="28"/>
        </w:rPr>
        <w:t>торое испытывает ре</w:t>
      </w:r>
      <w:r>
        <w:rPr>
          <w:rFonts w:ascii="Times New Roman" w:hAnsi="Times New Roman" w:cs="Times New Roman"/>
          <w:sz w:val="28"/>
          <w:szCs w:val="28"/>
        </w:rPr>
        <w:t>бенок, нарушая общественные нор</w:t>
      </w:r>
      <w:r w:rsidRPr="00E5727B">
        <w:rPr>
          <w:rFonts w:ascii="Times New Roman" w:hAnsi="Times New Roman" w:cs="Times New Roman"/>
          <w:sz w:val="28"/>
          <w:szCs w:val="28"/>
        </w:rPr>
        <w:t>мы, причиняя боль б</w:t>
      </w:r>
      <w:r>
        <w:rPr>
          <w:rFonts w:ascii="Times New Roman" w:hAnsi="Times New Roman" w:cs="Times New Roman"/>
          <w:sz w:val="28"/>
          <w:szCs w:val="28"/>
        </w:rPr>
        <w:t>лизким людям, заставляя экстремаль</w:t>
      </w:r>
      <w:r w:rsidRPr="00E5727B">
        <w:rPr>
          <w:rFonts w:ascii="Times New Roman" w:hAnsi="Times New Roman" w:cs="Times New Roman"/>
          <w:sz w:val="28"/>
          <w:szCs w:val="28"/>
        </w:rPr>
        <w:t>но обратить внимание на свою персону.</w:t>
      </w:r>
    </w:p>
    <w:p w:rsidR="002B11F5" w:rsidRPr="00E5727B" w:rsidRDefault="002B11F5" w:rsidP="002B11F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17B6">
        <w:rPr>
          <w:rFonts w:ascii="Times New Roman" w:hAnsi="Times New Roman" w:cs="Times New Roman"/>
          <w:b/>
          <w:color w:val="00B050"/>
          <w:sz w:val="28"/>
          <w:szCs w:val="28"/>
        </w:rPr>
        <w:t>Чтобы помочь детям избавиться от столь вредной привычки</w:t>
      </w:r>
      <w:r w:rsidRPr="00E5727B">
        <w:rPr>
          <w:rFonts w:ascii="Times New Roman" w:hAnsi="Times New Roman" w:cs="Times New Roman"/>
          <w:sz w:val="28"/>
          <w:szCs w:val="28"/>
        </w:rPr>
        <w:t xml:space="preserve">, следует </w:t>
      </w:r>
      <w:r>
        <w:rPr>
          <w:rFonts w:ascii="Times New Roman" w:hAnsi="Times New Roman" w:cs="Times New Roman"/>
          <w:sz w:val="28"/>
          <w:szCs w:val="28"/>
        </w:rPr>
        <w:t>позаботиться об их эмоцио</w:t>
      </w:r>
      <w:r w:rsidRPr="00E5727B">
        <w:rPr>
          <w:rFonts w:ascii="Times New Roman" w:hAnsi="Times New Roman" w:cs="Times New Roman"/>
          <w:sz w:val="28"/>
          <w:szCs w:val="28"/>
        </w:rPr>
        <w:t>нальном благополучи</w:t>
      </w:r>
      <w:r>
        <w:rPr>
          <w:rFonts w:ascii="Times New Roman" w:hAnsi="Times New Roman" w:cs="Times New Roman"/>
          <w:sz w:val="28"/>
          <w:szCs w:val="28"/>
        </w:rPr>
        <w:t>и. Пусть ревность и беспокойство</w:t>
      </w:r>
      <w:r w:rsidRPr="00E5727B">
        <w:rPr>
          <w:rFonts w:ascii="Times New Roman" w:hAnsi="Times New Roman" w:cs="Times New Roman"/>
          <w:sz w:val="28"/>
          <w:szCs w:val="28"/>
        </w:rPr>
        <w:t xml:space="preserve"> ребенка безосновательны, но они являются реальными чувствами. Они суще</w:t>
      </w:r>
      <w:r>
        <w:rPr>
          <w:rFonts w:ascii="Times New Roman" w:hAnsi="Times New Roman" w:cs="Times New Roman"/>
          <w:sz w:val="28"/>
          <w:szCs w:val="28"/>
        </w:rPr>
        <w:t>ствуют в сознании маленького че</w:t>
      </w:r>
      <w:r w:rsidRPr="00E5727B">
        <w:rPr>
          <w:rFonts w:ascii="Times New Roman" w:hAnsi="Times New Roman" w:cs="Times New Roman"/>
          <w:sz w:val="28"/>
          <w:szCs w:val="28"/>
        </w:rPr>
        <w:t xml:space="preserve">ловека, руководят его </w:t>
      </w:r>
      <w:r w:rsidRPr="00E5727B">
        <w:rPr>
          <w:rFonts w:ascii="Times New Roman" w:hAnsi="Times New Roman" w:cs="Times New Roman"/>
          <w:sz w:val="28"/>
          <w:szCs w:val="28"/>
        </w:rPr>
        <w:lastRenderedPageBreak/>
        <w:t>действиями. Их обязательно нужно устранить. Избрат</w:t>
      </w:r>
      <w:r>
        <w:rPr>
          <w:rFonts w:ascii="Times New Roman" w:hAnsi="Times New Roman" w:cs="Times New Roman"/>
          <w:sz w:val="28"/>
          <w:szCs w:val="28"/>
        </w:rPr>
        <w:t>ь нужную тактику поведения вам по</w:t>
      </w:r>
      <w:r w:rsidRPr="00E5727B">
        <w:rPr>
          <w:rFonts w:ascii="Times New Roman" w:hAnsi="Times New Roman" w:cs="Times New Roman"/>
          <w:sz w:val="28"/>
          <w:szCs w:val="28"/>
        </w:rPr>
        <w:t xml:space="preserve">может знание особенностей своего ребенка. Всякие общие </w:t>
      </w:r>
      <w:r w:rsidR="004917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2DD1B77" wp14:editId="27739EAA">
            <wp:simplePos x="0" y="0"/>
            <wp:positionH relativeFrom="column">
              <wp:posOffset>43815</wp:posOffset>
            </wp:positionH>
            <wp:positionV relativeFrom="paragraph">
              <wp:posOffset>708660</wp:posOffset>
            </wp:positionV>
            <wp:extent cx="165735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352" y="21489"/>
                <wp:lineTo x="2135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27B">
        <w:rPr>
          <w:rFonts w:ascii="Times New Roman" w:hAnsi="Times New Roman" w:cs="Times New Roman"/>
          <w:sz w:val="28"/>
          <w:szCs w:val="28"/>
        </w:rPr>
        <w:t>рекомендации будут здесь неуместны и даже вредны.</w:t>
      </w:r>
    </w:p>
    <w:p w:rsidR="002B11F5" w:rsidRPr="00E5727B" w:rsidRDefault="002B11F5" w:rsidP="002B11F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17B6">
        <w:rPr>
          <w:rFonts w:ascii="Times New Roman" w:hAnsi="Times New Roman" w:cs="Times New Roman"/>
          <w:b/>
          <w:color w:val="00B050"/>
          <w:sz w:val="28"/>
          <w:szCs w:val="28"/>
        </w:rPr>
        <w:t>Вторым шагом к устранению этой привычки</w:t>
      </w:r>
      <w:r w:rsidRPr="001047D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5727B">
        <w:rPr>
          <w:rFonts w:ascii="Times New Roman" w:hAnsi="Times New Roman" w:cs="Times New Roman"/>
          <w:sz w:val="28"/>
          <w:szCs w:val="28"/>
        </w:rPr>
        <w:t>будет установление тесны</w:t>
      </w:r>
      <w:r>
        <w:rPr>
          <w:rFonts w:ascii="Times New Roman" w:hAnsi="Times New Roman" w:cs="Times New Roman"/>
          <w:sz w:val="28"/>
          <w:szCs w:val="28"/>
        </w:rPr>
        <w:t>х доверительных отношений. Толь</w:t>
      </w:r>
      <w:r w:rsidRPr="00E5727B">
        <w:rPr>
          <w:rFonts w:ascii="Times New Roman" w:hAnsi="Times New Roman" w:cs="Times New Roman"/>
          <w:sz w:val="28"/>
          <w:szCs w:val="28"/>
        </w:rPr>
        <w:t>ко когда ребенок убеди</w:t>
      </w:r>
      <w:r>
        <w:rPr>
          <w:rFonts w:ascii="Times New Roman" w:hAnsi="Times New Roman" w:cs="Times New Roman"/>
          <w:sz w:val="28"/>
          <w:szCs w:val="28"/>
        </w:rPr>
        <w:t>тся, что его слова будут, не про</w:t>
      </w:r>
      <w:r w:rsidRPr="00E5727B">
        <w:rPr>
          <w:rFonts w:ascii="Times New Roman" w:hAnsi="Times New Roman" w:cs="Times New Roman"/>
          <w:sz w:val="28"/>
          <w:szCs w:val="28"/>
        </w:rPr>
        <w:t xml:space="preserve">сто услышаны, а правильно поняты, надобность в </w:t>
      </w:r>
      <w:proofErr w:type="gramStart"/>
      <w:r w:rsidRPr="00E572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ривлянии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27B">
        <w:rPr>
          <w:rFonts w:ascii="Times New Roman" w:hAnsi="Times New Roman" w:cs="Times New Roman"/>
          <w:sz w:val="28"/>
          <w:szCs w:val="28"/>
        </w:rPr>
        <w:t>отпадет.</w:t>
      </w:r>
    </w:p>
    <w:p w:rsidR="002B11F5" w:rsidRDefault="002B11F5" w:rsidP="002B11F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27B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5727B">
        <w:rPr>
          <w:rFonts w:ascii="Times New Roman" w:hAnsi="Times New Roman" w:cs="Times New Roman"/>
          <w:sz w:val="28"/>
          <w:szCs w:val="28"/>
        </w:rPr>
        <w:t>детям-кривля</w:t>
      </w:r>
      <w:r>
        <w:rPr>
          <w:rFonts w:ascii="Times New Roman" w:hAnsi="Times New Roman" w:cs="Times New Roman"/>
          <w:sz w:val="28"/>
          <w:szCs w:val="28"/>
        </w:rPr>
        <w:t>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бесполезно применять наказа</w:t>
      </w:r>
      <w:r w:rsidRPr="00E5727B">
        <w:rPr>
          <w:rFonts w:ascii="Times New Roman" w:hAnsi="Times New Roman" w:cs="Times New Roman"/>
          <w:sz w:val="28"/>
          <w:szCs w:val="28"/>
        </w:rPr>
        <w:t>ние. В сознании ре</w:t>
      </w:r>
      <w:r>
        <w:rPr>
          <w:rFonts w:ascii="Times New Roman" w:hAnsi="Times New Roman" w:cs="Times New Roman"/>
          <w:sz w:val="28"/>
          <w:szCs w:val="28"/>
        </w:rPr>
        <w:t>бенка оно служит еще одним доказате</w:t>
      </w:r>
      <w:r w:rsidRPr="00E5727B">
        <w:rPr>
          <w:rFonts w:ascii="Times New Roman" w:hAnsi="Times New Roman" w:cs="Times New Roman"/>
          <w:sz w:val="28"/>
          <w:szCs w:val="28"/>
        </w:rPr>
        <w:t>льством нашего несправедливого отношения к ним, протест только уси</w:t>
      </w:r>
      <w:r>
        <w:rPr>
          <w:rFonts w:ascii="Times New Roman" w:hAnsi="Times New Roman" w:cs="Times New Roman"/>
          <w:sz w:val="28"/>
          <w:szCs w:val="28"/>
        </w:rPr>
        <w:t xml:space="preserve">лится, усилится и гадкое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кривляни</w:t>
      </w:r>
      <w:r w:rsidRPr="00E5727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5727B">
        <w:rPr>
          <w:rFonts w:ascii="Times New Roman" w:hAnsi="Times New Roman" w:cs="Times New Roman"/>
          <w:sz w:val="28"/>
          <w:szCs w:val="28"/>
        </w:rPr>
        <w:t xml:space="preserve">. Не </w:t>
      </w:r>
      <w:r>
        <w:rPr>
          <w:rFonts w:ascii="Times New Roman" w:hAnsi="Times New Roman" w:cs="Times New Roman"/>
          <w:sz w:val="28"/>
          <w:szCs w:val="28"/>
        </w:rPr>
        <w:t xml:space="preserve">лучшим средством воспитательного </w:t>
      </w:r>
      <w:r w:rsidRPr="00E5727B">
        <w:rPr>
          <w:rFonts w:ascii="Times New Roman" w:hAnsi="Times New Roman" w:cs="Times New Roman"/>
          <w:sz w:val="28"/>
          <w:szCs w:val="28"/>
        </w:rPr>
        <w:t>действия являют</w:t>
      </w:r>
      <w:r>
        <w:rPr>
          <w:rFonts w:ascii="Times New Roman" w:hAnsi="Times New Roman" w:cs="Times New Roman"/>
          <w:sz w:val="28"/>
          <w:szCs w:val="28"/>
        </w:rPr>
        <w:t>ся и упреки. Если уж прибегать к</w:t>
      </w:r>
      <w:r w:rsidRPr="00E5727B">
        <w:rPr>
          <w:rFonts w:ascii="Times New Roman" w:hAnsi="Times New Roman" w:cs="Times New Roman"/>
          <w:sz w:val="28"/>
          <w:szCs w:val="28"/>
        </w:rPr>
        <w:t xml:space="preserve"> ним, то только с глазу н</w:t>
      </w:r>
      <w:r>
        <w:rPr>
          <w:rFonts w:ascii="Times New Roman" w:hAnsi="Times New Roman" w:cs="Times New Roman"/>
          <w:sz w:val="28"/>
          <w:szCs w:val="28"/>
        </w:rPr>
        <w:t>а глаз, ни в коем случае не публ</w:t>
      </w:r>
      <w:r w:rsidRPr="00E5727B">
        <w:rPr>
          <w:rFonts w:ascii="Times New Roman" w:hAnsi="Times New Roman" w:cs="Times New Roman"/>
          <w:sz w:val="28"/>
          <w:szCs w:val="28"/>
        </w:rPr>
        <w:t>ично, иначе мы оп</w:t>
      </w:r>
      <w:r>
        <w:rPr>
          <w:rFonts w:ascii="Times New Roman" w:hAnsi="Times New Roman" w:cs="Times New Roman"/>
          <w:sz w:val="28"/>
          <w:szCs w:val="28"/>
        </w:rPr>
        <w:t>ять добьемся обратного.</w:t>
      </w:r>
    </w:p>
    <w:p w:rsidR="002B11F5" w:rsidRPr="001047D6" w:rsidRDefault="002B11F5" w:rsidP="002B11F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47D6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Христианская заповедь, что врачевать зло можно только добром, целиком применима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и </w:t>
      </w:r>
      <w:r w:rsidRPr="001047D6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к </w:t>
      </w:r>
      <w:proofErr w:type="gramStart"/>
      <w:r w:rsidRPr="001047D6">
        <w:rPr>
          <w:rFonts w:ascii="Times New Roman" w:hAnsi="Times New Roman" w:cs="Times New Roman"/>
          <w:b/>
          <w:i/>
          <w:color w:val="00B050"/>
          <w:sz w:val="28"/>
          <w:szCs w:val="28"/>
        </w:rPr>
        <w:t>кривлякам</w:t>
      </w:r>
      <w:proofErr w:type="gramEnd"/>
      <w:r w:rsidRPr="001047D6">
        <w:rPr>
          <w:rFonts w:ascii="Times New Roman" w:hAnsi="Times New Roman" w:cs="Times New Roman"/>
          <w:b/>
          <w:i/>
          <w:color w:val="00B050"/>
          <w:sz w:val="28"/>
          <w:szCs w:val="28"/>
        </w:rPr>
        <w:t>.</w:t>
      </w:r>
    </w:p>
    <w:p w:rsidR="008A7153" w:rsidRDefault="008A7153"/>
    <w:sectPr w:rsidR="008A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AC"/>
    <w:rsid w:val="001744AC"/>
    <w:rsid w:val="002B11F5"/>
    <w:rsid w:val="004917B6"/>
    <w:rsid w:val="008A7153"/>
    <w:rsid w:val="00C5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2013-06-07T08:53:00Z</dcterms:created>
  <dcterms:modified xsi:type="dcterms:W3CDTF">2013-09-08T06:48:00Z</dcterms:modified>
</cp:coreProperties>
</file>