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E5" w:rsidRDefault="007F7DE5" w:rsidP="001F46B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7F7DE5" w:rsidRDefault="007F7DE5" w:rsidP="00B11D1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B11D1A">
        <w:rPr>
          <w:rFonts w:ascii="Times New Roman" w:hAnsi="Times New Roman"/>
          <w:b/>
          <w:bCs/>
          <w:color w:val="000000"/>
          <w:sz w:val="36"/>
          <w:szCs w:val="36"/>
        </w:rPr>
        <w:t xml:space="preserve">Десятая территориальная ярмарка </w:t>
      </w:r>
    </w:p>
    <w:p w:rsidR="007F7DE5" w:rsidRPr="00B11D1A" w:rsidRDefault="007F7DE5" w:rsidP="00B11D1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B11D1A">
        <w:rPr>
          <w:rFonts w:ascii="Times New Roman" w:hAnsi="Times New Roman"/>
          <w:b/>
          <w:bCs/>
          <w:color w:val="000000"/>
          <w:sz w:val="36"/>
          <w:szCs w:val="36"/>
        </w:rPr>
        <w:t xml:space="preserve">образовательных ресурсов </w:t>
      </w:r>
    </w:p>
    <w:p w:rsidR="007F7DE5" w:rsidRDefault="007F7DE5" w:rsidP="00B11D1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B11D1A">
        <w:rPr>
          <w:rFonts w:ascii="Times New Roman" w:hAnsi="Times New Roman"/>
          <w:b/>
          <w:bCs/>
          <w:color w:val="000000"/>
          <w:sz w:val="36"/>
          <w:szCs w:val="36"/>
        </w:rPr>
        <w:t xml:space="preserve">«Новое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образование Поволжскому округу»</w:t>
      </w:r>
    </w:p>
    <w:p w:rsidR="007F7DE5" w:rsidRDefault="007F7DE5" w:rsidP="00B11D1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7F7DE5" w:rsidRDefault="007F7DE5" w:rsidP="00B11D1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7F7DE5" w:rsidRDefault="007F7DE5" w:rsidP="00B11D1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7F7DE5" w:rsidRPr="00B11D1A" w:rsidRDefault="007F7DE5" w:rsidP="00B11D1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7F7DE5" w:rsidRDefault="007F7DE5" w:rsidP="00B11D1A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7F7DE5" w:rsidRDefault="007F7DE5" w:rsidP="00B11D1A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bidi="he-IL"/>
        </w:rPr>
      </w:pPr>
      <w:r w:rsidRPr="00B11D1A">
        <w:rPr>
          <w:rFonts w:ascii="Times New Roman" w:hAnsi="Times New Roman" w:cs="Times New Roman"/>
          <w:b/>
          <w:sz w:val="44"/>
          <w:szCs w:val="44"/>
          <w:lang w:bidi="he-IL"/>
        </w:rPr>
        <w:t xml:space="preserve">«Использование релаксационных и коррекционных упражнений </w:t>
      </w:r>
    </w:p>
    <w:p w:rsidR="007F7DE5" w:rsidRDefault="007F7DE5" w:rsidP="00B11D1A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bidi="he-IL"/>
        </w:rPr>
      </w:pPr>
      <w:r w:rsidRPr="00B11D1A">
        <w:rPr>
          <w:rFonts w:ascii="Times New Roman" w:hAnsi="Times New Roman" w:cs="Times New Roman"/>
          <w:b/>
          <w:sz w:val="44"/>
          <w:szCs w:val="44"/>
          <w:lang w:bidi="he-IL"/>
        </w:rPr>
        <w:t xml:space="preserve">экологического содержания </w:t>
      </w:r>
    </w:p>
    <w:p w:rsidR="007F7DE5" w:rsidRPr="00B11D1A" w:rsidRDefault="007F7DE5" w:rsidP="00B11D1A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bidi="he-IL"/>
        </w:rPr>
      </w:pPr>
      <w:r w:rsidRPr="00B11D1A">
        <w:rPr>
          <w:rFonts w:ascii="Times New Roman" w:hAnsi="Times New Roman" w:cs="Times New Roman"/>
          <w:b/>
          <w:sz w:val="44"/>
          <w:szCs w:val="44"/>
          <w:lang w:bidi="he-IL"/>
        </w:rPr>
        <w:t>для снятия негативных проявлений у детей»</w:t>
      </w:r>
    </w:p>
    <w:p w:rsidR="007F7DE5" w:rsidRPr="00B11D1A" w:rsidRDefault="007F7DE5" w:rsidP="00B11D1A">
      <w:pPr>
        <w:shd w:val="clear" w:color="auto" w:fill="FFFFFF"/>
        <w:jc w:val="center"/>
        <w:rPr>
          <w:b/>
          <w:bCs/>
          <w:color w:val="000000"/>
          <w:sz w:val="44"/>
          <w:szCs w:val="44"/>
        </w:rPr>
      </w:pPr>
    </w:p>
    <w:p w:rsidR="007F7DE5" w:rsidRDefault="007F7DE5" w:rsidP="00B11D1A">
      <w:pPr>
        <w:shd w:val="clear" w:color="auto" w:fill="FFFFFF"/>
        <w:jc w:val="center"/>
        <w:rPr>
          <w:b/>
          <w:bCs/>
          <w:color w:val="000000"/>
          <w:sz w:val="52"/>
          <w:szCs w:val="52"/>
        </w:rPr>
      </w:pPr>
    </w:p>
    <w:p w:rsidR="007F7DE5" w:rsidRDefault="007F7DE5" w:rsidP="00B11D1A">
      <w:pPr>
        <w:shd w:val="clear" w:color="auto" w:fill="FFFFFF"/>
        <w:jc w:val="center"/>
        <w:rPr>
          <w:b/>
          <w:bCs/>
          <w:color w:val="000000"/>
          <w:sz w:val="52"/>
          <w:szCs w:val="52"/>
        </w:rPr>
      </w:pPr>
    </w:p>
    <w:p w:rsidR="007F7DE5" w:rsidRDefault="007F7DE5" w:rsidP="00B11D1A">
      <w:pPr>
        <w:shd w:val="clear" w:color="auto" w:fill="FFFFFF"/>
        <w:jc w:val="center"/>
        <w:rPr>
          <w:b/>
          <w:bCs/>
          <w:color w:val="000000"/>
          <w:sz w:val="52"/>
          <w:szCs w:val="52"/>
        </w:rPr>
      </w:pPr>
    </w:p>
    <w:p w:rsidR="007F7DE5" w:rsidRDefault="007F7DE5" w:rsidP="00B11D1A">
      <w:pPr>
        <w:shd w:val="clear" w:color="auto" w:fill="FFFFFF"/>
        <w:jc w:val="center"/>
        <w:rPr>
          <w:b/>
          <w:bCs/>
          <w:color w:val="000000"/>
          <w:sz w:val="52"/>
          <w:szCs w:val="52"/>
        </w:rPr>
      </w:pPr>
    </w:p>
    <w:p w:rsidR="007F7DE5" w:rsidRDefault="007F7DE5" w:rsidP="00B11D1A">
      <w:pPr>
        <w:shd w:val="clear" w:color="auto" w:fill="FFFFFF"/>
        <w:jc w:val="center"/>
        <w:rPr>
          <w:b/>
          <w:bCs/>
          <w:color w:val="000000"/>
          <w:sz w:val="52"/>
          <w:szCs w:val="52"/>
        </w:rPr>
      </w:pPr>
    </w:p>
    <w:p w:rsidR="007F7DE5" w:rsidRDefault="007F7DE5" w:rsidP="00B11D1A">
      <w:pPr>
        <w:shd w:val="clear" w:color="auto" w:fill="FFFFFF"/>
        <w:jc w:val="center"/>
        <w:rPr>
          <w:b/>
          <w:bCs/>
          <w:color w:val="000000"/>
          <w:sz w:val="52"/>
          <w:szCs w:val="52"/>
        </w:rPr>
      </w:pPr>
    </w:p>
    <w:p w:rsidR="007F7DE5" w:rsidRPr="00B11D1A" w:rsidRDefault="007F7DE5" w:rsidP="00B11D1A">
      <w:pPr>
        <w:shd w:val="clear" w:color="auto" w:fill="FFFFFF"/>
        <w:jc w:val="center"/>
        <w:rPr>
          <w:rFonts w:ascii="Times New Roman" w:hAnsi="Times New Roman"/>
          <w:bCs/>
          <w:color w:val="000000"/>
          <w:sz w:val="40"/>
          <w:szCs w:val="40"/>
        </w:rPr>
      </w:pPr>
      <w:r w:rsidRPr="00B11D1A">
        <w:rPr>
          <w:rFonts w:ascii="Times New Roman" w:hAnsi="Times New Roman"/>
          <w:bCs/>
          <w:color w:val="000000"/>
          <w:sz w:val="40"/>
          <w:szCs w:val="40"/>
        </w:rPr>
        <w:t xml:space="preserve">воспитатель ГБОУ ООШ № 11 </w:t>
      </w:r>
    </w:p>
    <w:p w:rsidR="007F7DE5" w:rsidRPr="00B11D1A" w:rsidRDefault="007F7DE5" w:rsidP="00B11D1A">
      <w:pPr>
        <w:shd w:val="clear" w:color="auto" w:fill="FFFFFF"/>
        <w:jc w:val="center"/>
        <w:rPr>
          <w:rFonts w:ascii="Times New Roman" w:hAnsi="Times New Roman"/>
          <w:bCs/>
          <w:color w:val="000000"/>
          <w:sz w:val="40"/>
          <w:szCs w:val="40"/>
        </w:rPr>
      </w:pPr>
      <w:r w:rsidRPr="00B11D1A">
        <w:rPr>
          <w:rFonts w:ascii="Times New Roman" w:hAnsi="Times New Roman"/>
          <w:bCs/>
          <w:color w:val="000000"/>
          <w:sz w:val="40"/>
          <w:szCs w:val="40"/>
        </w:rPr>
        <w:t xml:space="preserve">СП Д/С «Лужайка» </w:t>
      </w:r>
      <w:proofErr w:type="spellStart"/>
      <w:r w:rsidRPr="00B11D1A">
        <w:rPr>
          <w:rFonts w:ascii="Times New Roman" w:hAnsi="Times New Roman"/>
          <w:bCs/>
          <w:color w:val="000000"/>
          <w:sz w:val="40"/>
          <w:szCs w:val="40"/>
        </w:rPr>
        <w:t>Серяева</w:t>
      </w:r>
      <w:proofErr w:type="spellEnd"/>
      <w:r w:rsidRPr="00B11D1A">
        <w:rPr>
          <w:rFonts w:ascii="Times New Roman" w:hAnsi="Times New Roman"/>
          <w:bCs/>
          <w:color w:val="000000"/>
          <w:sz w:val="40"/>
          <w:szCs w:val="40"/>
        </w:rPr>
        <w:t xml:space="preserve"> Л.М.</w:t>
      </w:r>
    </w:p>
    <w:p w:rsidR="007F7DE5" w:rsidRDefault="007F7DE5" w:rsidP="001F46B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7F7DE5" w:rsidRDefault="007F7DE5" w:rsidP="00B11D1A">
      <w:pPr>
        <w:pStyle w:val="a4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7F7DE5" w:rsidRDefault="007F7DE5" w:rsidP="001F46B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7F7DE5" w:rsidRDefault="007F7DE5" w:rsidP="001F46B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7F7DE5" w:rsidRDefault="007F7DE5" w:rsidP="00B11D1A">
      <w:pPr>
        <w:pStyle w:val="a4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7F7DE5" w:rsidRPr="00B11D1A" w:rsidRDefault="007F7DE5" w:rsidP="001F46BD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                  </w:t>
      </w:r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 xml:space="preserve">Человек стал человеком, когда услышал шёпот листьев и </w:t>
      </w:r>
    </w:p>
    <w:p w:rsidR="007F7DE5" w:rsidRPr="00B11D1A" w:rsidRDefault="007F7DE5" w:rsidP="001F46BD">
      <w:pPr>
        <w:pStyle w:val="a4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          </w:t>
      </w:r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 xml:space="preserve">песню кузнечика, журчание весеннего ручья и звон </w:t>
      </w:r>
    </w:p>
    <w:p w:rsidR="007F7DE5" w:rsidRPr="00B11D1A" w:rsidRDefault="007F7DE5" w:rsidP="001F46BD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                   </w:t>
      </w:r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>серебристых колокольчиков в бездонном летнем небе,</w:t>
      </w:r>
    </w:p>
    <w:p w:rsidR="007F7DE5" w:rsidRPr="00B11D1A" w:rsidRDefault="007F7DE5" w:rsidP="001F46BD">
      <w:pPr>
        <w:pStyle w:val="a4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          </w:t>
      </w:r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шорох снежинок и завывание вьюги за окном,</w:t>
      </w:r>
    </w:p>
    <w:p w:rsidR="007F7DE5" w:rsidRPr="00B11D1A" w:rsidRDefault="007F7DE5" w:rsidP="001F46BD">
      <w:pPr>
        <w:pStyle w:val="a4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           </w:t>
      </w:r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>ласковый плеск воды и торжественную тишину ночи,-</w:t>
      </w:r>
    </w:p>
    <w:p w:rsidR="007F7DE5" w:rsidRPr="00B11D1A" w:rsidRDefault="007F7DE5" w:rsidP="001F46BD">
      <w:pPr>
        <w:pStyle w:val="a4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          </w:t>
      </w:r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 xml:space="preserve">услышал </w:t>
      </w:r>
      <w:proofErr w:type="gramStart"/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>и</w:t>
      </w:r>
      <w:proofErr w:type="gramEnd"/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затаив дыхание слушает сотни и тысячи лет                                                                  </w:t>
      </w:r>
    </w:p>
    <w:p w:rsidR="007F7DE5" w:rsidRPr="00B11D1A" w:rsidRDefault="007F7DE5" w:rsidP="001F46BD">
      <w:pPr>
        <w:pStyle w:val="a4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</w:t>
      </w:r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>чудесную музыку жизни.</w:t>
      </w:r>
    </w:p>
    <w:p w:rsidR="007F7DE5" w:rsidRPr="00B11D1A" w:rsidRDefault="007F7DE5" w:rsidP="001F46BD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                                                                                                   В.А.Сухомлинский</w:t>
      </w:r>
    </w:p>
    <w:p w:rsidR="007F7DE5" w:rsidRDefault="007F7DE5" w:rsidP="001F46BD">
      <w:pPr>
        <w:pStyle w:val="a4"/>
        <w:jc w:val="center"/>
        <w:rPr>
          <w:rFonts w:ascii="Times New Roman" w:hAnsi="Times New Roman" w:cs="Times New Roman"/>
          <w:sz w:val="26"/>
          <w:szCs w:val="26"/>
          <w:lang w:bidi="he-IL"/>
        </w:rPr>
      </w:pPr>
    </w:p>
    <w:p w:rsidR="007F7DE5" w:rsidRPr="00B11D1A" w:rsidRDefault="007F7DE5" w:rsidP="001F46BD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b/>
          <w:i/>
          <w:sz w:val="28"/>
          <w:szCs w:val="28"/>
          <w:lang w:bidi="he-IL"/>
        </w:rPr>
        <w:t>Цель:</w:t>
      </w:r>
      <w:r w:rsidRPr="00B11D1A">
        <w:rPr>
          <w:rFonts w:ascii="Times New Roman" w:hAnsi="Times New Roman" w:cs="Times New Roman"/>
          <w:sz w:val="28"/>
          <w:szCs w:val="28"/>
          <w:lang w:bidi="he-IL"/>
        </w:rPr>
        <w:t xml:space="preserve"> Показать роль релаксационных и коррекционных упражнений экологического содержания в работе с дошкольниками для снятия негативных проявлений у детей.</w:t>
      </w:r>
    </w:p>
    <w:p w:rsidR="007F7DE5" w:rsidRPr="00B11D1A" w:rsidRDefault="007F7DE5" w:rsidP="001F46BD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7F7DE5" w:rsidRPr="00B11D1A" w:rsidRDefault="007F7DE5" w:rsidP="001F46B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b/>
          <w:i/>
          <w:sz w:val="28"/>
          <w:szCs w:val="28"/>
          <w:lang w:bidi="he-IL"/>
        </w:rPr>
        <w:t>План выступления:</w:t>
      </w:r>
    </w:p>
    <w:p w:rsidR="007F7DE5" w:rsidRPr="00B11D1A" w:rsidRDefault="007F7DE5" w:rsidP="001F46BD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sz w:val="28"/>
          <w:szCs w:val="28"/>
          <w:lang w:bidi="he-IL"/>
        </w:rPr>
        <w:t>1.Актуальность проблемы.</w:t>
      </w:r>
    </w:p>
    <w:p w:rsidR="007F7DE5" w:rsidRPr="00B11D1A" w:rsidRDefault="007F7DE5" w:rsidP="001F46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D1A">
        <w:rPr>
          <w:rFonts w:ascii="Times New Roman" w:hAnsi="Times New Roman"/>
          <w:sz w:val="28"/>
          <w:szCs w:val="28"/>
        </w:rPr>
        <w:t>2.Использование упражнений на релаксацию в работе с детьми.</w:t>
      </w:r>
    </w:p>
    <w:p w:rsidR="007F7DE5" w:rsidRPr="00B11D1A" w:rsidRDefault="007F7DE5" w:rsidP="001F46BD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sz w:val="28"/>
          <w:szCs w:val="28"/>
          <w:lang w:bidi="he-IL"/>
        </w:rPr>
        <w:t>3.Этапы перехода в состояние расслабления.</w:t>
      </w:r>
    </w:p>
    <w:p w:rsidR="007F7DE5" w:rsidRPr="00B11D1A" w:rsidRDefault="007F7DE5" w:rsidP="001F46BD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sz w:val="28"/>
          <w:szCs w:val="28"/>
          <w:lang w:bidi="he-IL"/>
        </w:rPr>
        <w:t>4.Вывод</w:t>
      </w:r>
    </w:p>
    <w:p w:rsidR="007F7DE5" w:rsidRPr="00B11D1A" w:rsidRDefault="007F7DE5" w:rsidP="001F46BD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sz w:val="28"/>
          <w:szCs w:val="28"/>
          <w:lang w:bidi="he-IL"/>
        </w:rPr>
        <w:t>5.Приложение:</w:t>
      </w:r>
    </w:p>
    <w:p w:rsidR="007F7DE5" w:rsidRPr="00B11D1A" w:rsidRDefault="007F7DE5" w:rsidP="001F46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sz w:val="28"/>
          <w:szCs w:val="28"/>
          <w:lang w:bidi="he-IL"/>
        </w:rPr>
        <w:t>Релаксационные упражнения для снятия напряжения с мышц туловища, рук, ног.</w:t>
      </w:r>
    </w:p>
    <w:p w:rsidR="007F7DE5" w:rsidRPr="00B11D1A" w:rsidRDefault="007F7DE5" w:rsidP="001F46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sz w:val="28"/>
          <w:szCs w:val="28"/>
          <w:lang w:bidi="he-IL"/>
        </w:rPr>
        <w:t>Релаксационные упражнения для снятия напряжения с мышц лица.</w:t>
      </w:r>
    </w:p>
    <w:p w:rsidR="007F7DE5" w:rsidRPr="00B11D1A" w:rsidRDefault="007F7DE5" w:rsidP="001F46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sz w:val="28"/>
          <w:szCs w:val="28"/>
          <w:lang w:bidi="he-IL"/>
        </w:rPr>
        <w:t>Релаксационные упражнения на расслабление всего организма.</w:t>
      </w:r>
    </w:p>
    <w:p w:rsidR="007F7DE5" w:rsidRPr="00B11D1A" w:rsidRDefault="007F7DE5" w:rsidP="001F46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11D1A">
        <w:rPr>
          <w:rFonts w:ascii="Times New Roman" w:hAnsi="Times New Roman"/>
          <w:sz w:val="28"/>
          <w:szCs w:val="28"/>
        </w:rPr>
        <w:t>Мышечная релаксация перед сном.</w:t>
      </w:r>
    </w:p>
    <w:p w:rsidR="007F7DE5" w:rsidRPr="00B11D1A" w:rsidRDefault="007F7DE5" w:rsidP="001F46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D1A">
        <w:rPr>
          <w:rFonts w:ascii="Times New Roman" w:hAnsi="Times New Roman"/>
          <w:sz w:val="28"/>
          <w:szCs w:val="28"/>
        </w:rPr>
        <w:t xml:space="preserve">    В настоящее время одной из наиболее важных и глобальных проблем является состояние здоровья наших детей. Современные дошкольники порой загружены не меньше взрослых. Посещая детский сад, различные кружки и спортивные секции, они получают большое количество информации, устают физически и эмоционально. Ведь всюду нужно успеть! </w:t>
      </w:r>
    </w:p>
    <w:p w:rsidR="007F7DE5" w:rsidRPr="00B11D1A" w:rsidRDefault="007F7DE5" w:rsidP="001F46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D1A">
        <w:rPr>
          <w:rFonts w:ascii="Times New Roman" w:hAnsi="Times New Roman"/>
          <w:sz w:val="28"/>
          <w:szCs w:val="28"/>
        </w:rPr>
        <w:t xml:space="preserve">  Такие нагрузки отрицательно сказываются на  здоровье детей. Но что делать, если совсем маленький ребёнок перенапряжён, перевозбуждён и сложно успокаивается после активных игр и общения? Как победить детскую </w:t>
      </w:r>
      <w:proofErr w:type="spellStart"/>
      <w:r w:rsidRPr="00B11D1A">
        <w:rPr>
          <w:rFonts w:ascii="Times New Roman" w:hAnsi="Times New Roman"/>
          <w:sz w:val="28"/>
          <w:szCs w:val="28"/>
        </w:rPr>
        <w:t>гипервозбудимость</w:t>
      </w:r>
      <w:proofErr w:type="spellEnd"/>
      <w:r w:rsidRPr="00B11D1A">
        <w:rPr>
          <w:rFonts w:ascii="Times New Roman" w:hAnsi="Times New Roman"/>
          <w:sz w:val="28"/>
          <w:szCs w:val="28"/>
        </w:rPr>
        <w:t xml:space="preserve">? </w:t>
      </w:r>
    </w:p>
    <w:p w:rsidR="007F7DE5" w:rsidRPr="00B11D1A" w:rsidRDefault="007F7DE5" w:rsidP="001F46BD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b/>
          <w:i/>
          <w:sz w:val="28"/>
          <w:szCs w:val="28"/>
        </w:rPr>
        <w:t xml:space="preserve">   Данная проблема определила  цель</w:t>
      </w:r>
      <w:r w:rsidRPr="00B11D1A">
        <w:rPr>
          <w:rFonts w:ascii="Times New Roman" w:hAnsi="Times New Roman" w:cs="Times New Roman"/>
          <w:sz w:val="28"/>
          <w:szCs w:val="28"/>
        </w:rPr>
        <w:t xml:space="preserve">: </w:t>
      </w:r>
      <w:r w:rsidRPr="00B11D1A">
        <w:rPr>
          <w:rFonts w:ascii="Times New Roman" w:hAnsi="Times New Roman" w:cs="Times New Roman"/>
          <w:i/>
          <w:sz w:val="28"/>
          <w:szCs w:val="28"/>
        </w:rPr>
        <w:t>важно научить</w:t>
      </w:r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детей</w:t>
      </w:r>
      <w:r w:rsidRPr="00B11D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 xml:space="preserve">ощущать свои эмоции, управлять своим поведение, слышать своё тело, </w:t>
      </w:r>
      <w:r w:rsidRPr="00B11D1A">
        <w:rPr>
          <w:rFonts w:ascii="Times New Roman" w:hAnsi="Times New Roman" w:cs="Times New Roman"/>
          <w:i/>
          <w:sz w:val="28"/>
          <w:szCs w:val="28"/>
        </w:rPr>
        <w:t>для формирования эмоциональной стабильности.</w:t>
      </w:r>
    </w:p>
    <w:p w:rsidR="007F7DE5" w:rsidRPr="00B11D1A" w:rsidRDefault="007F7DE5" w:rsidP="001F46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D1A">
        <w:rPr>
          <w:rFonts w:ascii="Times New Roman" w:hAnsi="Times New Roman"/>
          <w:sz w:val="28"/>
          <w:szCs w:val="28"/>
        </w:rPr>
        <w:t xml:space="preserve">Поэтому так важно в работе с дошкольниками использовать упражнения на релаксацию. </w:t>
      </w:r>
    </w:p>
    <w:p w:rsidR="007F7DE5" w:rsidRDefault="007F7DE5" w:rsidP="001F46BD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sz w:val="28"/>
          <w:szCs w:val="28"/>
          <w:lang w:bidi="he-IL"/>
        </w:rPr>
        <w:t xml:space="preserve">    Почему важно использовать релаксационные упражнения экологического содержания в воспитательно-образовательной работе с детьми дошкольного возраста?</w:t>
      </w:r>
    </w:p>
    <w:p w:rsidR="007F7DE5" w:rsidRPr="00B11D1A" w:rsidRDefault="007F7DE5" w:rsidP="001F46BD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7F7DE5" w:rsidRDefault="007F7DE5" w:rsidP="001F46BD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b/>
          <w:sz w:val="28"/>
          <w:szCs w:val="28"/>
          <w:lang w:bidi="he-IL"/>
        </w:rPr>
        <w:t>Во-первых,</w:t>
      </w:r>
      <w:r w:rsidRPr="00B11D1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>мир природы очень близок детям.</w:t>
      </w:r>
    </w:p>
    <w:p w:rsidR="007F7DE5" w:rsidRPr="00B11D1A" w:rsidRDefault="007F7DE5" w:rsidP="001F46BD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bidi="he-IL"/>
        </w:rPr>
      </w:pPr>
    </w:p>
    <w:p w:rsidR="007F7DE5" w:rsidRPr="00B11D1A" w:rsidRDefault="007F7DE5" w:rsidP="00D65B2E">
      <w:pPr>
        <w:pStyle w:val="a4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Во-вторых, </w:t>
      </w:r>
      <w:r w:rsidRPr="00B11D1A">
        <w:rPr>
          <w:rFonts w:ascii="Times New Roman" w:hAnsi="Times New Roman" w:cs="Times New Roman"/>
          <w:sz w:val="28"/>
          <w:szCs w:val="28"/>
          <w:lang w:bidi="he-IL"/>
        </w:rPr>
        <w:t xml:space="preserve">много аналогий между человеком и растениями можно провести:                              </w:t>
      </w:r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lastRenderedPageBreak/>
        <w:t xml:space="preserve">человек, как и растение, растёт и тянется к теплу и свету; наподобие цветка раскрывается, расцветает и увядает; </w:t>
      </w:r>
    </w:p>
    <w:p w:rsidR="007F7DE5" w:rsidRPr="00B11D1A" w:rsidRDefault="007F7DE5" w:rsidP="001F46BD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>плоды человеческого творчества, как и плоды растений, могут нести добро и пользу; у человека, как и растений, есть свои корни и многое другое, что при желании мы можем увидеть и понять.</w:t>
      </w:r>
    </w:p>
    <w:p w:rsidR="007F7DE5" w:rsidRPr="00B11D1A" w:rsidRDefault="007F7DE5" w:rsidP="001F46BD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sz w:val="28"/>
          <w:szCs w:val="28"/>
          <w:lang w:bidi="he-IL"/>
        </w:rPr>
        <w:t xml:space="preserve">   Использование релаксационных и коррекционных упражнение экологического содержания помогает нам совершенствовать ребёнка в нравственном, мировоззренческом, творческом планах, а также снять негативные проявления детей: тревогу, скованность, агрессию, неумение контактировать с детьми.</w:t>
      </w:r>
    </w:p>
    <w:p w:rsidR="007F7DE5" w:rsidRPr="00B11D1A" w:rsidRDefault="007F7DE5" w:rsidP="001F46BD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sz w:val="28"/>
          <w:szCs w:val="28"/>
          <w:lang w:bidi="he-IL"/>
        </w:rPr>
        <w:t>Релаксация – глубокое мышечное расслабление, сопровождающееся снятием психического напряжения.</w:t>
      </w:r>
    </w:p>
    <w:p w:rsidR="007F7DE5" w:rsidRPr="00B11D1A" w:rsidRDefault="007F7DE5" w:rsidP="001F46BD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sz w:val="28"/>
          <w:szCs w:val="28"/>
          <w:lang w:bidi="he-IL"/>
        </w:rPr>
        <w:t xml:space="preserve">   Сталкиваясь с нежелательными или неожиданными детскими эмоциями, взрослым надо помнить, что эмоции и чувства плохо поддаются волевой регуляции. Чувства ребёнка в таких острых ситуациях лучше не оценивать, т.к. это повлечёт за собой лишь непонимание или негативизм. Нельзя требовать от ребёнка не переживать того, что он переживает, чувствует; можно ограничить лишь форму проявления его негативных эмоций. Кроме того, наша задача состоит не в том, чтобы подавлять или искоренять эмоции, а в том, чтобы научить детей ощущать свои эмоции, управлять своим поведение, слышать своё тело.</w:t>
      </w:r>
    </w:p>
    <w:p w:rsidR="007F7DE5" w:rsidRPr="00B11D1A" w:rsidRDefault="007F7DE5" w:rsidP="001F46BD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sz w:val="28"/>
          <w:szCs w:val="28"/>
          <w:lang w:bidi="he-IL"/>
        </w:rPr>
        <w:t xml:space="preserve">   С этой целью в своей работе я использую специально подобранные игровые приёмы на расслабление определённых частей тела и всего организма. Каждому приёму дается образное название, это увлекает детей. Они выполняют расслабляющие упражнения, не просто подражая ведущему, а перевоплощаясь, входя в заданный образ. Большинство детей правильно воспринимают эти упражнения, хорошо расслабляются. Об этом позволяет судить внешний вид ребенка: спокойное выражение его лица, ровное ритмичное дыхание, вялые послушные руки, которые тяжело падают, у некоторых появление зевоты, сонливое состояние и т.д.</w:t>
      </w:r>
      <w:r w:rsidRPr="00B11D1A">
        <w:rPr>
          <w:rFonts w:ascii="Times New Roman" w:hAnsi="Times New Roman" w:cs="Times New Roman"/>
          <w:sz w:val="28"/>
          <w:szCs w:val="28"/>
        </w:rPr>
        <w:t xml:space="preserve">    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  <w:r w:rsidRPr="00B11D1A">
        <w:rPr>
          <w:rFonts w:ascii="Times New Roman" w:hAnsi="Times New Roman" w:cs="Times New Roman"/>
          <w:sz w:val="28"/>
          <w:szCs w:val="28"/>
          <w:lang w:bidi="he-IL"/>
        </w:rPr>
        <w:t xml:space="preserve"> Умение расслабиться помогает детям снять напряжение, беспокойство, возбуждение, скованность, восстанавливает силы, увеличивает запас энергии, концентрирует внимание. </w:t>
      </w:r>
      <w:r w:rsidRPr="00B11D1A">
        <w:rPr>
          <w:rFonts w:ascii="Times New Roman" w:hAnsi="Times New Roman" w:cs="Times New Roman"/>
          <w:sz w:val="28"/>
          <w:szCs w:val="28"/>
        </w:rPr>
        <w:t xml:space="preserve">Научившись расслаблению, каждый ребенок получает то, в чем ранее испытывал недостаток. Это в равной степени касается любых психических процессов: познавательных, эмоциональных или волевых. В процессе расслабления организм наилучшим образом перераспределяет энергию и пытается привести тело к равновесию и гармонии.  </w:t>
      </w:r>
    </w:p>
    <w:p w:rsidR="007F7DE5" w:rsidRPr="00B11D1A" w:rsidRDefault="007F7DE5" w:rsidP="001F46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D1A">
        <w:rPr>
          <w:rFonts w:ascii="Times New Roman" w:hAnsi="Times New Roman"/>
          <w:sz w:val="28"/>
          <w:szCs w:val="28"/>
        </w:rPr>
        <w:t xml:space="preserve">    Расслабляясь, возбужденные, беспокойные дети постепенно становятся более уравновешенными, внимательными и терпеливыми. Дети заторможенные, скованные, вялые и робкие приобретают уверенность, бодрость, свободу в выражении своих чувств и мыслей.  </w:t>
      </w:r>
    </w:p>
    <w:p w:rsidR="007F7DE5" w:rsidRPr="00B11D1A" w:rsidRDefault="007F7DE5" w:rsidP="001F46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D1A">
        <w:rPr>
          <w:rFonts w:ascii="Times New Roman" w:hAnsi="Times New Roman"/>
          <w:sz w:val="28"/>
          <w:szCs w:val="28"/>
          <w:lang w:bidi="he-IL"/>
        </w:rPr>
        <w:t>«Релаксационные паузы»  использую в любом режимном моменте в течение дня.</w:t>
      </w:r>
      <w:r w:rsidRPr="00B11D1A">
        <w:rPr>
          <w:rFonts w:ascii="Times New Roman" w:hAnsi="Times New Roman"/>
          <w:sz w:val="28"/>
          <w:szCs w:val="28"/>
        </w:rPr>
        <w:t xml:space="preserve">       Релаксационные упражнения для детей дошкольного возраста можно разделить на две группы:</w:t>
      </w:r>
    </w:p>
    <w:p w:rsidR="007F7DE5" w:rsidRPr="00B11D1A" w:rsidRDefault="007F7DE5" w:rsidP="001F46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1D1A">
        <w:rPr>
          <w:rFonts w:ascii="Times New Roman" w:hAnsi="Times New Roman"/>
          <w:b/>
          <w:sz w:val="28"/>
          <w:szCs w:val="28"/>
        </w:rPr>
        <w:t>1.Упражнения на расслабление отдельных групп мышц (например: шеи, рук, ног, туловища)</w:t>
      </w:r>
    </w:p>
    <w:p w:rsidR="007F7DE5" w:rsidRPr="00B11D1A" w:rsidRDefault="007F7DE5" w:rsidP="001F46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1D1A">
        <w:rPr>
          <w:rFonts w:ascii="Times New Roman" w:hAnsi="Times New Roman"/>
          <w:b/>
          <w:sz w:val="28"/>
          <w:szCs w:val="28"/>
        </w:rPr>
        <w:t>2.Направленные на расслабление всего тела, в которых задействуются  в правильной последовательности основные группы мышц.</w:t>
      </w:r>
    </w:p>
    <w:p w:rsidR="007F7DE5" w:rsidRPr="00B11D1A" w:rsidRDefault="007F7DE5" w:rsidP="001F46B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11D1A">
        <w:rPr>
          <w:rFonts w:ascii="Times New Roman" w:hAnsi="Times New Roman"/>
          <w:sz w:val="28"/>
          <w:szCs w:val="28"/>
        </w:rPr>
        <w:lastRenderedPageBreak/>
        <w:t xml:space="preserve">     Полному расслаблению способствует спокойное, ровное дыхание и воображение места в котором человек чувствует себя спокойно, умиротворённо. </w:t>
      </w:r>
    </w:p>
    <w:p w:rsidR="007F7DE5" w:rsidRPr="00B11D1A" w:rsidRDefault="007F7DE5" w:rsidP="001F46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D1A">
        <w:rPr>
          <w:rFonts w:ascii="Times New Roman" w:hAnsi="Times New Roman"/>
          <w:sz w:val="28"/>
          <w:szCs w:val="28"/>
        </w:rPr>
        <w:t xml:space="preserve">    Упражнения на произвольное расслабление предполагает использование способности детей к фантазированию. Здесь нам помогает гармония души и тела: когда ребенок представляет себе что-нибудь очень приятное и спокойное, то его тело тоже расслабляется. Эти игры используют воображение ребенка. Они учат расслаблять свое тело и получать радость.</w:t>
      </w:r>
    </w:p>
    <w:p w:rsidR="007F7DE5" w:rsidRPr="00B11D1A" w:rsidRDefault="007F7DE5" w:rsidP="001F46B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b/>
          <w:sz w:val="28"/>
          <w:szCs w:val="28"/>
          <w:lang w:bidi="he-IL"/>
        </w:rPr>
        <w:t>Подготовка к релаксации</w:t>
      </w:r>
    </w:p>
    <w:p w:rsidR="007F7DE5" w:rsidRPr="00B11D1A" w:rsidRDefault="007F7DE5" w:rsidP="001F46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D1A">
        <w:rPr>
          <w:rFonts w:ascii="Times New Roman" w:hAnsi="Times New Roman"/>
          <w:sz w:val="28"/>
          <w:szCs w:val="28"/>
        </w:rPr>
        <w:t xml:space="preserve">  В использовании приёмов релаксации важно придерживаться техники поэтапного перехода в состояние расслабления.</w:t>
      </w:r>
      <w:r w:rsidRPr="00B11D1A">
        <w:rPr>
          <w:rFonts w:ascii="Times New Roman" w:hAnsi="Times New Roman"/>
          <w:sz w:val="28"/>
          <w:szCs w:val="28"/>
          <w:lang w:bidi="he-IL"/>
        </w:rPr>
        <w:t xml:space="preserve"> Релаксационные упражнения лучше проводить под приятную, спокойную музыку.</w:t>
      </w:r>
      <w:r w:rsidRPr="00B11D1A">
        <w:rPr>
          <w:rFonts w:ascii="Times New Roman" w:hAnsi="Times New Roman"/>
          <w:sz w:val="28"/>
          <w:szCs w:val="28"/>
        </w:rPr>
        <w:t xml:space="preserve">  </w:t>
      </w:r>
    </w:p>
    <w:p w:rsidR="007F7DE5" w:rsidRPr="00B11D1A" w:rsidRDefault="007F7DE5" w:rsidP="001F46BD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b/>
          <w:sz w:val="28"/>
          <w:szCs w:val="28"/>
          <w:lang w:bidi="he-IL"/>
        </w:rPr>
        <w:t>1 этап</w:t>
      </w:r>
      <w:r w:rsidRPr="00B11D1A">
        <w:rPr>
          <w:rFonts w:ascii="Times New Roman" w:hAnsi="Times New Roman" w:cs="Times New Roman"/>
          <w:sz w:val="28"/>
          <w:szCs w:val="28"/>
          <w:lang w:bidi="he-IL"/>
        </w:rPr>
        <w:t xml:space="preserve"> - Лечь удобно и расслабиться.</w:t>
      </w:r>
    </w:p>
    <w:p w:rsidR="007F7DE5" w:rsidRPr="00B11D1A" w:rsidRDefault="007F7DE5" w:rsidP="001F46BD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sz w:val="28"/>
          <w:szCs w:val="28"/>
          <w:lang w:bidi="he-IL"/>
        </w:rPr>
        <w:t xml:space="preserve">Дети ложатся на ковёр, устраиваются </w:t>
      </w:r>
      <w:proofErr w:type="gramStart"/>
      <w:r w:rsidRPr="00B11D1A">
        <w:rPr>
          <w:rFonts w:ascii="Times New Roman" w:hAnsi="Times New Roman" w:cs="Times New Roman"/>
          <w:sz w:val="28"/>
          <w:szCs w:val="28"/>
          <w:lang w:bidi="he-IL"/>
        </w:rPr>
        <w:t>поудобнее</w:t>
      </w:r>
      <w:proofErr w:type="gramEnd"/>
      <w:r w:rsidRPr="00B11D1A">
        <w:rPr>
          <w:rFonts w:ascii="Times New Roman" w:hAnsi="Times New Roman" w:cs="Times New Roman"/>
          <w:sz w:val="28"/>
          <w:szCs w:val="28"/>
          <w:lang w:bidi="he-IL"/>
        </w:rPr>
        <w:t>. Руки вытянуты вдоль туловища, расслаблены. Ноги прямые, не скрещены.</w:t>
      </w:r>
    </w:p>
    <w:p w:rsidR="007F7DE5" w:rsidRPr="00B11D1A" w:rsidRDefault="007F7DE5" w:rsidP="001F46B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1D1A">
        <w:rPr>
          <w:rFonts w:ascii="Times New Roman" w:hAnsi="Times New Roman"/>
          <w:b/>
          <w:sz w:val="28"/>
          <w:szCs w:val="28"/>
          <w:lang w:bidi="he-IL"/>
        </w:rPr>
        <w:t>2 этап</w:t>
      </w:r>
      <w:r w:rsidRPr="00B11D1A">
        <w:rPr>
          <w:rFonts w:ascii="Times New Roman" w:hAnsi="Times New Roman"/>
          <w:sz w:val="28"/>
          <w:szCs w:val="28"/>
          <w:lang w:bidi="he-IL"/>
        </w:rPr>
        <w:t xml:space="preserve"> – </w:t>
      </w:r>
      <w:r w:rsidRPr="00B11D1A">
        <w:rPr>
          <w:rFonts w:ascii="Times New Roman" w:hAnsi="Times New Roman"/>
          <w:sz w:val="28"/>
          <w:szCs w:val="28"/>
        </w:rPr>
        <w:t>Прочувствовать и «осмотреть» всё своё тело мысленным  взором, вызывая чувство тепла, и последовательно «осмотрев» все его части: голову, руки, ноги, туловище.</w:t>
      </w:r>
      <w:proofErr w:type="gramEnd"/>
      <w:r w:rsidRPr="00B11D1A">
        <w:rPr>
          <w:rFonts w:ascii="Times New Roman" w:hAnsi="Times New Roman"/>
          <w:sz w:val="28"/>
          <w:szCs w:val="28"/>
        </w:rPr>
        <w:t xml:space="preserve"> Желательно при  этом закрыть глаза.</w:t>
      </w:r>
    </w:p>
    <w:p w:rsidR="007F7DE5" w:rsidRPr="00B11D1A" w:rsidRDefault="007F7DE5" w:rsidP="001F46B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11D1A">
        <w:rPr>
          <w:rFonts w:ascii="Times New Roman" w:hAnsi="Times New Roman"/>
          <w:b/>
          <w:sz w:val="28"/>
          <w:szCs w:val="28"/>
          <w:lang w:bidi="he-IL"/>
        </w:rPr>
        <w:t>3 этап</w:t>
      </w:r>
      <w:r w:rsidRPr="00B11D1A">
        <w:rPr>
          <w:rFonts w:ascii="Times New Roman" w:hAnsi="Times New Roman"/>
          <w:sz w:val="28"/>
          <w:szCs w:val="28"/>
          <w:lang w:bidi="he-IL"/>
        </w:rPr>
        <w:t xml:space="preserve"> – </w:t>
      </w:r>
      <w:r w:rsidRPr="00B11D1A">
        <w:rPr>
          <w:rFonts w:ascii="Times New Roman" w:hAnsi="Times New Roman"/>
          <w:sz w:val="28"/>
          <w:szCs w:val="28"/>
        </w:rPr>
        <w:t>Ощущение приятного тепла, удовольствия, покоя, комфорта от расслабленного тела.</w:t>
      </w:r>
    </w:p>
    <w:p w:rsidR="007F7DE5" w:rsidRPr="00B11D1A" w:rsidRDefault="007F7DE5" w:rsidP="001F46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1D1A">
        <w:rPr>
          <w:rFonts w:ascii="Times New Roman" w:hAnsi="Times New Roman"/>
          <w:b/>
          <w:sz w:val="28"/>
          <w:szCs w:val="28"/>
        </w:rPr>
        <w:t>Вводная часть перед каждым настроем</w:t>
      </w:r>
    </w:p>
    <w:p w:rsidR="007F7DE5" w:rsidRPr="00B11D1A" w:rsidRDefault="007F7DE5" w:rsidP="001F46B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11D1A">
        <w:rPr>
          <w:rFonts w:ascii="Times New Roman" w:hAnsi="Times New Roman"/>
          <w:sz w:val="28"/>
          <w:szCs w:val="28"/>
        </w:rPr>
        <w:t xml:space="preserve">Дети ложатся на ковёр, устраиваются </w:t>
      </w:r>
      <w:proofErr w:type="gramStart"/>
      <w:r w:rsidRPr="00B11D1A">
        <w:rPr>
          <w:rFonts w:ascii="Times New Roman" w:hAnsi="Times New Roman"/>
          <w:sz w:val="28"/>
          <w:szCs w:val="28"/>
        </w:rPr>
        <w:t>поудобнее</w:t>
      </w:r>
      <w:proofErr w:type="gramEnd"/>
      <w:r w:rsidRPr="00B11D1A">
        <w:rPr>
          <w:rFonts w:ascii="Times New Roman" w:hAnsi="Times New Roman"/>
          <w:sz w:val="28"/>
          <w:szCs w:val="28"/>
        </w:rPr>
        <w:t>. Руки вытянуты вдоль туловища, расслаблены. Ноги прямые, не скрещенные. Играет тихая спокойная музыка.</w:t>
      </w:r>
    </w:p>
    <w:p w:rsidR="007F7DE5" w:rsidRPr="00B11D1A" w:rsidRDefault="007F7DE5" w:rsidP="001F46BD">
      <w:pPr>
        <w:pStyle w:val="a4"/>
        <w:spacing w:after="120"/>
        <w:jc w:val="both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b/>
          <w:sz w:val="28"/>
          <w:szCs w:val="28"/>
          <w:lang w:bidi="he-IL"/>
        </w:rPr>
        <w:t>Воспитатель:</w:t>
      </w:r>
      <w:r w:rsidRPr="00B11D1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 xml:space="preserve">Ложитесь </w:t>
      </w:r>
      <w:proofErr w:type="gramStart"/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>поудобней</w:t>
      </w:r>
      <w:proofErr w:type="gramEnd"/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>. Закройте глаза. Дышим спокойно и ровно. Дадим нашим ногам и рукам отдохнуть, вытянем и расслабим их. Давайте помолчим и прислушаемся к звукам вокруг себя</w:t>
      </w:r>
      <w:proofErr w:type="gramStart"/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>…П</w:t>
      </w:r>
      <w:proofErr w:type="gramEnd"/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>рислушайтесь к вашему дыханию…Дыхание ровное и спокойное. Позвольте своему телу расслабиться и отдохнуть</w:t>
      </w:r>
      <w:proofErr w:type="gramStart"/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>…П</w:t>
      </w:r>
      <w:proofErr w:type="gramEnd"/>
      <w:r w:rsidRPr="00B11D1A">
        <w:rPr>
          <w:rFonts w:ascii="Times New Roman" w:hAnsi="Times New Roman" w:cs="Times New Roman"/>
          <w:i/>
          <w:sz w:val="28"/>
          <w:szCs w:val="28"/>
          <w:lang w:bidi="he-IL"/>
        </w:rPr>
        <w:t>ослушайте, что я хочу вам рассказать.</w:t>
      </w:r>
    </w:p>
    <w:p w:rsidR="007F7DE5" w:rsidRPr="00B11D1A" w:rsidRDefault="007F7DE5" w:rsidP="001F46BD">
      <w:pPr>
        <w:jc w:val="both"/>
        <w:rPr>
          <w:rFonts w:ascii="Times New Roman" w:hAnsi="Times New Roman"/>
          <w:sz w:val="28"/>
          <w:szCs w:val="28"/>
        </w:rPr>
      </w:pPr>
      <w:r w:rsidRPr="00B11D1A">
        <w:rPr>
          <w:rFonts w:ascii="Times New Roman" w:hAnsi="Times New Roman"/>
          <w:sz w:val="28"/>
          <w:szCs w:val="28"/>
          <w:lang w:bidi="he-IL"/>
        </w:rPr>
        <w:t xml:space="preserve">  Опыт показывает, что  регулярное выполнение этих упражнений делает ребёнка более спокойным, уравновешенным, а также позволяет ребёнку лучше понять свои чувства. В результате ребёнок владеет собой, контролирует свои деструктивные эмоции и действия. Релаксационные упражнения позволяют ребёнку овладеть навыками </w:t>
      </w:r>
      <w:proofErr w:type="spellStart"/>
      <w:r w:rsidRPr="00B11D1A">
        <w:rPr>
          <w:rFonts w:ascii="Times New Roman" w:hAnsi="Times New Roman"/>
          <w:sz w:val="28"/>
          <w:szCs w:val="28"/>
          <w:lang w:bidi="he-IL"/>
        </w:rPr>
        <w:t>саморегуляции</w:t>
      </w:r>
      <w:proofErr w:type="spellEnd"/>
      <w:r w:rsidRPr="00B11D1A">
        <w:rPr>
          <w:rFonts w:ascii="Times New Roman" w:hAnsi="Times New Roman"/>
          <w:sz w:val="28"/>
          <w:szCs w:val="28"/>
          <w:lang w:bidi="he-IL"/>
        </w:rPr>
        <w:t xml:space="preserve"> и сохранить более ровное эмоциональное состояние, что</w:t>
      </w:r>
      <w:r w:rsidRPr="00B11D1A">
        <w:rPr>
          <w:rFonts w:ascii="Times New Roman" w:hAnsi="Times New Roman"/>
          <w:sz w:val="28"/>
          <w:szCs w:val="28"/>
        </w:rPr>
        <w:t xml:space="preserve"> позволяет детскому организму сбрасывать излишки напряжения и восстанавливать равновесие, тем самым, сохраняя здоровье.</w:t>
      </w:r>
    </w:p>
    <w:p w:rsidR="007F7DE5" w:rsidRPr="00B11D1A" w:rsidRDefault="007F7DE5" w:rsidP="001F46BD">
      <w:pPr>
        <w:pStyle w:val="a4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sz w:val="28"/>
          <w:szCs w:val="28"/>
          <w:lang w:bidi="he-IL"/>
        </w:rPr>
        <w:t>Литература</w:t>
      </w:r>
    </w:p>
    <w:p w:rsidR="007F7DE5" w:rsidRPr="00B11D1A" w:rsidRDefault="007F7DE5" w:rsidP="001F46BD">
      <w:pPr>
        <w:pStyle w:val="a4"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:rsidR="007F7DE5" w:rsidRPr="00B11D1A" w:rsidRDefault="007F7DE5" w:rsidP="001F46BD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sz w:val="28"/>
          <w:szCs w:val="28"/>
          <w:lang w:bidi="he-IL"/>
        </w:rPr>
        <w:t>1.И.Л.Саво «Планирование работы по экологическому воспитанию в разных возрастных группах детского сада».</w:t>
      </w:r>
    </w:p>
    <w:p w:rsidR="007F7DE5" w:rsidRPr="00B11D1A" w:rsidRDefault="007F7DE5" w:rsidP="001F46BD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sz w:val="28"/>
          <w:szCs w:val="28"/>
          <w:lang w:bidi="he-IL"/>
        </w:rPr>
        <w:t>2.Практический журнал «Воспитатель ДОУ» №1-2008.</w:t>
      </w:r>
    </w:p>
    <w:p w:rsidR="007F7DE5" w:rsidRPr="00B11D1A" w:rsidRDefault="007F7DE5" w:rsidP="001F46BD">
      <w:pPr>
        <w:pStyle w:val="a4"/>
        <w:rPr>
          <w:rFonts w:ascii="Times New Roman" w:hAnsi="Times New Roman" w:cs="Times New Roman"/>
          <w:sz w:val="28"/>
          <w:szCs w:val="28"/>
          <w:lang w:bidi="he-IL"/>
        </w:rPr>
      </w:pPr>
      <w:r w:rsidRPr="00B11D1A">
        <w:rPr>
          <w:rFonts w:ascii="Times New Roman" w:hAnsi="Times New Roman" w:cs="Times New Roman"/>
          <w:sz w:val="28"/>
          <w:szCs w:val="28"/>
          <w:lang w:bidi="he-IL"/>
        </w:rPr>
        <w:t>3.Справочник Старшего воспитателя дошкольного учреждения №7 июль-2008.</w:t>
      </w:r>
    </w:p>
    <w:p w:rsidR="007F7DE5" w:rsidRDefault="007F7DE5" w:rsidP="001F46BD">
      <w:pPr>
        <w:pStyle w:val="a4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7F7DE5" w:rsidRDefault="007F7DE5" w:rsidP="001F46BD">
      <w:pPr>
        <w:pStyle w:val="a4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7F7DE5" w:rsidRDefault="007F7DE5" w:rsidP="001F46BD">
      <w:pPr>
        <w:pStyle w:val="a4"/>
        <w:rPr>
          <w:rFonts w:ascii="Times New Roman" w:hAnsi="Times New Roman" w:cs="Times New Roman"/>
          <w:b/>
          <w:sz w:val="28"/>
          <w:szCs w:val="28"/>
          <w:lang w:bidi="he-IL"/>
        </w:rPr>
      </w:pPr>
    </w:p>
    <w:sectPr w:rsidR="007F7DE5" w:rsidSect="00B11D1A">
      <w:pgSz w:w="11906" w:h="16838"/>
      <w:pgMar w:top="397" w:right="510" w:bottom="3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BC9"/>
    <w:multiLevelType w:val="hybridMultilevel"/>
    <w:tmpl w:val="33220DE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F46BD"/>
    <w:rsid w:val="00127C6B"/>
    <w:rsid w:val="001D536B"/>
    <w:rsid w:val="001F46BD"/>
    <w:rsid w:val="002F00ED"/>
    <w:rsid w:val="0039405B"/>
    <w:rsid w:val="00470A55"/>
    <w:rsid w:val="005245A2"/>
    <w:rsid w:val="006261E8"/>
    <w:rsid w:val="006523D2"/>
    <w:rsid w:val="006F67B4"/>
    <w:rsid w:val="00704157"/>
    <w:rsid w:val="007F7DE5"/>
    <w:rsid w:val="00883202"/>
    <w:rsid w:val="00961891"/>
    <w:rsid w:val="00A75FCE"/>
    <w:rsid w:val="00AC4CCC"/>
    <w:rsid w:val="00B11D1A"/>
    <w:rsid w:val="00D00840"/>
    <w:rsid w:val="00D07B68"/>
    <w:rsid w:val="00D6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46BD"/>
    <w:pPr>
      <w:ind w:left="720"/>
      <w:contextualSpacing/>
    </w:pPr>
    <w:rPr>
      <w:lang w:eastAsia="en-US"/>
    </w:rPr>
  </w:style>
  <w:style w:type="paragraph" w:customStyle="1" w:styleId="a4">
    <w:name w:val="Стиль"/>
    <w:uiPriority w:val="99"/>
    <w:rsid w:val="001F46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7043</Characters>
  <Application>Microsoft Office Word</Application>
  <DocSecurity>0</DocSecurity>
  <Lines>58</Lines>
  <Paragraphs>16</Paragraphs>
  <ScaleCrop>false</ScaleCrop>
  <Company>Microsoft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ЛеночкА</cp:lastModifiedBy>
  <cp:revision>2</cp:revision>
  <cp:lastPrinted>2012-08-14T11:07:00Z</cp:lastPrinted>
  <dcterms:created xsi:type="dcterms:W3CDTF">2013-05-13T12:00:00Z</dcterms:created>
  <dcterms:modified xsi:type="dcterms:W3CDTF">2013-05-13T12:00:00Z</dcterms:modified>
</cp:coreProperties>
</file>