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DE" w:rsidRPr="00A07BDE" w:rsidRDefault="008F3388" w:rsidP="00A07BDE">
      <w:pPr>
        <w:spacing w:after="0"/>
        <w:ind w:firstLine="567"/>
        <w:jc w:val="center"/>
        <w:rPr>
          <w:rFonts w:ascii="Times New Roman" w:hAnsi="Times New Roman"/>
          <w:b/>
          <w:sz w:val="36"/>
          <w:szCs w:val="28"/>
        </w:rPr>
      </w:pPr>
      <w:r w:rsidRPr="00A07BDE">
        <w:rPr>
          <w:rFonts w:ascii="Times New Roman" w:hAnsi="Times New Roman"/>
          <w:b/>
          <w:sz w:val="36"/>
          <w:szCs w:val="28"/>
        </w:rPr>
        <w:t>Влияние детско-родительских отношений</w:t>
      </w:r>
    </w:p>
    <w:p w:rsidR="00A07BDE" w:rsidRPr="00A07BDE" w:rsidRDefault="008F3388" w:rsidP="00A07BDE">
      <w:pPr>
        <w:spacing w:after="0"/>
        <w:ind w:firstLine="567"/>
        <w:jc w:val="center"/>
        <w:rPr>
          <w:rFonts w:ascii="Times New Roman" w:hAnsi="Times New Roman"/>
          <w:b/>
          <w:sz w:val="36"/>
          <w:szCs w:val="28"/>
        </w:rPr>
      </w:pPr>
      <w:r w:rsidRPr="00A07BDE">
        <w:rPr>
          <w:rFonts w:ascii="Times New Roman" w:hAnsi="Times New Roman"/>
          <w:b/>
          <w:sz w:val="36"/>
          <w:szCs w:val="28"/>
        </w:rPr>
        <w:t xml:space="preserve"> на развитие социального интеллекта</w:t>
      </w:r>
    </w:p>
    <w:p w:rsidR="008F3388" w:rsidRDefault="008F3388" w:rsidP="00A07BDE">
      <w:pPr>
        <w:ind w:firstLine="567"/>
        <w:jc w:val="center"/>
        <w:rPr>
          <w:rFonts w:ascii="Times New Roman" w:hAnsi="Times New Roman"/>
          <w:b/>
          <w:sz w:val="36"/>
          <w:szCs w:val="28"/>
        </w:rPr>
      </w:pPr>
      <w:r w:rsidRPr="00A07BDE">
        <w:rPr>
          <w:rFonts w:ascii="Times New Roman" w:hAnsi="Times New Roman"/>
          <w:b/>
          <w:sz w:val="36"/>
          <w:szCs w:val="28"/>
        </w:rPr>
        <w:t xml:space="preserve"> ребенка</w:t>
      </w:r>
      <w:r w:rsidR="00A07BDE" w:rsidRPr="00A07BDE">
        <w:rPr>
          <w:rFonts w:ascii="Times New Roman" w:hAnsi="Times New Roman"/>
          <w:b/>
          <w:sz w:val="36"/>
          <w:szCs w:val="28"/>
        </w:rPr>
        <w:t xml:space="preserve"> </w:t>
      </w:r>
      <w:r w:rsidRPr="00A07BDE">
        <w:rPr>
          <w:rFonts w:ascii="Times New Roman" w:hAnsi="Times New Roman"/>
          <w:b/>
          <w:sz w:val="36"/>
          <w:szCs w:val="28"/>
        </w:rPr>
        <w:t>старшего дошкольного возраста.</w:t>
      </w:r>
    </w:p>
    <w:p w:rsidR="00A07BDE" w:rsidRPr="00A07BDE" w:rsidRDefault="00A07BDE" w:rsidP="00A07BDE">
      <w:pPr>
        <w:spacing w:line="360" w:lineRule="auto"/>
        <w:ind w:firstLine="567"/>
        <w:jc w:val="center"/>
        <w:rPr>
          <w:rFonts w:ascii="Times New Roman" w:hAnsi="Times New Roman"/>
          <w:b/>
          <w:i/>
          <w:sz w:val="32"/>
          <w:szCs w:val="28"/>
        </w:rPr>
      </w:pPr>
      <w:r w:rsidRPr="00A07BDE">
        <w:rPr>
          <w:rFonts w:ascii="Times New Roman" w:hAnsi="Times New Roman"/>
          <w:b/>
          <w:i/>
          <w:sz w:val="32"/>
          <w:szCs w:val="28"/>
        </w:rPr>
        <w:t>Подготовила воспитатель ГБДОУ № 108 Фрунзенского района Санкт-Петербурга Лебедева Марина Владимировна</w:t>
      </w:r>
      <w:r w:rsidR="00E27283">
        <w:rPr>
          <w:rFonts w:ascii="Times New Roman" w:hAnsi="Times New Roman"/>
          <w:b/>
          <w:i/>
          <w:sz w:val="32"/>
          <w:szCs w:val="28"/>
        </w:rPr>
        <w:t>.</w:t>
      </w:r>
    </w:p>
    <w:p w:rsidR="00AF5149" w:rsidRDefault="00AF5149" w:rsidP="00A07BDE">
      <w:pPr>
        <w:spacing w:before="240" w:after="0" w:line="360" w:lineRule="auto"/>
        <w:ind w:firstLine="567"/>
        <w:jc w:val="both"/>
        <w:rPr>
          <w:rFonts w:ascii="Times New Roman" w:hAnsi="Times New Roman"/>
          <w:i/>
          <w:sz w:val="28"/>
          <w:szCs w:val="28"/>
        </w:rPr>
      </w:pPr>
      <w:r>
        <w:rPr>
          <w:rFonts w:ascii="Times New Roman" w:hAnsi="Times New Roman"/>
          <w:sz w:val="28"/>
          <w:szCs w:val="28"/>
        </w:rPr>
        <w:t xml:space="preserve">Проблема социального интеллекта привлекает в последнее время все большее внимание психологов. Это обусловлено ускорением темпов социальной жизни, что требует от ребенка большей адаптации к школе (Каменская В.Г., Мельникова И.Е., Зверева С.В.), умения оптимизировать деятельность в новой ситуации. Непременным условием полноценной жизнедеятельности ребенка дошкольного возраста, является успешная социальная адаптация, за которую отвечает социальный интеллект (Михайлова Я.И., 2001). </w:t>
      </w:r>
    </w:p>
    <w:p w:rsidR="00AF5149" w:rsidRPr="00D15888" w:rsidRDefault="00AF5149" w:rsidP="00A07BDE">
      <w:pPr>
        <w:spacing w:before="240" w:line="360" w:lineRule="auto"/>
        <w:ind w:firstLine="567"/>
        <w:jc w:val="both"/>
        <w:rPr>
          <w:rFonts w:ascii="Times New Roman" w:hAnsi="Times New Roman"/>
          <w:sz w:val="28"/>
          <w:szCs w:val="28"/>
        </w:rPr>
      </w:pPr>
      <w:r>
        <w:rPr>
          <w:rFonts w:ascii="Times New Roman" w:hAnsi="Times New Roman"/>
          <w:sz w:val="28"/>
          <w:szCs w:val="28"/>
        </w:rPr>
        <w:t xml:space="preserve">Исследованием социального интеллекта занимались как зарубежные ученые (Дж. </w:t>
      </w:r>
      <w:proofErr w:type="spellStart"/>
      <w:r>
        <w:rPr>
          <w:rFonts w:ascii="Times New Roman" w:hAnsi="Times New Roman"/>
          <w:sz w:val="28"/>
          <w:szCs w:val="28"/>
        </w:rPr>
        <w:t>Гилфорд</w:t>
      </w:r>
      <w:proofErr w:type="spellEnd"/>
      <w:r>
        <w:rPr>
          <w:rFonts w:ascii="Times New Roman" w:hAnsi="Times New Roman"/>
          <w:sz w:val="28"/>
          <w:szCs w:val="28"/>
        </w:rPr>
        <w:t xml:space="preserve">, Э. </w:t>
      </w:r>
      <w:proofErr w:type="spellStart"/>
      <w:r>
        <w:rPr>
          <w:rFonts w:ascii="Times New Roman" w:hAnsi="Times New Roman"/>
          <w:sz w:val="28"/>
          <w:szCs w:val="28"/>
        </w:rPr>
        <w:t>Торндайк</w:t>
      </w:r>
      <w:proofErr w:type="spellEnd"/>
      <w:r>
        <w:rPr>
          <w:rFonts w:ascii="Times New Roman" w:hAnsi="Times New Roman"/>
          <w:sz w:val="28"/>
          <w:szCs w:val="28"/>
        </w:rPr>
        <w:t xml:space="preserve">, </w:t>
      </w:r>
      <w:proofErr w:type="spellStart"/>
      <w:r>
        <w:rPr>
          <w:rFonts w:ascii="Times New Roman" w:hAnsi="Times New Roman"/>
          <w:sz w:val="28"/>
          <w:szCs w:val="28"/>
        </w:rPr>
        <w:t>Р.Селман</w:t>
      </w:r>
      <w:proofErr w:type="spellEnd"/>
      <w:r>
        <w:rPr>
          <w:rFonts w:ascii="Times New Roman" w:hAnsi="Times New Roman"/>
          <w:sz w:val="28"/>
          <w:szCs w:val="28"/>
        </w:rPr>
        <w:t xml:space="preserve">, Р. </w:t>
      </w:r>
      <w:proofErr w:type="spellStart"/>
      <w:r>
        <w:rPr>
          <w:rFonts w:ascii="Times New Roman" w:hAnsi="Times New Roman"/>
          <w:sz w:val="28"/>
          <w:szCs w:val="28"/>
        </w:rPr>
        <w:t>Стернберг</w:t>
      </w:r>
      <w:proofErr w:type="spellEnd"/>
      <w:r>
        <w:rPr>
          <w:rFonts w:ascii="Times New Roman" w:hAnsi="Times New Roman"/>
          <w:sz w:val="28"/>
          <w:szCs w:val="28"/>
        </w:rPr>
        <w:t xml:space="preserve">, О. Джон и др.), так и отечественные (В.Н. Дружинин, Ю.Н. Емельянов, В.Г. Каменская, Я.И. Михайлова, Д.В. Ушаков, А.Л. </w:t>
      </w:r>
      <w:proofErr w:type="spellStart"/>
      <w:r>
        <w:rPr>
          <w:rFonts w:ascii="Times New Roman" w:hAnsi="Times New Roman"/>
          <w:sz w:val="28"/>
          <w:szCs w:val="28"/>
        </w:rPr>
        <w:t>Южанинова</w:t>
      </w:r>
      <w:proofErr w:type="spellEnd"/>
      <w:r>
        <w:rPr>
          <w:rFonts w:ascii="Times New Roman" w:hAnsi="Times New Roman"/>
          <w:sz w:val="28"/>
          <w:szCs w:val="28"/>
        </w:rPr>
        <w:t xml:space="preserve"> и др.).</w:t>
      </w:r>
    </w:p>
    <w:p w:rsidR="00AF5149" w:rsidRDefault="00AF5149" w:rsidP="00AF5149">
      <w:pPr>
        <w:spacing w:line="360" w:lineRule="auto"/>
        <w:ind w:firstLine="567"/>
        <w:jc w:val="both"/>
        <w:rPr>
          <w:rFonts w:ascii="Times New Roman" w:hAnsi="Times New Roman"/>
          <w:sz w:val="28"/>
          <w:szCs w:val="28"/>
        </w:rPr>
      </w:pPr>
      <w:r>
        <w:rPr>
          <w:rFonts w:ascii="Times New Roman" w:hAnsi="Times New Roman"/>
          <w:sz w:val="28"/>
          <w:szCs w:val="28"/>
        </w:rPr>
        <w:t xml:space="preserve">Особую актуальность проблема развития социального интеллекта приобретает в старшем дошкольном возрасте. Именно в этот возрастной период наиболее интенсивно развиваются не только интеллектуальные способности личности, но и межличностное взаимодействие, представления ребенка о личности и социальном поведении.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определяет, что именно в старшем дошкольном возрасте происходит интенсивная ориентировка ребенка в социальных отношениях между людьми, в социальных нормах. Способность правильно понимать поведение людей, необходимая для эффективного межличностного взаимодействия и успешной социальной адаптации – это социальный интеллект</w:t>
      </w:r>
      <w:r w:rsidRPr="006D30D7">
        <w:rPr>
          <w:rFonts w:ascii="Times New Roman" w:hAnsi="Times New Roman"/>
          <w:sz w:val="28"/>
          <w:szCs w:val="28"/>
        </w:rPr>
        <w:t xml:space="preserve"> </w:t>
      </w:r>
      <w:r>
        <w:rPr>
          <w:rFonts w:ascii="Times New Roman" w:hAnsi="Times New Roman"/>
          <w:sz w:val="28"/>
          <w:szCs w:val="28"/>
        </w:rPr>
        <w:t>человека (Ушаков Д.В., 2004).</w:t>
      </w:r>
    </w:p>
    <w:p w:rsidR="00452198" w:rsidRDefault="00452198" w:rsidP="00452198">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Согласно теории Дж. </w:t>
      </w:r>
      <w:proofErr w:type="spellStart"/>
      <w:r>
        <w:rPr>
          <w:rFonts w:ascii="Times New Roman" w:hAnsi="Times New Roman"/>
          <w:sz w:val="28"/>
          <w:szCs w:val="28"/>
        </w:rPr>
        <w:t>Гилфорда</w:t>
      </w:r>
      <w:proofErr w:type="spellEnd"/>
      <w:r>
        <w:rPr>
          <w:rFonts w:ascii="Times New Roman" w:hAnsi="Times New Roman"/>
          <w:sz w:val="28"/>
          <w:szCs w:val="28"/>
        </w:rPr>
        <w:t xml:space="preserve">, социальный интеллект представляет собой систему способностей, которые могут быть описаны как: </w:t>
      </w:r>
    </w:p>
    <w:p w:rsidR="00452198" w:rsidRDefault="00452198" w:rsidP="0045219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Способность к логическому обобщению, выделению существенных признаков в различных невербальных реакциях человека;</w:t>
      </w:r>
    </w:p>
    <w:p w:rsidR="00452198" w:rsidRDefault="00452198" w:rsidP="0045219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Способность видеть логику развития ситуации и смысл поведения людей в этих ситуациях;</w:t>
      </w:r>
    </w:p>
    <w:p w:rsidR="00452198" w:rsidRDefault="00452198" w:rsidP="0045219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Способность изменения значения сходных вербальных реакций человека в зависимости от ситуации;</w:t>
      </w:r>
    </w:p>
    <w:p w:rsidR="00E27283" w:rsidRPr="00E27283" w:rsidRDefault="00452198" w:rsidP="00E27283">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Способность предвидеть результаты поведения людей </w:t>
      </w:r>
      <w:r w:rsidRPr="00680F3E">
        <w:rPr>
          <w:rFonts w:ascii="Times New Roman" w:hAnsi="Times New Roman"/>
          <w:sz w:val="28"/>
          <w:szCs w:val="28"/>
        </w:rPr>
        <w:t>(Каменская В.Г., Зверева С.В., 2004).</w:t>
      </w:r>
    </w:p>
    <w:p w:rsidR="00832A75" w:rsidRDefault="00832A75" w:rsidP="00E27283">
      <w:pPr>
        <w:pStyle w:val="a4"/>
        <w:spacing w:before="240" w:line="360" w:lineRule="auto"/>
        <w:ind w:left="0" w:firstLine="567"/>
        <w:jc w:val="both"/>
        <w:rPr>
          <w:rFonts w:ascii="Times New Roman" w:hAnsi="Times New Roman"/>
          <w:sz w:val="28"/>
          <w:szCs w:val="28"/>
        </w:rPr>
      </w:pPr>
      <w:r w:rsidRPr="00832A75">
        <w:rPr>
          <w:rFonts w:ascii="Times New Roman" w:hAnsi="Times New Roman"/>
          <w:sz w:val="28"/>
          <w:szCs w:val="28"/>
        </w:rPr>
        <w:t xml:space="preserve">Важнейшим психологическим условием в старшем дошкольном возрасте является успешное развитие социального интеллекта интенсивное его взаимодействие  в общении со значимыми взрослыми в форме </w:t>
      </w:r>
      <w:proofErr w:type="spellStart"/>
      <w:r w:rsidRPr="00832A75">
        <w:rPr>
          <w:rFonts w:ascii="Times New Roman" w:hAnsi="Times New Roman"/>
          <w:sz w:val="28"/>
          <w:szCs w:val="28"/>
        </w:rPr>
        <w:t>внеситуативно-личностного</w:t>
      </w:r>
      <w:proofErr w:type="spellEnd"/>
      <w:r w:rsidRPr="00832A75">
        <w:rPr>
          <w:rFonts w:ascii="Times New Roman" w:hAnsi="Times New Roman"/>
          <w:sz w:val="28"/>
          <w:szCs w:val="28"/>
        </w:rPr>
        <w:t>, в процессе которого удовлетворяются важнейшие социальные потребности детей.</w:t>
      </w:r>
    </w:p>
    <w:p w:rsidR="00AF5149" w:rsidRDefault="00AF5149" w:rsidP="00AF5149">
      <w:pPr>
        <w:spacing w:line="360" w:lineRule="auto"/>
        <w:ind w:firstLine="567"/>
        <w:jc w:val="both"/>
        <w:rPr>
          <w:rFonts w:ascii="Times New Roman" w:hAnsi="Times New Roman"/>
          <w:i/>
          <w:sz w:val="28"/>
          <w:szCs w:val="28"/>
        </w:rPr>
      </w:pPr>
      <w:r>
        <w:rPr>
          <w:rFonts w:ascii="Times New Roman" w:hAnsi="Times New Roman"/>
          <w:sz w:val="28"/>
          <w:szCs w:val="28"/>
        </w:rPr>
        <w:t xml:space="preserve">В семье ребенок приобретает жизненный опыт, и, прежде всего, опыт эмоциональных и деловых взаимоотношений между людьми, делает первые наблюдения и учится как себя вести в различных ситуациях на конкретных примерах поведения мамы и папы </w:t>
      </w:r>
      <w:r w:rsidRPr="0017751A">
        <w:rPr>
          <w:rFonts w:ascii="Times New Roman" w:hAnsi="Times New Roman"/>
          <w:sz w:val="28"/>
          <w:szCs w:val="28"/>
        </w:rPr>
        <w:t>(Захаров А.И., 1996).</w:t>
      </w:r>
      <w:r>
        <w:rPr>
          <w:rFonts w:ascii="Times New Roman" w:hAnsi="Times New Roman"/>
          <w:sz w:val="28"/>
          <w:szCs w:val="28"/>
        </w:rPr>
        <w:t xml:space="preserve"> Вся жизнь взрослых - пример для маленьких. «От семейного микроклимата во многом зависит эффективность педагогических воздействий: ребенок более податлив воспитательным влиянием, если растет в атмосфере дружбы, доверия, взаимных симпатий» </w:t>
      </w:r>
      <w:r w:rsidRPr="0017751A">
        <w:rPr>
          <w:rFonts w:ascii="Times New Roman" w:hAnsi="Times New Roman"/>
          <w:sz w:val="28"/>
          <w:szCs w:val="28"/>
        </w:rPr>
        <w:t>(Изотова</w:t>
      </w:r>
      <w:r>
        <w:rPr>
          <w:rFonts w:ascii="Times New Roman" w:hAnsi="Times New Roman"/>
          <w:sz w:val="28"/>
          <w:szCs w:val="28"/>
        </w:rPr>
        <w:t xml:space="preserve"> Е.И.</w:t>
      </w:r>
      <w:r w:rsidRPr="0017751A">
        <w:rPr>
          <w:rFonts w:ascii="Times New Roman" w:hAnsi="Times New Roman"/>
          <w:sz w:val="28"/>
          <w:szCs w:val="28"/>
        </w:rPr>
        <w:t>, Никифорова</w:t>
      </w:r>
      <w:r>
        <w:rPr>
          <w:rFonts w:ascii="Times New Roman" w:hAnsi="Times New Roman"/>
          <w:sz w:val="28"/>
          <w:szCs w:val="28"/>
        </w:rPr>
        <w:t xml:space="preserve"> Е.В.</w:t>
      </w:r>
      <w:r w:rsidRPr="0017751A">
        <w:rPr>
          <w:rFonts w:ascii="Times New Roman" w:hAnsi="Times New Roman"/>
          <w:sz w:val="28"/>
          <w:szCs w:val="28"/>
        </w:rPr>
        <w:t>, 2004).</w:t>
      </w:r>
    </w:p>
    <w:p w:rsidR="00AF5149" w:rsidRPr="00735BBF" w:rsidRDefault="00AF5149" w:rsidP="00AF5149">
      <w:pPr>
        <w:spacing w:before="240" w:line="360" w:lineRule="auto"/>
        <w:ind w:firstLine="567"/>
        <w:jc w:val="both"/>
        <w:rPr>
          <w:rFonts w:ascii="Times New Roman" w:hAnsi="Times New Roman"/>
          <w:i/>
          <w:sz w:val="28"/>
          <w:szCs w:val="28"/>
        </w:rPr>
      </w:pPr>
      <w:r>
        <w:rPr>
          <w:rFonts w:ascii="Times New Roman" w:hAnsi="Times New Roman"/>
          <w:sz w:val="28"/>
          <w:szCs w:val="28"/>
        </w:rPr>
        <w:t xml:space="preserve">Детско-родительские отношения - это отношения между ребенком и его родителями, они являются важным моментом для развития ребенка, так как дают ему широчайший круг представлений о жизни. Именно эти отношения и составляют основу семейного воспитания </w:t>
      </w:r>
      <w:r w:rsidRPr="00C535B3">
        <w:rPr>
          <w:rFonts w:ascii="Times New Roman" w:hAnsi="Times New Roman"/>
          <w:sz w:val="28"/>
          <w:szCs w:val="28"/>
        </w:rPr>
        <w:t>(</w:t>
      </w:r>
      <w:proofErr w:type="spellStart"/>
      <w:r w:rsidRPr="00C535B3">
        <w:rPr>
          <w:rFonts w:ascii="Times New Roman" w:hAnsi="Times New Roman"/>
          <w:sz w:val="28"/>
          <w:szCs w:val="28"/>
        </w:rPr>
        <w:t>Синягина</w:t>
      </w:r>
      <w:proofErr w:type="spellEnd"/>
      <w:r w:rsidRPr="00C535B3">
        <w:rPr>
          <w:rFonts w:ascii="Times New Roman" w:hAnsi="Times New Roman"/>
          <w:sz w:val="28"/>
          <w:szCs w:val="28"/>
        </w:rPr>
        <w:t xml:space="preserve"> Н.Ю., 2001).</w:t>
      </w:r>
    </w:p>
    <w:p w:rsidR="00AF5149" w:rsidRPr="00511774" w:rsidRDefault="00AF5149" w:rsidP="00AF5149">
      <w:pPr>
        <w:pStyle w:val="a4"/>
        <w:spacing w:before="240" w:line="360" w:lineRule="auto"/>
        <w:ind w:left="0" w:firstLine="567"/>
        <w:contextualSpacing w:val="0"/>
        <w:jc w:val="both"/>
        <w:rPr>
          <w:rFonts w:ascii="Times New Roman" w:hAnsi="Times New Roman"/>
          <w:b/>
          <w:sz w:val="28"/>
          <w:szCs w:val="28"/>
        </w:rPr>
      </w:pPr>
      <w:r w:rsidRPr="00511774">
        <w:rPr>
          <w:rFonts w:ascii="Times New Roman" w:hAnsi="Times New Roman"/>
          <w:sz w:val="28"/>
          <w:szCs w:val="28"/>
        </w:rPr>
        <w:lastRenderedPageBreak/>
        <w:t>Стиль родительского отношения определяет пути взаимодействия с ребенком и влияния родителей на него. Если родители, по какой либо причине, отвергают ребенка, то ребенок чувствует себя ненужным, отвергнутым. Такие дети иногда пытаются бороться за свое положение в семье. Они начинают пытаться обратить на себя внимание. Часто это реализуется плохим поведением, которое родители начинают ругать. Таким образом, ребенок становится центром внимания. Таким же лишним ребенок чувствует себя, когда родители не общаются с ребенком. Они не замечают его, так как заняты своими делами. Но и чрезмерное внимание также оказывает плохое влияние на ребенка. Чаще всего активное внимание, оказываемое ребенку, является показным. Потребности этого ребенка в семье являются главными. Но они выполняются не, потому что сильно любят ребенка, а потому, что так положено в обществе. Выполняя потребности ребенка, они зарабатывают  всеобщее призвание.</w:t>
      </w:r>
    </w:p>
    <w:p w:rsidR="00AF5149" w:rsidRPr="003362A8" w:rsidRDefault="00AF5149" w:rsidP="00AF5149">
      <w:pPr>
        <w:spacing w:before="240" w:after="0" w:line="360" w:lineRule="auto"/>
        <w:ind w:firstLine="567"/>
        <w:jc w:val="both"/>
        <w:rPr>
          <w:rFonts w:ascii="Times New Roman" w:hAnsi="Times New Roman"/>
          <w:sz w:val="28"/>
          <w:szCs w:val="28"/>
        </w:rPr>
      </w:pPr>
      <w:r w:rsidRPr="003362A8">
        <w:rPr>
          <w:rFonts w:ascii="Times New Roman" w:hAnsi="Times New Roman"/>
          <w:sz w:val="28"/>
          <w:szCs w:val="28"/>
        </w:rPr>
        <w:t>Иногда родители предъявляют к ребенку большие требования. Они командуют ребенком, навязывают ему свое мнение, забывая о</w:t>
      </w:r>
      <w:r>
        <w:rPr>
          <w:rFonts w:ascii="Times New Roman" w:hAnsi="Times New Roman"/>
          <w:sz w:val="28"/>
          <w:szCs w:val="28"/>
        </w:rPr>
        <w:t>б</w:t>
      </w:r>
      <w:r w:rsidRPr="003362A8">
        <w:rPr>
          <w:rFonts w:ascii="Times New Roman" w:hAnsi="Times New Roman"/>
          <w:sz w:val="28"/>
          <w:szCs w:val="28"/>
        </w:rPr>
        <w:t xml:space="preserve"> его потребностях. Ребенок, забывает о том, что он ребенок. Он вынужден выполнять требования родителей, которые иногда не совпадают с потребностями ребенка. </w:t>
      </w:r>
    </w:p>
    <w:p w:rsidR="00AF5149" w:rsidRDefault="00AF5149" w:rsidP="00AF5149">
      <w:pPr>
        <w:spacing w:before="240" w:line="360" w:lineRule="auto"/>
        <w:ind w:firstLine="567"/>
        <w:jc w:val="both"/>
        <w:rPr>
          <w:rFonts w:ascii="Times New Roman" w:hAnsi="Times New Roman"/>
          <w:sz w:val="28"/>
          <w:szCs w:val="28"/>
        </w:rPr>
      </w:pPr>
      <w:r w:rsidRPr="003362A8">
        <w:rPr>
          <w:rFonts w:ascii="Times New Roman" w:hAnsi="Times New Roman"/>
          <w:sz w:val="28"/>
          <w:szCs w:val="28"/>
        </w:rPr>
        <w:t xml:space="preserve">Во всех этих ситуациях внимание к  ребенку либо совсем не уделяется, либо принимают патологический характер. Это все ведет к нарушению поведения ребенка и </w:t>
      </w:r>
      <w:r>
        <w:rPr>
          <w:rFonts w:ascii="Times New Roman" w:hAnsi="Times New Roman"/>
          <w:sz w:val="28"/>
          <w:szCs w:val="28"/>
        </w:rPr>
        <w:t>особенностям проявления социального интеллекта у детей старшего дошкольного возраста.</w:t>
      </w:r>
      <w:r w:rsidRPr="003362A8">
        <w:rPr>
          <w:rFonts w:ascii="Times New Roman" w:hAnsi="Times New Roman"/>
          <w:sz w:val="28"/>
          <w:szCs w:val="28"/>
        </w:rPr>
        <w:t xml:space="preserve"> </w:t>
      </w:r>
    </w:p>
    <w:p w:rsidR="00AF5149" w:rsidRDefault="00AF5149" w:rsidP="00AF5149">
      <w:pPr>
        <w:spacing w:line="360" w:lineRule="auto"/>
        <w:ind w:firstLine="567"/>
        <w:jc w:val="both"/>
        <w:rPr>
          <w:rFonts w:ascii="Times New Roman" w:hAnsi="Times New Roman"/>
          <w:sz w:val="28"/>
          <w:szCs w:val="28"/>
        </w:rPr>
      </w:pPr>
      <w:r>
        <w:rPr>
          <w:rFonts w:ascii="Times New Roman" w:hAnsi="Times New Roman"/>
          <w:sz w:val="28"/>
          <w:szCs w:val="28"/>
        </w:rPr>
        <w:t>При недостаточном развитии социального интеллекта в дошкольном возрасте затрудняется личностное развитие ребенка, приводит к появлению нежелательных черт поведения. Ребенок привыкает к агрессивности или замкнутости как средству адаптации в обществе.</w:t>
      </w:r>
    </w:p>
    <w:p w:rsidR="00AF5149" w:rsidRDefault="00AF5149" w:rsidP="00AF5149">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Адекватное развитие социального интеллекта в дошкольном возрасте является необходимой предпосылкой  появления способности к вербализации собственных переживаний, предпосылкой становления интеллектуальной сферы дошкольника, навыков продуктивного взаимодействия в коллективе. </w:t>
      </w:r>
    </w:p>
    <w:p w:rsidR="00AF5149" w:rsidRPr="00452198" w:rsidRDefault="00452198" w:rsidP="00832A75">
      <w:pPr>
        <w:spacing w:before="240" w:line="360" w:lineRule="auto"/>
        <w:ind w:firstLine="567"/>
        <w:jc w:val="both"/>
        <w:rPr>
          <w:rFonts w:ascii="Times New Roman" w:hAnsi="Times New Roman"/>
          <w:sz w:val="28"/>
          <w:szCs w:val="28"/>
        </w:rPr>
      </w:pPr>
      <w:r>
        <w:rPr>
          <w:rFonts w:ascii="Times New Roman" w:hAnsi="Times New Roman"/>
          <w:sz w:val="28"/>
          <w:szCs w:val="28"/>
        </w:rPr>
        <w:t>Таким образом, м</w:t>
      </w:r>
      <w:r w:rsidR="00AF5149" w:rsidRPr="00452198">
        <w:rPr>
          <w:rStyle w:val="c0"/>
          <w:rFonts w:ascii="Times New Roman" w:hAnsi="Times New Roman"/>
          <w:sz w:val="28"/>
          <w:szCs w:val="28"/>
        </w:rPr>
        <w:t xml:space="preserve">ы видим, что семья является главным социальным институтом, в которой происходит формирование ребенка, она становится тем первым домом, в которой ребенок растет и получает первые жизненные уроки, в которой он получает поддержку и помощь, в которой учится любви к миру, к людям. У ребенка, сохраняются на всю жизнь самые добрые и светлые воспоминания, согревающие его сердце и укрепляющие светлую волю в самые трудные моменты жизни. </w:t>
      </w:r>
    </w:p>
    <w:p w:rsidR="00E27283" w:rsidRDefault="00AF5149" w:rsidP="00E27283">
      <w:pPr>
        <w:pStyle w:val="c1"/>
        <w:shd w:val="clear" w:color="auto" w:fill="FFFFFF"/>
        <w:spacing w:line="360" w:lineRule="auto"/>
        <w:ind w:firstLine="567"/>
        <w:jc w:val="both"/>
        <w:rPr>
          <w:rStyle w:val="c0"/>
          <w:sz w:val="28"/>
          <w:szCs w:val="28"/>
        </w:rPr>
      </w:pPr>
      <w:r w:rsidRPr="00E70EBA">
        <w:rPr>
          <w:rStyle w:val="c0"/>
          <w:sz w:val="28"/>
          <w:szCs w:val="28"/>
        </w:rPr>
        <w:t>Процесс воспитания в семье носит характер обратной связи и, воспитывая своих детей, родители воспитывают тем самым и самих себя. В зависимости от отношения родителей к ребенку происходит формирование определенных вза</w:t>
      </w:r>
      <w:r>
        <w:rPr>
          <w:rStyle w:val="c0"/>
          <w:sz w:val="28"/>
          <w:szCs w:val="28"/>
        </w:rPr>
        <w:t>имоотношений между ними. При деспотичном, авторитарном поведении родителей и подавлении</w:t>
      </w:r>
      <w:r w:rsidRPr="00E70EBA">
        <w:rPr>
          <w:rStyle w:val="c0"/>
          <w:sz w:val="28"/>
          <w:szCs w:val="28"/>
        </w:rPr>
        <w:t xml:space="preserve"> интересов ребенка своими интересами, насильственное навязывание ему своих взглядов и представлений с жесткой критикой в адрес его собственных, формируют слабую, несамостоятельную, неуверенную в себе личность,</w:t>
      </w:r>
      <w:r>
        <w:rPr>
          <w:rStyle w:val="c0"/>
          <w:sz w:val="28"/>
          <w:szCs w:val="28"/>
        </w:rPr>
        <w:t xml:space="preserve"> с недостаточно развитым социальным интеллектом, которое приведет к нежелательным чертам поведения ребенка. Т</w:t>
      </w:r>
      <w:r w:rsidRPr="00E70EBA">
        <w:rPr>
          <w:rStyle w:val="c0"/>
          <w:sz w:val="28"/>
          <w:szCs w:val="28"/>
        </w:rPr>
        <w:t xml:space="preserve">о сочетание внимательного, заботливого отношения </w:t>
      </w:r>
      <w:r>
        <w:rPr>
          <w:rStyle w:val="c0"/>
          <w:sz w:val="28"/>
          <w:szCs w:val="28"/>
        </w:rPr>
        <w:t xml:space="preserve">к </w:t>
      </w:r>
      <w:r w:rsidRPr="00E70EBA">
        <w:rPr>
          <w:rStyle w:val="c0"/>
          <w:sz w:val="28"/>
          <w:szCs w:val="28"/>
        </w:rPr>
        <w:t xml:space="preserve">своему ребенку без излишней навязчивости, стремления </w:t>
      </w:r>
      <w:proofErr w:type="spellStart"/>
      <w:r w:rsidRPr="00E70EBA">
        <w:rPr>
          <w:rStyle w:val="c0"/>
          <w:sz w:val="28"/>
          <w:szCs w:val="28"/>
        </w:rPr>
        <w:t>c</w:t>
      </w:r>
      <w:proofErr w:type="spellEnd"/>
      <w:r w:rsidRPr="00E70EBA">
        <w:rPr>
          <w:rStyle w:val="c0"/>
          <w:sz w:val="28"/>
          <w:szCs w:val="28"/>
        </w:rPr>
        <w:t xml:space="preserve"> любовью и готовностью помочь, поддержать, воодушевить в трудных ситуациях</w:t>
      </w:r>
      <w:r>
        <w:rPr>
          <w:rStyle w:val="c0"/>
          <w:sz w:val="28"/>
          <w:szCs w:val="28"/>
        </w:rPr>
        <w:t>,</w:t>
      </w:r>
      <w:r w:rsidRPr="00E70EBA">
        <w:rPr>
          <w:rStyle w:val="c0"/>
          <w:sz w:val="28"/>
          <w:szCs w:val="28"/>
        </w:rPr>
        <w:t xml:space="preserve"> становятся залогом формирования полноценного</w:t>
      </w:r>
      <w:r>
        <w:rPr>
          <w:rStyle w:val="c0"/>
          <w:sz w:val="28"/>
          <w:szCs w:val="28"/>
        </w:rPr>
        <w:t xml:space="preserve"> развития социального интеллекта.</w:t>
      </w:r>
    </w:p>
    <w:p w:rsidR="00E27283" w:rsidRDefault="00E27283" w:rsidP="00E27283">
      <w:pPr>
        <w:pStyle w:val="c1"/>
        <w:shd w:val="clear" w:color="auto" w:fill="FFFFFF"/>
        <w:spacing w:line="360" w:lineRule="auto"/>
        <w:ind w:firstLine="567"/>
        <w:jc w:val="both"/>
        <w:rPr>
          <w:rStyle w:val="c0"/>
          <w:sz w:val="28"/>
          <w:szCs w:val="28"/>
        </w:rPr>
      </w:pPr>
    </w:p>
    <w:p w:rsidR="00E27283" w:rsidRDefault="00E27283" w:rsidP="00E27283">
      <w:pPr>
        <w:pStyle w:val="c1"/>
        <w:shd w:val="clear" w:color="auto" w:fill="FFFFFF"/>
        <w:spacing w:line="360" w:lineRule="auto"/>
        <w:ind w:firstLine="567"/>
        <w:jc w:val="both"/>
        <w:rPr>
          <w:rStyle w:val="c0"/>
          <w:sz w:val="28"/>
          <w:szCs w:val="28"/>
        </w:rPr>
      </w:pPr>
    </w:p>
    <w:p w:rsidR="00E27283" w:rsidRDefault="00E27283" w:rsidP="00E27283">
      <w:pPr>
        <w:pStyle w:val="c1"/>
        <w:shd w:val="clear" w:color="auto" w:fill="FFFFFF"/>
        <w:spacing w:line="360" w:lineRule="auto"/>
        <w:ind w:firstLine="567"/>
        <w:jc w:val="both"/>
        <w:rPr>
          <w:rStyle w:val="c0"/>
          <w:sz w:val="28"/>
          <w:szCs w:val="28"/>
        </w:rPr>
      </w:pPr>
    </w:p>
    <w:p w:rsidR="00E27283" w:rsidRPr="00E27283" w:rsidRDefault="00E27283" w:rsidP="00E27283">
      <w:pPr>
        <w:pStyle w:val="c1"/>
        <w:shd w:val="clear" w:color="auto" w:fill="FFFFFF"/>
        <w:spacing w:line="360" w:lineRule="auto"/>
        <w:ind w:firstLine="567"/>
        <w:jc w:val="both"/>
        <w:rPr>
          <w:sz w:val="28"/>
          <w:szCs w:val="28"/>
        </w:rPr>
      </w:pPr>
      <w:r w:rsidRPr="00E27283">
        <w:rPr>
          <w:b/>
          <w:sz w:val="28"/>
          <w:szCs w:val="28"/>
        </w:rPr>
        <w:lastRenderedPageBreak/>
        <w:t>Библиография:</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Заха</w:t>
      </w:r>
      <w:r>
        <w:rPr>
          <w:rFonts w:ascii="Times New Roman" w:hAnsi="Times New Roman"/>
          <w:sz w:val="28"/>
          <w:szCs w:val="28"/>
        </w:rPr>
        <w:t xml:space="preserve">ров А.И. Неврозы у детей </w:t>
      </w:r>
      <w:r w:rsidRPr="00FB6BC0">
        <w:rPr>
          <w:rFonts w:ascii="Times New Roman" w:hAnsi="Times New Roman"/>
          <w:sz w:val="28"/>
          <w:szCs w:val="28"/>
        </w:rPr>
        <w:t xml:space="preserve"> / А.И. Захаров. - СПб, 1996. 480с.</w:t>
      </w:r>
    </w:p>
    <w:p w:rsidR="00E27283" w:rsidRP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Изотова Е.И, Эмоц</w:t>
      </w:r>
      <w:r>
        <w:rPr>
          <w:rFonts w:ascii="Times New Roman" w:hAnsi="Times New Roman"/>
          <w:sz w:val="28"/>
          <w:szCs w:val="28"/>
        </w:rPr>
        <w:t xml:space="preserve">иональная сфера ребенка </w:t>
      </w:r>
      <w:r w:rsidRPr="00FB6BC0">
        <w:rPr>
          <w:rFonts w:ascii="Times New Roman" w:hAnsi="Times New Roman"/>
          <w:sz w:val="28"/>
          <w:szCs w:val="28"/>
        </w:rPr>
        <w:t>/ Е.И. Изотова, Е.В. Никифорова. - М.: Академия, 2004. 288с.</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Каменская. В.Г. Психология развития: общие и специальные вопросы./ В.Г. Каменская, И.Е. Мельникова - СПб., Издательство "ДЕТСТВО-ПРЕСС". 2008. - 368 с.</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Каменская В.Г., Зверева С.В. К школьной жизни готов! Диагностика и критерии готовности дошкольника к школьному обучению – СПб.: «ДЕТСТВО-ПРЕСС», 2004. с. 18.</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 xml:space="preserve">Михайлова Я.И. Взаимосвязь уровня развития социального интеллекта с интеллектуально-личностными характеристиками у детей 6-7 лет: </w:t>
      </w:r>
      <w:proofErr w:type="spellStart"/>
      <w:r w:rsidRPr="00FB6BC0">
        <w:rPr>
          <w:rFonts w:ascii="Times New Roman" w:hAnsi="Times New Roman"/>
          <w:sz w:val="28"/>
          <w:szCs w:val="28"/>
        </w:rPr>
        <w:t>дисс</w:t>
      </w:r>
      <w:proofErr w:type="spellEnd"/>
      <w:r w:rsidRPr="00FB6BC0">
        <w:rPr>
          <w:rFonts w:ascii="Times New Roman" w:hAnsi="Times New Roman"/>
          <w:sz w:val="28"/>
          <w:szCs w:val="28"/>
        </w:rPr>
        <w:t>. канд.психол.наук, СПб., 2001.</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proofErr w:type="spellStart"/>
      <w:r w:rsidRPr="00FB6BC0">
        <w:rPr>
          <w:rFonts w:ascii="Times New Roman" w:hAnsi="Times New Roman"/>
          <w:sz w:val="28"/>
          <w:szCs w:val="28"/>
        </w:rPr>
        <w:t>Синягина</w:t>
      </w:r>
      <w:proofErr w:type="spellEnd"/>
      <w:r w:rsidRPr="00FB6BC0">
        <w:rPr>
          <w:rFonts w:ascii="Times New Roman" w:hAnsi="Times New Roman"/>
          <w:sz w:val="28"/>
          <w:szCs w:val="28"/>
        </w:rPr>
        <w:t xml:space="preserve"> Н.Ю. Психолого-педагогическая коррекция детск</w:t>
      </w:r>
      <w:r>
        <w:rPr>
          <w:rFonts w:ascii="Times New Roman" w:hAnsi="Times New Roman"/>
          <w:sz w:val="28"/>
          <w:szCs w:val="28"/>
        </w:rPr>
        <w:t>о-родительских отношений</w:t>
      </w:r>
      <w:r w:rsidRPr="00FB6BC0">
        <w:rPr>
          <w:rFonts w:ascii="Times New Roman" w:hAnsi="Times New Roman"/>
          <w:sz w:val="28"/>
          <w:szCs w:val="28"/>
        </w:rPr>
        <w:t xml:space="preserve"> / Н.Ю. </w:t>
      </w:r>
      <w:proofErr w:type="spellStart"/>
      <w:r w:rsidRPr="00FB6BC0">
        <w:rPr>
          <w:rFonts w:ascii="Times New Roman" w:hAnsi="Times New Roman"/>
          <w:sz w:val="28"/>
          <w:szCs w:val="28"/>
        </w:rPr>
        <w:t>Синягина</w:t>
      </w:r>
      <w:proofErr w:type="spellEnd"/>
      <w:r w:rsidRPr="00FB6BC0">
        <w:rPr>
          <w:rFonts w:ascii="Times New Roman" w:hAnsi="Times New Roman"/>
          <w:sz w:val="28"/>
          <w:szCs w:val="28"/>
        </w:rPr>
        <w:t>.-  М.: "</w:t>
      </w:r>
      <w:proofErr w:type="spellStart"/>
      <w:r w:rsidRPr="00FB6BC0">
        <w:rPr>
          <w:rFonts w:ascii="Times New Roman" w:hAnsi="Times New Roman"/>
          <w:sz w:val="28"/>
          <w:szCs w:val="28"/>
        </w:rPr>
        <w:t>Владос</w:t>
      </w:r>
      <w:proofErr w:type="spellEnd"/>
      <w:r w:rsidRPr="00FB6BC0">
        <w:rPr>
          <w:rFonts w:ascii="Times New Roman" w:hAnsi="Times New Roman"/>
          <w:sz w:val="28"/>
          <w:szCs w:val="28"/>
        </w:rPr>
        <w:t>", 2001. 95с.</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Ушаков Д.В. Социальный интеллект как вид интеллекта //Социальный интеллект: Теория, измерение, исследования / Под ред. Д.В.Ушакова, Д.В.Люсина. М.,2004. С.11-29.</w:t>
      </w:r>
    </w:p>
    <w:p w:rsidR="00E27283" w:rsidRDefault="00E27283" w:rsidP="00E27283">
      <w:pPr>
        <w:pStyle w:val="a4"/>
        <w:spacing w:line="360" w:lineRule="auto"/>
        <w:ind w:left="284"/>
        <w:jc w:val="both"/>
        <w:rPr>
          <w:rFonts w:ascii="Times New Roman" w:hAnsi="Times New Roman"/>
          <w:sz w:val="28"/>
          <w:szCs w:val="28"/>
        </w:rPr>
      </w:pPr>
    </w:p>
    <w:p w:rsidR="00E27283" w:rsidRPr="00452198" w:rsidRDefault="00E27283" w:rsidP="00452198">
      <w:pPr>
        <w:pStyle w:val="c1"/>
        <w:shd w:val="clear" w:color="auto" w:fill="FFFFFF"/>
        <w:spacing w:line="360" w:lineRule="auto"/>
        <w:ind w:firstLine="567"/>
        <w:jc w:val="both"/>
        <w:rPr>
          <w:sz w:val="28"/>
          <w:szCs w:val="28"/>
        </w:rPr>
      </w:pPr>
    </w:p>
    <w:sectPr w:rsidR="00E27283" w:rsidRPr="00452198" w:rsidSect="00F63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725E"/>
    <w:multiLevelType w:val="hybridMultilevel"/>
    <w:tmpl w:val="A4FA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0C26"/>
    <w:multiLevelType w:val="hybridMultilevel"/>
    <w:tmpl w:val="8B18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457EA"/>
    <w:multiLevelType w:val="hybridMultilevel"/>
    <w:tmpl w:val="D3AAE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9E2A49"/>
    <w:multiLevelType w:val="hybridMultilevel"/>
    <w:tmpl w:val="FB685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615C"/>
    <w:rsid w:val="00000A69"/>
    <w:rsid w:val="00001E63"/>
    <w:rsid w:val="00004A42"/>
    <w:rsid w:val="00006230"/>
    <w:rsid w:val="000065D9"/>
    <w:rsid w:val="0000751C"/>
    <w:rsid w:val="00011AE4"/>
    <w:rsid w:val="00016B12"/>
    <w:rsid w:val="000211B2"/>
    <w:rsid w:val="0002136B"/>
    <w:rsid w:val="00024CE8"/>
    <w:rsid w:val="00024FB2"/>
    <w:rsid w:val="000319E1"/>
    <w:rsid w:val="000323AA"/>
    <w:rsid w:val="000327D5"/>
    <w:rsid w:val="00036458"/>
    <w:rsid w:val="00037F47"/>
    <w:rsid w:val="0004058F"/>
    <w:rsid w:val="000438F8"/>
    <w:rsid w:val="00045E1D"/>
    <w:rsid w:val="0004783F"/>
    <w:rsid w:val="00051C35"/>
    <w:rsid w:val="00053E6A"/>
    <w:rsid w:val="00056FFD"/>
    <w:rsid w:val="00061144"/>
    <w:rsid w:val="000653DF"/>
    <w:rsid w:val="0006676C"/>
    <w:rsid w:val="00070D8E"/>
    <w:rsid w:val="00071C49"/>
    <w:rsid w:val="00072F65"/>
    <w:rsid w:val="00073D0B"/>
    <w:rsid w:val="00080B7D"/>
    <w:rsid w:val="00081F65"/>
    <w:rsid w:val="00085949"/>
    <w:rsid w:val="00086A92"/>
    <w:rsid w:val="00090B28"/>
    <w:rsid w:val="000952C0"/>
    <w:rsid w:val="00096BDA"/>
    <w:rsid w:val="0009774F"/>
    <w:rsid w:val="00097AC5"/>
    <w:rsid w:val="000A08E0"/>
    <w:rsid w:val="000A3A71"/>
    <w:rsid w:val="000B4CE8"/>
    <w:rsid w:val="000B5E90"/>
    <w:rsid w:val="000C1F67"/>
    <w:rsid w:val="000C2BA7"/>
    <w:rsid w:val="000C315F"/>
    <w:rsid w:val="000C320B"/>
    <w:rsid w:val="000C322F"/>
    <w:rsid w:val="000C3E80"/>
    <w:rsid w:val="000C554D"/>
    <w:rsid w:val="000D0258"/>
    <w:rsid w:val="000D58AB"/>
    <w:rsid w:val="000D7B28"/>
    <w:rsid w:val="000E1660"/>
    <w:rsid w:val="000E7A2B"/>
    <w:rsid w:val="000F006B"/>
    <w:rsid w:val="000F0642"/>
    <w:rsid w:val="000F3B4D"/>
    <w:rsid w:val="000F3E6E"/>
    <w:rsid w:val="000F69E3"/>
    <w:rsid w:val="000F7C6E"/>
    <w:rsid w:val="0010433F"/>
    <w:rsid w:val="00104AAD"/>
    <w:rsid w:val="00104FDF"/>
    <w:rsid w:val="00106C44"/>
    <w:rsid w:val="00107FC6"/>
    <w:rsid w:val="00110D8B"/>
    <w:rsid w:val="001117C5"/>
    <w:rsid w:val="00112C82"/>
    <w:rsid w:val="00115410"/>
    <w:rsid w:val="00116A7D"/>
    <w:rsid w:val="0011769A"/>
    <w:rsid w:val="00121BE5"/>
    <w:rsid w:val="001221FF"/>
    <w:rsid w:val="001255E2"/>
    <w:rsid w:val="0012769C"/>
    <w:rsid w:val="001277AF"/>
    <w:rsid w:val="00131ACC"/>
    <w:rsid w:val="00134447"/>
    <w:rsid w:val="00142ECF"/>
    <w:rsid w:val="00145165"/>
    <w:rsid w:val="0014648A"/>
    <w:rsid w:val="00146CEF"/>
    <w:rsid w:val="00151A1A"/>
    <w:rsid w:val="00153F8E"/>
    <w:rsid w:val="00154369"/>
    <w:rsid w:val="00170BA4"/>
    <w:rsid w:val="00170BE1"/>
    <w:rsid w:val="00170CF1"/>
    <w:rsid w:val="00171575"/>
    <w:rsid w:val="001804F4"/>
    <w:rsid w:val="001813B8"/>
    <w:rsid w:val="00181520"/>
    <w:rsid w:val="001875DC"/>
    <w:rsid w:val="00191A08"/>
    <w:rsid w:val="00191B5B"/>
    <w:rsid w:val="001A2857"/>
    <w:rsid w:val="001A5CDC"/>
    <w:rsid w:val="001A699E"/>
    <w:rsid w:val="001B0D1A"/>
    <w:rsid w:val="001B18D4"/>
    <w:rsid w:val="001B2ADA"/>
    <w:rsid w:val="001C296F"/>
    <w:rsid w:val="001C3999"/>
    <w:rsid w:val="001C4CF5"/>
    <w:rsid w:val="001D1B29"/>
    <w:rsid w:val="001D30E1"/>
    <w:rsid w:val="001D6143"/>
    <w:rsid w:val="001E380C"/>
    <w:rsid w:val="001F02B3"/>
    <w:rsid w:val="001F1D08"/>
    <w:rsid w:val="001F2197"/>
    <w:rsid w:val="001F2D16"/>
    <w:rsid w:val="001F3413"/>
    <w:rsid w:val="00201867"/>
    <w:rsid w:val="002123D0"/>
    <w:rsid w:val="00212658"/>
    <w:rsid w:val="00213D41"/>
    <w:rsid w:val="00213E3C"/>
    <w:rsid w:val="00214C9D"/>
    <w:rsid w:val="002159BE"/>
    <w:rsid w:val="002161F0"/>
    <w:rsid w:val="00227680"/>
    <w:rsid w:val="00232EEB"/>
    <w:rsid w:val="00234FFF"/>
    <w:rsid w:val="00236A6B"/>
    <w:rsid w:val="0024298C"/>
    <w:rsid w:val="00242C99"/>
    <w:rsid w:val="00243C16"/>
    <w:rsid w:val="00246A63"/>
    <w:rsid w:val="00250738"/>
    <w:rsid w:val="00254211"/>
    <w:rsid w:val="00255207"/>
    <w:rsid w:val="0025795D"/>
    <w:rsid w:val="00265B1E"/>
    <w:rsid w:val="00266167"/>
    <w:rsid w:val="00266AE8"/>
    <w:rsid w:val="0026758D"/>
    <w:rsid w:val="00270B1A"/>
    <w:rsid w:val="00273959"/>
    <w:rsid w:val="0027710A"/>
    <w:rsid w:val="00284E2F"/>
    <w:rsid w:val="00286976"/>
    <w:rsid w:val="00291B9C"/>
    <w:rsid w:val="00294E6E"/>
    <w:rsid w:val="002975B7"/>
    <w:rsid w:val="00297F28"/>
    <w:rsid w:val="002A2154"/>
    <w:rsid w:val="002A3761"/>
    <w:rsid w:val="002A4E26"/>
    <w:rsid w:val="002A6E8D"/>
    <w:rsid w:val="002B1552"/>
    <w:rsid w:val="002B197C"/>
    <w:rsid w:val="002C742E"/>
    <w:rsid w:val="002D1819"/>
    <w:rsid w:val="002D4450"/>
    <w:rsid w:val="002D4C8B"/>
    <w:rsid w:val="002E25E6"/>
    <w:rsid w:val="002E60BB"/>
    <w:rsid w:val="002F1619"/>
    <w:rsid w:val="002F21C3"/>
    <w:rsid w:val="002F2E45"/>
    <w:rsid w:val="002F3A54"/>
    <w:rsid w:val="002F48E4"/>
    <w:rsid w:val="002F717D"/>
    <w:rsid w:val="00303855"/>
    <w:rsid w:val="00306C04"/>
    <w:rsid w:val="003132FD"/>
    <w:rsid w:val="003151B9"/>
    <w:rsid w:val="003153A1"/>
    <w:rsid w:val="00315583"/>
    <w:rsid w:val="00321413"/>
    <w:rsid w:val="00322FDC"/>
    <w:rsid w:val="00325297"/>
    <w:rsid w:val="003270CB"/>
    <w:rsid w:val="0033599F"/>
    <w:rsid w:val="00336816"/>
    <w:rsid w:val="00336F87"/>
    <w:rsid w:val="00340AA6"/>
    <w:rsid w:val="00341CE7"/>
    <w:rsid w:val="003422B4"/>
    <w:rsid w:val="00342BF9"/>
    <w:rsid w:val="003455BB"/>
    <w:rsid w:val="00347574"/>
    <w:rsid w:val="00352D39"/>
    <w:rsid w:val="0035302B"/>
    <w:rsid w:val="003541AE"/>
    <w:rsid w:val="00360B84"/>
    <w:rsid w:val="003611C5"/>
    <w:rsid w:val="00361F60"/>
    <w:rsid w:val="003658EE"/>
    <w:rsid w:val="003736E7"/>
    <w:rsid w:val="0037380B"/>
    <w:rsid w:val="00377293"/>
    <w:rsid w:val="0038050B"/>
    <w:rsid w:val="00383F80"/>
    <w:rsid w:val="003851A8"/>
    <w:rsid w:val="003868E3"/>
    <w:rsid w:val="0039356C"/>
    <w:rsid w:val="003946F8"/>
    <w:rsid w:val="003960FA"/>
    <w:rsid w:val="0039615C"/>
    <w:rsid w:val="00396925"/>
    <w:rsid w:val="003A0807"/>
    <w:rsid w:val="003A39D3"/>
    <w:rsid w:val="003A7F0B"/>
    <w:rsid w:val="003B0F14"/>
    <w:rsid w:val="003B1AC7"/>
    <w:rsid w:val="003B1F81"/>
    <w:rsid w:val="003B4C0B"/>
    <w:rsid w:val="003B56A6"/>
    <w:rsid w:val="003B5A2D"/>
    <w:rsid w:val="003B5A39"/>
    <w:rsid w:val="003B5C36"/>
    <w:rsid w:val="003C066A"/>
    <w:rsid w:val="003C17B8"/>
    <w:rsid w:val="003C215E"/>
    <w:rsid w:val="003C3C78"/>
    <w:rsid w:val="003C5110"/>
    <w:rsid w:val="003C58A0"/>
    <w:rsid w:val="003D0564"/>
    <w:rsid w:val="003D2B04"/>
    <w:rsid w:val="003D3E09"/>
    <w:rsid w:val="003E4A27"/>
    <w:rsid w:val="003E63A4"/>
    <w:rsid w:val="003E6BD1"/>
    <w:rsid w:val="003F0848"/>
    <w:rsid w:val="003F1989"/>
    <w:rsid w:val="003F78A3"/>
    <w:rsid w:val="003F7C31"/>
    <w:rsid w:val="00400E2E"/>
    <w:rsid w:val="00402D31"/>
    <w:rsid w:val="00403A45"/>
    <w:rsid w:val="0040497F"/>
    <w:rsid w:val="00405A9F"/>
    <w:rsid w:val="004104A0"/>
    <w:rsid w:val="00411060"/>
    <w:rsid w:val="0041182C"/>
    <w:rsid w:val="00412C20"/>
    <w:rsid w:val="004145DD"/>
    <w:rsid w:val="0042087A"/>
    <w:rsid w:val="00420DB5"/>
    <w:rsid w:val="00432D59"/>
    <w:rsid w:val="00436D9A"/>
    <w:rsid w:val="00441096"/>
    <w:rsid w:val="00441A5B"/>
    <w:rsid w:val="00445972"/>
    <w:rsid w:val="00450E4E"/>
    <w:rsid w:val="00452198"/>
    <w:rsid w:val="00456845"/>
    <w:rsid w:val="004602CC"/>
    <w:rsid w:val="00470293"/>
    <w:rsid w:val="00470577"/>
    <w:rsid w:val="00472D95"/>
    <w:rsid w:val="004737FB"/>
    <w:rsid w:val="00475758"/>
    <w:rsid w:val="00477837"/>
    <w:rsid w:val="00480232"/>
    <w:rsid w:val="0048776F"/>
    <w:rsid w:val="00487EDA"/>
    <w:rsid w:val="00490BB1"/>
    <w:rsid w:val="0049548A"/>
    <w:rsid w:val="0049680D"/>
    <w:rsid w:val="004975BD"/>
    <w:rsid w:val="00497A1A"/>
    <w:rsid w:val="004A1179"/>
    <w:rsid w:val="004A3425"/>
    <w:rsid w:val="004A5AD7"/>
    <w:rsid w:val="004A735C"/>
    <w:rsid w:val="004B0ED1"/>
    <w:rsid w:val="004B27C3"/>
    <w:rsid w:val="004B7A8C"/>
    <w:rsid w:val="004C11AC"/>
    <w:rsid w:val="004C2843"/>
    <w:rsid w:val="004C3718"/>
    <w:rsid w:val="004C5609"/>
    <w:rsid w:val="004C6E43"/>
    <w:rsid w:val="004C777E"/>
    <w:rsid w:val="004D0530"/>
    <w:rsid w:val="004D1CE0"/>
    <w:rsid w:val="004D24EC"/>
    <w:rsid w:val="004D5EF8"/>
    <w:rsid w:val="004E3484"/>
    <w:rsid w:val="004E37B9"/>
    <w:rsid w:val="004E3CC8"/>
    <w:rsid w:val="004E5054"/>
    <w:rsid w:val="004E52DF"/>
    <w:rsid w:val="004F0FB4"/>
    <w:rsid w:val="004F1BDA"/>
    <w:rsid w:val="004F2F5A"/>
    <w:rsid w:val="004F4DDD"/>
    <w:rsid w:val="004F5711"/>
    <w:rsid w:val="005005FB"/>
    <w:rsid w:val="00500FCE"/>
    <w:rsid w:val="00506780"/>
    <w:rsid w:val="00506A63"/>
    <w:rsid w:val="00507FD6"/>
    <w:rsid w:val="005125AD"/>
    <w:rsid w:val="00512EA6"/>
    <w:rsid w:val="00516B0B"/>
    <w:rsid w:val="005213A2"/>
    <w:rsid w:val="00524B88"/>
    <w:rsid w:val="00524BA7"/>
    <w:rsid w:val="0052510B"/>
    <w:rsid w:val="00526DA5"/>
    <w:rsid w:val="005322E1"/>
    <w:rsid w:val="0053361C"/>
    <w:rsid w:val="00540CA2"/>
    <w:rsid w:val="00541F55"/>
    <w:rsid w:val="00546C90"/>
    <w:rsid w:val="00546ECC"/>
    <w:rsid w:val="00550451"/>
    <w:rsid w:val="0055116A"/>
    <w:rsid w:val="0055549C"/>
    <w:rsid w:val="00557213"/>
    <w:rsid w:val="00557F4A"/>
    <w:rsid w:val="00561858"/>
    <w:rsid w:val="00564702"/>
    <w:rsid w:val="005659AB"/>
    <w:rsid w:val="00565DB2"/>
    <w:rsid w:val="00567009"/>
    <w:rsid w:val="00567D81"/>
    <w:rsid w:val="00570DE1"/>
    <w:rsid w:val="00575EF3"/>
    <w:rsid w:val="00576562"/>
    <w:rsid w:val="005800C6"/>
    <w:rsid w:val="00583000"/>
    <w:rsid w:val="0059352E"/>
    <w:rsid w:val="00594FBD"/>
    <w:rsid w:val="005974C5"/>
    <w:rsid w:val="00597956"/>
    <w:rsid w:val="00597F46"/>
    <w:rsid w:val="005A1E57"/>
    <w:rsid w:val="005A3319"/>
    <w:rsid w:val="005B0246"/>
    <w:rsid w:val="005B053D"/>
    <w:rsid w:val="005B0BC9"/>
    <w:rsid w:val="005B242E"/>
    <w:rsid w:val="005B7129"/>
    <w:rsid w:val="005B74F4"/>
    <w:rsid w:val="005C38FE"/>
    <w:rsid w:val="005C4DCF"/>
    <w:rsid w:val="005C5B41"/>
    <w:rsid w:val="005C7637"/>
    <w:rsid w:val="005D46EE"/>
    <w:rsid w:val="005D7041"/>
    <w:rsid w:val="005D7E2C"/>
    <w:rsid w:val="005E0666"/>
    <w:rsid w:val="005E1930"/>
    <w:rsid w:val="005F0EF4"/>
    <w:rsid w:val="005F3DB8"/>
    <w:rsid w:val="005F4C28"/>
    <w:rsid w:val="00601BD5"/>
    <w:rsid w:val="00604D00"/>
    <w:rsid w:val="00612D1E"/>
    <w:rsid w:val="006206CD"/>
    <w:rsid w:val="006231A3"/>
    <w:rsid w:val="00625723"/>
    <w:rsid w:val="006261A5"/>
    <w:rsid w:val="00633D4A"/>
    <w:rsid w:val="00634F4F"/>
    <w:rsid w:val="00637F26"/>
    <w:rsid w:val="00640A8C"/>
    <w:rsid w:val="00650E03"/>
    <w:rsid w:val="006518BA"/>
    <w:rsid w:val="00651CC7"/>
    <w:rsid w:val="006526E0"/>
    <w:rsid w:val="006529FD"/>
    <w:rsid w:val="0065458B"/>
    <w:rsid w:val="006628EA"/>
    <w:rsid w:val="00663F0E"/>
    <w:rsid w:val="00664B96"/>
    <w:rsid w:val="00664E2F"/>
    <w:rsid w:val="006655AC"/>
    <w:rsid w:val="00671440"/>
    <w:rsid w:val="00673307"/>
    <w:rsid w:val="006735BC"/>
    <w:rsid w:val="00673CD7"/>
    <w:rsid w:val="006779B4"/>
    <w:rsid w:val="00681683"/>
    <w:rsid w:val="00681A24"/>
    <w:rsid w:val="00684F23"/>
    <w:rsid w:val="006874CD"/>
    <w:rsid w:val="00690A9A"/>
    <w:rsid w:val="006919F4"/>
    <w:rsid w:val="00691ED9"/>
    <w:rsid w:val="00692CEF"/>
    <w:rsid w:val="0069503C"/>
    <w:rsid w:val="00695D94"/>
    <w:rsid w:val="0069790F"/>
    <w:rsid w:val="00697A90"/>
    <w:rsid w:val="006A0382"/>
    <w:rsid w:val="006A2CA2"/>
    <w:rsid w:val="006A34A4"/>
    <w:rsid w:val="006A5DEC"/>
    <w:rsid w:val="006A6C74"/>
    <w:rsid w:val="006B15D1"/>
    <w:rsid w:val="006B1960"/>
    <w:rsid w:val="006B2D63"/>
    <w:rsid w:val="006B39B8"/>
    <w:rsid w:val="006B6DF4"/>
    <w:rsid w:val="006B7932"/>
    <w:rsid w:val="006C0CF9"/>
    <w:rsid w:val="006C33FF"/>
    <w:rsid w:val="006C55F3"/>
    <w:rsid w:val="006C742B"/>
    <w:rsid w:val="006C7527"/>
    <w:rsid w:val="006C7665"/>
    <w:rsid w:val="006D2544"/>
    <w:rsid w:val="006D388F"/>
    <w:rsid w:val="006D3C88"/>
    <w:rsid w:val="006E0FB0"/>
    <w:rsid w:val="006E120A"/>
    <w:rsid w:val="006E15FD"/>
    <w:rsid w:val="006E38F0"/>
    <w:rsid w:val="006E444C"/>
    <w:rsid w:val="006F5064"/>
    <w:rsid w:val="006F5F39"/>
    <w:rsid w:val="006F760E"/>
    <w:rsid w:val="007015E4"/>
    <w:rsid w:val="00710913"/>
    <w:rsid w:val="007128E4"/>
    <w:rsid w:val="0071466A"/>
    <w:rsid w:val="00717711"/>
    <w:rsid w:val="00723136"/>
    <w:rsid w:val="00723DC8"/>
    <w:rsid w:val="00726878"/>
    <w:rsid w:val="00731FAB"/>
    <w:rsid w:val="00732321"/>
    <w:rsid w:val="007334C3"/>
    <w:rsid w:val="00735951"/>
    <w:rsid w:val="00736768"/>
    <w:rsid w:val="00737318"/>
    <w:rsid w:val="00746D62"/>
    <w:rsid w:val="00762238"/>
    <w:rsid w:val="007623B9"/>
    <w:rsid w:val="00767E25"/>
    <w:rsid w:val="007725FF"/>
    <w:rsid w:val="00773F95"/>
    <w:rsid w:val="00774B23"/>
    <w:rsid w:val="00775DEE"/>
    <w:rsid w:val="007777F5"/>
    <w:rsid w:val="007778C7"/>
    <w:rsid w:val="00781D32"/>
    <w:rsid w:val="00781EE1"/>
    <w:rsid w:val="0078686F"/>
    <w:rsid w:val="00790846"/>
    <w:rsid w:val="00795AF5"/>
    <w:rsid w:val="007A2C83"/>
    <w:rsid w:val="007A2CE2"/>
    <w:rsid w:val="007A4A9C"/>
    <w:rsid w:val="007A546E"/>
    <w:rsid w:val="007B25E1"/>
    <w:rsid w:val="007B4BA4"/>
    <w:rsid w:val="007B6ADB"/>
    <w:rsid w:val="007B74CF"/>
    <w:rsid w:val="007C37C1"/>
    <w:rsid w:val="007C4D72"/>
    <w:rsid w:val="007C5A33"/>
    <w:rsid w:val="007C7832"/>
    <w:rsid w:val="007D00DC"/>
    <w:rsid w:val="007E1733"/>
    <w:rsid w:val="007E1BDB"/>
    <w:rsid w:val="007E1E3F"/>
    <w:rsid w:val="007E426E"/>
    <w:rsid w:val="007E61D9"/>
    <w:rsid w:val="007E66CA"/>
    <w:rsid w:val="007F1BF6"/>
    <w:rsid w:val="007F5394"/>
    <w:rsid w:val="007F7876"/>
    <w:rsid w:val="00802D1E"/>
    <w:rsid w:val="008152CF"/>
    <w:rsid w:val="00816330"/>
    <w:rsid w:val="00816C35"/>
    <w:rsid w:val="008204D3"/>
    <w:rsid w:val="00822FE7"/>
    <w:rsid w:val="00823082"/>
    <w:rsid w:val="00825202"/>
    <w:rsid w:val="00826CE4"/>
    <w:rsid w:val="008302DA"/>
    <w:rsid w:val="008306E1"/>
    <w:rsid w:val="00832A54"/>
    <w:rsid w:val="00832A75"/>
    <w:rsid w:val="00834195"/>
    <w:rsid w:val="0084150E"/>
    <w:rsid w:val="00845F32"/>
    <w:rsid w:val="00847ED9"/>
    <w:rsid w:val="00850504"/>
    <w:rsid w:val="00852819"/>
    <w:rsid w:val="008554C0"/>
    <w:rsid w:val="0086594F"/>
    <w:rsid w:val="00873982"/>
    <w:rsid w:val="00875FE1"/>
    <w:rsid w:val="0088277C"/>
    <w:rsid w:val="00882BCA"/>
    <w:rsid w:val="00883E41"/>
    <w:rsid w:val="008858E8"/>
    <w:rsid w:val="00887F0D"/>
    <w:rsid w:val="00890B29"/>
    <w:rsid w:val="00891616"/>
    <w:rsid w:val="008917FD"/>
    <w:rsid w:val="008920F5"/>
    <w:rsid w:val="008940B3"/>
    <w:rsid w:val="008A5068"/>
    <w:rsid w:val="008A5082"/>
    <w:rsid w:val="008B0B8B"/>
    <w:rsid w:val="008B3FC2"/>
    <w:rsid w:val="008B49DA"/>
    <w:rsid w:val="008B54F0"/>
    <w:rsid w:val="008B62E9"/>
    <w:rsid w:val="008C2E78"/>
    <w:rsid w:val="008D182A"/>
    <w:rsid w:val="008D1C57"/>
    <w:rsid w:val="008D35E8"/>
    <w:rsid w:val="008D4AB3"/>
    <w:rsid w:val="008D4B85"/>
    <w:rsid w:val="008E0BC7"/>
    <w:rsid w:val="008E639B"/>
    <w:rsid w:val="008E67E0"/>
    <w:rsid w:val="008F1790"/>
    <w:rsid w:val="008F217B"/>
    <w:rsid w:val="008F2DC3"/>
    <w:rsid w:val="008F3388"/>
    <w:rsid w:val="008F3A54"/>
    <w:rsid w:val="008F6587"/>
    <w:rsid w:val="00900E56"/>
    <w:rsid w:val="009053D9"/>
    <w:rsid w:val="00906A5D"/>
    <w:rsid w:val="00906CFC"/>
    <w:rsid w:val="00911F3E"/>
    <w:rsid w:val="0091368E"/>
    <w:rsid w:val="00916C75"/>
    <w:rsid w:val="00917192"/>
    <w:rsid w:val="00921CE2"/>
    <w:rsid w:val="00922624"/>
    <w:rsid w:val="00922A87"/>
    <w:rsid w:val="009303E3"/>
    <w:rsid w:val="009311E7"/>
    <w:rsid w:val="009317E4"/>
    <w:rsid w:val="009324EF"/>
    <w:rsid w:val="009327AA"/>
    <w:rsid w:val="00933461"/>
    <w:rsid w:val="00935CF7"/>
    <w:rsid w:val="0093603C"/>
    <w:rsid w:val="0094079B"/>
    <w:rsid w:val="009426D9"/>
    <w:rsid w:val="00942DEA"/>
    <w:rsid w:val="00944138"/>
    <w:rsid w:val="0094481F"/>
    <w:rsid w:val="00955F29"/>
    <w:rsid w:val="00957E21"/>
    <w:rsid w:val="00962110"/>
    <w:rsid w:val="00962322"/>
    <w:rsid w:val="00970589"/>
    <w:rsid w:val="00972E7C"/>
    <w:rsid w:val="009756F8"/>
    <w:rsid w:val="00976426"/>
    <w:rsid w:val="00977F5C"/>
    <w:rsid w:val="00987C4C"/>
    <w:rsid w:val="00990831"/>
    <w:rsid w:val="009938CA"/>
    <w:rsid w:val="00994380"/>
    <w:rsid w:val="009A7A19"/>
    <w:rsid w:val="009B005B"/>
    <w:rsid w:val="009B06BA"/>
    <w:rsid w:val="009B1D36"/>
    <w:rsid w:val="009B2434"/>
    <w:rsid w:val="009B3707"/>
    <w:rsid w:val="009B40F9"/>
    <w:rsid w:val="009C3E8E"/>
    <w:rsid w:val="009C56F5"/>
    <w:rsid w:val="009C6C4F"/>
    <w:rsid w:val="009D2A1C"/>
    <w:rsid w:val="009D398B"/>
    <w:rsid w:val="009D74A8"/>
    <w:rsid w:val="009E017E"/>
    <w:rsid w:val="009E2291"/>
    <w:rsid w:val="009E2565"/>
    <w:rsid w:val="009F31F8"/>
    <w:rsid w:val="009F50B9"/>
    <w:rsid w:val="009F5119"/>
    <w:rsid w:val="009F6F9F"/>
    <w:rsid w:val="00A007E8"/>
    <w:rsid w:val="00A01FDC"/>
    <w:rsid w:val="00A074A6"/>
    <w:rsid w:val="00A07BDE"/>
    <w:rsid w:val="00A100AA"/>
    <w:rsid w:val="00A12E03"/>
    <w:rsid w:val="00A13EDC"/>
    <w:rsid w:val="00A1555D"/>
    <w:rsid w:val="00A20091"/>
    <w:rsid w:val="00A2131C"/>
    <w:rsid w:val="00A21355"/>
    <w:rsid w:val="00A22D0A"/>
    <w:rsid w:val="00A22FE1"/>
    <w:rsid w:val="00A2473F"/>
    <w:rsid w:val="00A25147"/>
    <w:rsid w:val="00A33CB7"/>
    <w:rsid w:val="00A34F52"/>
    <w:rsid w:val="00A36052"/>
    <w:rsid w:val="00A36D6D"/>
    <w:rsid w:val="00A40AB6"/>
    <w:rsid w:val="00A42062"/>
    <w:rsid w:val="00A470FA"/>
    <w:rsid w:val="00A500A1"/>
    <w:rsid w:val="00A50566"/>
    <w:rsid w:val="00A50C40"/>
    <w:rsid w:val="00A52BC6"/>
    <w:rsid w:val="00A52FA2"/>
    <w:rsid w:val="00A5332E"/>
    <w:rsid w:val="00A577FD"/>
    <w:rsid w:val="00A64F92"/>
    <w:rsid w:val="00A67FE7"/>
    <w:rsid w:val="00A71401"/>
    <w:rsid w:val="00A717F5"/>
    <w:rsid w:val="00A72676"/>
    <w:rsid w:val="00A8036D"/>
    <w:rsid w:val="00A8052B"/>
    <w:rsid w:val="00A8497D"/>
    <w:rsid w:val="00A90D75"/>
    <w:rsid w:val="00AA11AC"/>
    <w:rsid w:val="00AA28BF"/>
    <w:rsid w:val="00AA373B"/>
    <w:rsid w:val="00AB2822"/>
    <w:rsid w:val="00AB4640"/>
    <w:rsid w:val="00AB4914"/>
    <w:rsid w:val="00AB6508"/>
    <w:rsid w:val="00AC02FA"/>
    <w:rsid w:val="00AC25D4"/>
    <w:rsid w:val="00AC328A"/>
    <w:rsid w:val="00AC58D0"/>
    <w:rsid w:val="00AC6CB0"/>
    <w:rsid w:val="00AC78F6"/>
    <w:rsid w:val="00AD1212"/>
    <w:rsid w:val="00AD1BEE"/>
    <w:rsid w:val="00AD2BD9"/>
    <w:rsid w:val="00AD30BD"/>
    <w:rsid w:val="00AD403C"/>
    <w:rsid w:val="00AD7D12"/>
    <w:rsid w:val="00AE30F3"/>
    <w:rsid w:val="00AE3DC4"/>
    <w:rsid w:val="00AE657B"/>
    <w:rsid w:val="00AF14A0"/>
    <w:rsid w:val="00AF5149"/>
    <w:rsid w:val="00AF6BC4"/>
    <w:rsid w:val="00AF7BDA"/>
    <w:rsid w:val="00B02BE5"/>
    <w:rsid w:val="00B0341A"/>
    <w:rsid w:val="00B037CC"/>
    <w:rsid w:val="00B03DE4"/>
    <w:rsid w:val="00B075F6"/>
    <w:rsid w:val="00B11E6C"/>
    <w:rsid w:val="00B138AF"/>
    <w:rsid w:val="00B178FE"/>
    <w:rsid w:val="00B201BA"/>
    <w:rsid w:val="00B31A6A"/>
    <w:rsid w:val="00B324C6"/>
    <w:rsid w:val="00B3719D"/>
    <w:rsid w:val="00B52153"/>
    <w:rsid w:val="00B536CD"/>
    <w:rsid w:val="00B54093"/>
    <w:rsid w:val="00B541BF"/>
    <w:rsid w:val="00B56B7D"/>
    <w:rsid w:val="00B57778"/>
    <w:rsid w:val="00B604B3"/>
    <w:rsid w:val="00B63184"/>
    <w:rsid w:val="00B63DFB"/>
    <w:rsid w:val="00B730E0"/>
    <w:rsid w:val="00B75AFA"/>
    <w:rsid w:val="00B82E37"/>
    <w:rsid w:val="00B855A5"/>
    <w:rsid w:val="00B86CDC"/>
    <w:rsid w:val="00B872F1"/>
    <w:rsid w:val="00B90C3E"/>
    <w:rsid w:val="00B9710A"/>
    <w:rsid w:val="00BA10D1"/>
    <w:rsid w:val="00BA228D"/>
    <w:rsid w:val="00BA4614"/>
    <w:rsid w:val="00BA4710"/>
    <w:rsid w:val="00BA57AF"/>
    <w:rsid w:val="00BA61B8"/>
    <w:rsid w:val="00BB035C"/>
    <w:rsid w:val="00BB0CEF"/>
    <w:rsid w:val="00BB2426"/>
    <w:rsid w:val="00BB43AF"/>
    <w:rsid w:val="00BB4400"/>
    <w:rsid w:val="00BB5CCD"/>
    <w:rsid w:val="00BB792B"/>
    <w:rsid w:val="00BC51A0"/>
    <w:rsid w:val="00BC6BFD"/>
    <w:rsid w:val="00BC72E7"/>
    <w:rsid w:val="00BD21C9"/>
    <w:rsid w:val="00BD66FB"/>
    <w:rsid w:val="00BD6CDC"/>
    <w:rsid w:val="00BE04A9"/>
    <w:rsid w:val="00BE1C35"/>
    <w:rsid w:val="00BE295A"/>
    <w:rsid w:val="00BE2BB3"/>
    <w:rsid w:val="00BE6D05"/>
    <w:rsid w:val="00BE7D02"/>
    <w:rsid w:val="00BF08A7"/>
    <w:rsid w:val="00BF175D"/>
    <w:rsid w:val="00BF1780"/>
    <w:rsid w:val="00BF49B2"/>
    <w:rsid w:val="00C0291A"/>
    <w:rsid w:val="00C06FC2"/>
    <w:rsid w:val="00C078BF"/>
    <w:rsid w:val="00C11C01"/>
    <w:rsid w:val="00C122F0"/>
    <w:rsid w:val="00C1461B"/>
    <w:rsid w:val="00C16FDA"/>
    <w:rsid w:val="00C176CE"/>
    <w:rsid w:val="00C23742"/>
    <w:rsid w:val="00C25C61"/>
    <w:rsid w:val="00C27493"/>
    <w:rsid w:val="00C335E0"/>
    <w:rsid w:val="00C3662B"/>
    <w:rsid w:val="00C40805"/>
    <w:rsid w:val="00C41BAB"/>
    <w:rsid w:val="00C453DE"/>
    <w:rsid w:val="00C46867"/>
    <w:rsid w:val="00C46A05"/>
    <w:rsid w:val="00C47B50"/>
    <w:rsid w:val="00C55FC0"/>
    <w:rsid w:val="00C561E0"/>
    <w:rsid w:val="00C563C7"/>
    <w:rsid w:val="00C568ED"/>
    <w:rsid w:val="00C617B4"/>
    <w:rsid w:val="00C711D3"/>
    <w:rsid w:val="00C72E7D"/>
    <w:rsid w:val="00C73F00"/>
    <w:rsid w:val="00C76BFB"/>
    <w:rsid w:val="00C83ED2"/>
    <w:rsid w:val="00C86233"/>
    <w:rsid w:val="00C86B4C"/>
    <w:rsid w:val="00C87304"/>
    <w:rsid w:val="00C92C4B"/>
    <w:rsid w:val="00C93F93"/>
    <w:rsid w:val="00C97B5F"/>
    <w:rsid w:val="00CA05E7"/>
    <w:rsid w:val="00CA1630"/>
    <w:rsid w:val="00CA51B0"/>
    <w:rsid w:val="00CA5BA1"/>
    <w:rsid w:val="00CB048F"/>
    <w:rsid w:val="00CB1566"/>
    <w:rsid w:val="00CB57D0"/>
    <w:rsid w:val="00CB6D9E"/>
    <w:rsid w:val="00CC08C8"/>
    <w:rsid w:val="00CC0D21"/>
    <w:rsid w:val="00CC22D6"/>
    <w:rsid w:val="00CC4D3E"/>
    <w:rsid w:val="00CC6B67"/>
    <w:rsid w:val="00CC7778"/>
    <w:rsid w:val="00CD23CA"/>
    <w:rsid w:val="00CD476D"/>
    <w:rsid w:val="00CD7AC1"/>
    <w:rsid w:val="00CE3B87"/>
    <w:rsid w:val="00CE49B9"/>
    <w:rsid w:val="00CF0134"/>
    <w:rsid w:val="00CF0A22"/>
    <w:rsid w:val="00CF3400"/>
    <w:rsid w:val="00CF422C"/>
    <w:rsid w:val="00CF54B6"/>
    <w:rsid w:val="00D029CC"/>
    <w:rsid w:val="00D02E48"/>
    <w:rsid w:val="00D0585E"/>
    <w:rsid w:val="00D06BD3"/>
    <w:rsid w:val="00D110BB"/>
    <w:rsid w:val="00D168C2"/>
    <w:rsid w:val="00D1697F"/>
    <w:rsid w:val="00D213F9"/>
    <w:rsid w:val="00D21E7E"/>
    <w:rsid w:val="00D332F5"/>
    <w:rsid w:val="00D3335A"/>
    <w:rsid w:val="00D35517"/>
    <w:rsid w:val="00D35F3A"/>
    <w:rsid w:val="00D50BB4"/>
    <w:rsid w:val="00D51823"/>
    <w:rsid w:val="00D62B9F"/>
    <w:rsid w:val="00D63C9B"/>
    <w:rsid w:val="00D657E5"/>
    <w:rsid w:val="00D66488"/>
    <w:rsid w:val="00D71D87"/>
    <w:rsid w:val="00D73C83"/>
    <w:rsid w:val="00D82CFD"/>
    <w:rsid w:val="00D83D53"/>
    <w:rsid w:val="00D94EB0"/>
    <w:rsid w:val="00D96AD9"/>
    <w:rsid w:val="00D97E97"/>
    <w:rsid w:val="00DA2402"/>
    <w:rsid w:val="00DA50AC"/>
    <w:rsid w:val="00DA7320"/>
    <w:rsid w:val="00DB4D8D"/>
    <w:rsid w:val="00DB5C93"/>
    <w:rsid w:val="00DB63B0"/>
    <w:rsid w:val="00DB64F7"/>
    <w:rsid w:val="00DE0645"/>
    <w:rsid w:val="00DE3AE9"/>
    <w:rsid w:val="00DE4329"/>
    <w:rsid w:val="00DE592E"/>
    <w:rsid w:val="00DE7917"/>
    <w:rsid w:val="00DF04BE"/>
    <w:rsid w:val="00DF0AAF"/>
    <w:rsid w:val="00DF3022"/>
    <w:rsid w:val="00DF7CA3"/>
    <w:rsid w:val="00E0140B"/>
    <w:rsid w:val="00E07975"/>
    <w:rsid w:val="00E104D7"/>
    <w:rsid w:val="00E1463A"/>
    <w:rsid w:val="00E17FEF"/>
    <w:rsid w:val="00E22CC7"/>
    <w:rsid w:val="00E250AD"/>
    <w:rsid w:val="00E25531"/>
    <w:rsid w:val="00E257C6"/>
    <w:rsid w:val="00E27283"/>
    <w:rsid w:val="00E30CE2"/>
    <w:rsid w:val="00E31147"/>
    <w:rsid w:val="00E32511"/>
    <w:rsid w:val="00E34191"/>
    <w:rsid w:val="00E343C5"/>
    <w:rsid w:val="00E369B7"/>
    <w:rsid w:val="00E4024D"/>
    <w:rsid w:val="00E40AE7"/>
    <w:rsid w:val="00E41D08"/>
    <w:rsid w:val="00E44618"/>
    <w:rsid w:val="00E46BA2"/>
    <w:rsid w:val="00E52AE7"/>
    <w:rsid w:val="00E52B09"/>
    <w:rsid w:val="00E53DF1"/>
    <w:rsid w:val="00E53F0E"/>
    <w:rsid w:val="00E56BB5"/>
    <w:rsid w:val="00E57F6C"/>
    <w:rsid w:val="00E6048B"/>
    <w:rsid w:val="00E60615"/>
    <w:rsid w:val="00E6068F"/>
    <w:rsid w:val="00E62014"/>
    <w:rsid w:val="00E66D0B"/>
    <w:rsid w:val="00E66E96"/>
    <w:rsid w:val="00E70493"/>
    <w:rsid w:val="00E72263"/>
    <w:rsid w:val="00E7339C"/>
    <w:rsid w:val="00E75A32"/>
    <w:rsid w:val="00E80406"/>
    <w:rsid w:val="00E82DB2"/>
    <w:rsid w:val="00E920EB"/>
    <w:rsid w:val="00E962E7"/>
    <w:rsid w:val="00EA5474"/>
    <w:rsid w:val="00EA6164"/>
    <w:rsid w:val="00EB01B0"/>
    <w:rsid w:val="00EB2770"/>
    <w:rsid w:val="00EC2C85"/>
    <w:rsid w:val="00EC36F3"/>
    <w:rsid w:val="00EC481C"/>
    <w:rsid w:val="00EC5875"/>
    <w:rsid w:val="00EC7D61"/>
    <w:rsid w:val="00ED2D29"/>
    <w:rsid w:val="00ED2F53"/>
    <w:rsid w:val="00ED5730"/>
    <w:rsid w:val="00ED6438"/>
    <w:rsid w:val="00ED72D4"/>
    <w:rsid w:val="00EE23C4"/>
    <w:rsid w:val="00EE2A05"/>
    <w:rsid w:val="00EE336A"/>
    <w:rsid w:val="00EE3484"/>
    <w:rsid w:val="00EE57DC"/>
    <w:rsid w:val="00EE68C6"/>
    <w:rsid w:val="00EE7134"/>
    <w:rsid w:val="00EF3A58"/>
    <w:rsid w:val="00EF51F9"/>
    <w:rsid w:val="00EF6209"/>
    <w:rsid w:val="00EF68BE"/>
    <w:rsid w:val="00F0212B"/>
    <w:rsid w:val="00F050EE"/>
    <w:rsid w:val="00F063DA"/>
    <w:rsid w:val="00F11A33"/>
    <w:rsid w:val="00F120F1"/>
    <w:rsid w:val="00F133AB"/>
    <w:rsid w:val="00F137AA"/>
    <w:rsid w:val="00F14A3D"/>
    <w:rsid w:val="00F22EA4"/>
    <w:rsid w:val="00F3001F"/>
    <w:rsid w:val="00F40A69"/>
    <w:rsid w:val="00F452AF"/>
    <w:rsid w:val="00F528F4"/>
    <w:rsid w:val="00F54687"/>
    <w:rsid w:val="00F60C70"/>
    <w:rsid w:val="00F614F7"/>
    <w:rsid w:val="00F6344D"/>
    <w:rsid w:val="00F6394C"/>
    <w:rsid w:val="00F64F5F"/>
    <w:rsid w:val="00F65FB9"/>
    <w:rsid w:val="00F80B4A"/>
    <w:rsid w:val="00F80DF2"/>
    <w:rsid w:val="00F82292"/>
    <w:rsid w:val="00F83068"/>
    <w:rsid w:val="00F90910"/>
    <w:rsid w:val="00F9310F"/>
    <w:rsid w:val="00F952B7"/>
    <w:rsid w:val="00F96646"/>
    <w:rsid w:val="00F9712C"/>
    <w:rsid w:val="00FA0A7D"/>
    <w:rsid w:val="00FA0EDD"/>
    <w:rsid w:val="00FA3F5C"/>
    <w:rsid w:val="00FA713A"/>
    <w:rsid w:val="00FB41C9"/>
    <w:rsid w:val="00FB5CB6"/>
    <w:rsid w:val="00FB5E64"/>
    <w:rsid w:val="00FC5548"/>
    <w:rsid w:val="00FD0823"/>
    <w:rsid w:val="00FD35A7"/>
    <w:rsid w:val="00FD3F81"/>
    <w:rsid w:val="00FE0F95"/>
    <w:rsid w:val="00FE3210"/>
    <w:rsid w:val="00FF6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15C"/>
    <w:pPr>
      <w:spacing w:before="100" w:beforeAutospacing="1" w:after="100" w:afterAutospacing="1" w:line="240" w:lineRule="auto"/>
    </w:pPr>
    <w:rPr>
      <w:rFonts w:ascii="Arial" w:eastAsia="Times New Roman" w:hAnsi="Arial" w:cs="Arial"/>
      <w:color w:val="000000"/>
      <w:sz w:val="20"/>
      <w:szCs w:val="20"/>
      <w:lang w:eastAsia="ru-RU"/>
    </w:rPr>
  </w:style>
  <w:style w:type="paragraph" w:styleId="a4">
    <w:name w:val="List Paragraph"/>
    <w:basedOn w:val="a"/>
    <w:qFormat/>
    <w:rsid w:val="00AF5149"/>
    <w:pPr>
      <w:ind w:left="720"/>
      <w:contextualSpacing/>
    </w:pPr>
  </w:style>
  <w:style w:type="paragraph" w:customStyle="1" w:styleId="c1">
    <w:name w:val="c1"/>
    <w:basedOn w:val="a"/>
    <w:rsid w:val="00AF5149"/>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AF51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2013-11-05T09:36:00Z</dcterms:created>
  <dcterms:modified xsi:type="dcterms:W3CDTF">2013-11-15T06:40:00Z</dcterms:modified>
</cp:coreProperties>
</file>