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C3" w:rsidRPr="00D03EC3" w:rsidRDefault="00D03EC3" w:rsidP="00D03EC3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  <w:r w:rsidRPr="00D03EC3"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t>Консультация для родителей младших дошкольников «Кризис трёх лет»</w:t>
      </w:r>
    </w:p>
    <w:p w:rsidR="00D03EC3" w:rsidRPr="00D03EC3" w:rsidRDefault="00D03EC3" w:rsidP="00D03EC3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  <w:r w:rsidRPr="00D03EC3"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t>(в форме круглого стола)</w:t>
      </w:r>
    </w:p>
    <w:p w:rsidR="00D03EC3" w:rsidRPr="00D03EC3" w:rsidRDefault="00D03EC3" w:rsidP="00D03EC3">
      <w:pPr>
        <w:shd w:val="clear" w:color="auto" w:fill="FDFBF1"/>
        <w:spacing w:after="0" w:line="300" w:lineRule="atLeast"/>
        <w:rPr>
          <w:rFonts w:ascii="Arial" w:eastAsia="Times New Roman" w:hAnsi="Arial" w:cs="Arial"/>
          <w:color w:val="97B3B9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97B3B9"/>
          <w:sz w:val="20"/>
          <w:szCs w:val="20"/>
          <w:lang w:eastAsia="ru-RU"/>
        </w:rPr>
        <w:t>Знаете ли, какой самый верный способ</w:t>
      </w:r>
    </w:p>
    <w:p w:rsidR="00D03EC3" w:rsidRPr="00D03EC3" w:rsidRDefault="00D03EC3" w:rsidP="00D03EC3">
      <w:pPr>
        <w:shd w:val="clear" w:color="auto" w:fill="FDFBF1"/>
        <w:spacing w:after="0" w:line="300" w:lineRule="atLeast"/>
        <w:rPr>
          <w:rFonts w:ascii="Arial" w:eastAsia="Times New Roman" w:hAnsi="Arial" w:cs="Arial"/>
          <w:color w:val="97B3B9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97B3B9"/>
          <w:sz w:val="20"/>
          <w:szCs w:val="20"/>
          <w:lang w:eastAsia="ru-RU"/>
        </w:rPr>
        <w:t>Сделать вашего ребёнка несчастным-</w:t>
      </w:r>
    </w:p>
    <w:p w:rsidR="00D03EC3" w:rsidRPr="00D03EC3" w:rsidRDefault="00D03EC3" w:rsidP="00D03EC3">
      <w:pPr>
        <w:shd w:val="clear" w:color="auto" w:fill="FDFBF1"/>
        <w:spacing w:after="0" w:line="300" w:lineRule="atLeast"/>
        <w:rPr>
          <w:rFonts w:ascii="Arial" w:eastAsia="Times New Roman" w:hAnsi="Arial" w:cs="Arial"/>
          <w:color w:val="97B3B9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97B3B9"/>
          <w:sz w:val="20"/>
          <w:szCs w:val="20"/>
          <w:lang w:eastAsia="ru-RU"/>
        </w:rPr>
        <w:t>Это приучить его не встречать ни в чём отказа.</w:t>
      </w:r>
    </w:p>
    <w:p w:rsidR="00D03EC3" w:rsidRPr="00D03EC3" w:rsidRDefault="00D03EC3" w:rsidP="00D03EC3">
      <w:pPr>
        <w:shd w:val="clear" w:color="auto" w:fill="FDFBF1"/>
        <w:spacing w:line="300" w:lineRule="atLeast"/>
        <w:rPr>
          <w:rFonts w:ascii="Arial" w:eastAsia="Times New Roman" w:hAnsi="Arial" w:cs="Arial"/>
          <w:color w:val="97B3B9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97B3B9"/>
          <w:sz w:val="20"/>
          <w:szCs w:val="20"/>
          <w:lang w:eastAsia="ru-RU"/>
        </w:rPr>
        <w:t xml:space="preserve">  </w:t>
      </w:r>
      <w:proofErr w:type="gramStart"/>
      <w:r w:rsidRPr="00D03EC3">
        <w:rPr>
          <w:rFonts w:ascii="Arial" w:eastAsia="Times New Roman" w:hAnsi="Arial" w:cs="Arial"/>
          <w:color w:val="97B3B9"/>
          <w:sz w:val="20"/>
          <w:szCs w:val="20"/>
          <w:lang w:eastAsia="ru-RU"/>
        </w:rPr>
        <w:t>(Ж-Ж.</w:t>
      </w:r>
      <w:proofErr w:type="gramEnd"/>
      <w:r w:rsidRPr="00D03EC3">
        <w:rPr>
          <w:rFonts w:ascii="Arial" w:eastAsia="Times New Roman" w:hAnsi="Arial" w:cs="Arial"/>
          <w:color w:val="97B3B9"/>
          <w:sz w:val="20"/>
          <w:szCs w:val="20"/>
          <w:lang w:eastAsia="ru-RU"/>
        </w:rPr>
        <w:t xml:space="preserve"> </w:t>
      </w:r>
      <w:proofErr w:type="gramStart"/>
      <w:r w:rsidRPr="00D03EC3">
        <w:rPr>
          <w:rFonts w:ascii="Arial" w:eastAsia="Times New Roman" w:hAnsi="Arial" w:cs="Arial"/>
          <w:color w:val="97B3B9"/>
          <w:sz w:val="20"/>
          <w:szCs w:val="20"/>
          <w:lang w:eastAsia="ru-RU"/>
        </w:rPr>
        <w:t>Руссо)</w:t>
      </w:r>
      <w:proofErr w:type="gramEnd"/>
    </w:p>
    <w:p w:rsidR="00D03EC3" w:rsidRPr="00D03EC3" w:rsidRDefault="00D03EC3" w:rsidP="00D03EC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 </w:t>
      </w:r>
    </w:p>
    <w:p w:rsidR="00D03EC3" w:rsidRPr="00D03EC3" w:rsidRDefault="00D03EC3" w:rsidP="00D03EC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Тема сегодняшнего разговора посвящена одной из важных проблем маленького ребёнка, проблеме кризиса трёх лет.</w:t>
      </w:r>
    </w:p>
    <w:p w:rsidR="00D03EC3" w:rsidRPr="00D03EC3" w:rsidRDefault="00D03EC3" w:rsidP="00D03EC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Давайте обсудим следующую ситуацию:</w:t>
      </w:r>
    </w:p>
    <w:p w:rsidR="00D03EC3" w:rsidRPr="00D03EC3" w:rsidRDefault="00D03EC3" w:rsidP="00D03EC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Ребёнок изменился, стал совсем другим. Всё время спорит, упрямится, не выполняет требования взрослых, всё делает наоборот. При одевании не может застегнуть пуговицы на рубашке,</w:t>
      </w:r>
    </w:p>
    <w:p w:rsidR="00D03EC3" w:rsidRPr="00D03EC3" w:rsidRDefault="00D03EC3" w:rsidP="00D03EC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D03EC3" w:rsidRPr="00D03EC3" w:rsidRDefault="00D03EC3" w:rsidP="00D03EC3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Какому возрастному периоду жизни ребёнка это характерно? (Три года)</w:t>
      </w:r>
    </w:p>
    <w:p w:rsidR="00D03EC3" w:rsidRPr="00D03EC3" w:rsidRDefault="00D03EC3" w:rsidP="00D03EC3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Что происходит с ребёнком? (Кризис трёхлеток)</w:t>
      </w:r>
    </w:p>
    <w:p w:rsidR="00D03EC3" w:rsidRPr="00D03EC3" w:rsidRDefault="00D03EC3" w:rsidP="00D03EC3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 бы вы поступили в данной ситуации? (Мы, взрослые должны быть терпимее к стремлению ребёнка, но при этом следует умело отвлечь его внимание и незаметно застегнуть пуговицы)</w:t>
      </w:r>
    </w:p>
    <w:p w:rsidR="00D03EC3" w:rsidRPr="00D03EC3" w:rsidRDefault="00D03EC3" w:rsidP="00D03EC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жизни каждого ребёнка бывает момент, когда он вдруг из очаровательного карапуза превращается в самостоятельного и независимого человека. Как правило, эти изменения происходят   примерно в три года. Психологи называют этот сложный период кризисом трёх лет.</w:t>
      </w:r>
    </w:p>
    <w:p w:rsidR="00D03EC3" w:rsidRPr="00D03EC3" w:rsidRDefault="00D03EC3" w:rsidP="00D03EC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три года дети сравнивают себя с взрослыми и хотят во всём быть похожими на них. Они хотят от родителей признания своей независимости и самостоятельности. Ребёнок хочет, чтобы с ним советовались и учитывали него мнение. Он уже сегодня, сейчас хочет быть взрослым: «Я САМ!»</w:t>
      </w:r>
    </w:p>
    <w:p w:rsidR="00D03EC3" w:rsidRPr="00D03EC3" w:rsidRDefault="00D03EC3" w:rsidP="00D03EC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Послушайте, какое стихотворение написала психолог </w:t>
      </w:r>
      <w:proofErr w:type="spellStart"/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Л.А.Булдакова</w:t>
      </w:r>
      <w:proofErr w:type="spellEnd"/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описав ребёнка в период кризиса трёх лет:</w:t>
      </w:r>
    </w:p>
    <w:p w:rsidR="00D03EC3" w:rsidRPr="00D03EC3" w:rsidRDefault="00D03EC3" w:rsidP="00D03EC3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негативен и упрям</w:t>
      </w:r>
    </w:p>
    <w:p w:rsidR="00D03EC3" w:rsidRPr="00D03EC3" w:rsidRDefault="00D03EC3" w:rsidP="00D03EC3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Строптив и своеволен,</w:t>
      </w:r>
    </w:p>
    <w:p w:rsidR="00D03EC3" w:rsidRPr="00D03EC3" w:rsidRDefault="00D03EC3" w:rsidP="00D03EC3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Средою социальной я</w:t>
      </w:r>
    </w:p>
    <w:p w:rsidR="00D03EC3" w:rsidRPr="00D03EC3" w:rsidRDefault="00D03EC3" w:rsidP="00D03EC3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Ужасно недоволен.</w:t>
      </w:r>
    </w:p>
    <w:p w:rsidR="00D03EC3" w:rsidRPr="00D03EC3" w:rsidRDefault="00D03EC3" w:rsidP="00D03EC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D03EC3" w:rsidRPr="00D03EC3" w:rsidRDefault="00D03EC3" w:rsidP="00D03EC3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 не даёте мне шагнуть, Всегда помочь готовы.</w:t>
      </w:r>
    </w:p>
    <w:p w:rsidR="00D03EC3" w:rsidRPr="00D03EC3" w:rsidRDefault="00D03EC3" w:rsidP="00D03EC3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 боже! Как же тяжелы</w:t>
      </w:r>
    </w:p>
    <w:p w:rsidR="00D03EC3" w:rsidRPr="00D03EC3" w:rsidRDefault="00D03EC3" w:rsidP="00D03EC3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Сердечные оковы.</w:t>
      </w:r>
    </w:p>
    <w:p w:rsidR="00D03EC3" w:rsidRPr="00D03EC3" w:rsidRDefault="00D03EC3" w:rsidP="00D03EC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D03EC3" w:rsidRPr="00D03EC3" w:rsidRDefault="00D03EC3" w:rsidP="00D03EC3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Система « Я» кипит во мне,</w:t>
      </w:r>
    </w:p>
    <w:p w:rsidR="00D03EC3" w:rsidRPr="00D03EC3" w:rsidRDefault="00D03EC3" w:rsidP="00D03EC3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Хочу кричать повсюду:</w:t>
      </w:r>
    </w:p>
    <w:p w:rsidR="00D03EC3" w:rsidRPr="00D03EC3" w:rsidRDefault="00D03EC3" w:rsidP="00D03EC3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– самость, братцы,</w:t>
      </w:r>
    </w:p>
    <w:p w:rsidR="00D03EC3" w:rsidRPr="00D03EC3" w:rsidRDefault="00D03EC3" w:rsidP="00D03EC3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   ЖИВУ,</w:t>
      </w:r>
    </w:p>
    <w:p w:rsidR="00D03EC3" w:rsidRPr="00D03EC3" w:rsidRDefault="00D03EC3" w:rsidP="00D03EC3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ХОЧУ, МОГУ, И БУДУ!</w:t>
      </w:r>
    </w:p>
    <w:p w:rsidR="00D03EC3" w:rsidRPr="00D03EC3" w:rsidRDefault="00D03EC3" w:rsidP="00D03EC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Возросшие потребности ребёнка не могут быть удовлетворены прежним стилем общения и прежним образом жизни. Возникают противоречия между возможностями и желаниями ребёнка.</w:t>
      </w:r>
    </w:p>
    <w:p w:rsidR="00D03EC3" w:rsidRPr="00D03EC3" w:rsidRDefault="00D03EC3" w:rsidP="00D03EC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Кризис сопровождается массой позитивных и негативных изменений в детском организме. Однако следует помнить, что все трудности носят временный и преходящий характер.</w:t>
      </w:r>
    </w:p>
    <w:p w:rsidR="00D03EC3" w:rsidRPr="00D03EC3" w:rsidRDefault="00D03EC3" w:rsidP="00D03EC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этот период происходит физиологическая и биологическая перестройка организма, в результате чего у детей наблюдается:</w:t>
      </w:r>
    </w:p>
    <w:p w:rsidR="00D03EC3" w:rsidRPr="00D03EC3" w:rsidRDefault="00D03EC3" w:rsidP="00D03EC3">
      <w:pPr>
        <w:numPr>
          <w:ilvl w:val="0"/>
          <w:numId w:val="2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Повышенная чувствительность мозга к воздействию окружающей среды.</w:t>
      </w:r>
    </w:p>
    <w:p w:rsidR="00D03EC3" w:rsidRPr="00D03EC3" w:rsidRDefault="00D03EC3" w:rsidP="00D03EC3">
      <w:pPr>
        <w:numPr>
          <w:ilvl w:val="0"/>
          <w:numId w:val="2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Ранимость центральной нервной системы в связи с отклонениями в перестройке эндокринной системы.</w:t>
      </w:r>
    </w:p>
    <w:p w:rsidR="00D03EC3" w:rsidRPr="00D03EC3" w:rsidRDefault="00D03EC3" w:rsidP="00D03EC3">
      <w:pPr>
        <w:numPr>
          <w:ilvl w:val="0"/>
          <w:numId w:val="2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Снижение адаптационно-компенсаторных возможностей детского организма </w:t>
      </w:r>
      <w:proofErr w:type="gramStart"/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( </w:t>
      </w:r>
      <w:proofErr w:type="gramEnd"/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подверженность заболеваниям, особенно нервно-психическим)</w:t>
      </w:r>
    </w:p>
    <w:p w:rsidR="00D03EC3" w:rsidRPr="00D03EC3" w:rsidRDefault="00D03EC3" w:rsidP="00D03EC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Взрослым важно вовремя заметить это и понять, что необходимо менять свои отношения с ребёнком, тогда этот переходный период может пройти гладко и безболезненно.</w:t>
      </w:r>
    </w:p>
    <w:p w:rsidR="00D03EC3" w:rsidRPr="00D03EC3" w:rsidRDefault="00D03EC3" w:rsidP="00D03EC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 если родители не осознают, что ребёнок находится на новом возрастном этапе и прежние методы общения с ним уже не актуальны, то ребёнок может превратиться в совершенно неуправляемого упрямца, главной задачей которого будет противоречие окружающим и капризам.</w:t>
      </w:r>
    </w:p>
    <w:p w:rsidR="00D03EC3" w:rsidRPr="00D03EC3" w:rsidRDefault="00D03EC3" w:rsidP="00D03EC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Что же такое кризис и как реагировать на него взрослым?</w:t>
      </w:r>
    </w:p>
    <w:p w:rsidR="00D03EC3" w:rsidRPr="00D03EC3" w:rsidRDefault="00D03EC3" w:rsidP="00D03EC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(</w:t>
      </w:r>
      <w:r w:rsidRPr="00D03EC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вопрос родителям)</w:t>
      </w:r>
    </w:p>
    <w:p w:rsidR="00D03EC3" w:rsidRPr="00D03EC3" w:rsidRDefault="00D03EC3" w:rsidP="00D03EC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КРИЗИС – важный этап в психологическом развитии ребёнка, который обозначает переход на новую возрастную ступень. С одной стороны, кризисы являются движущей силой развития, этапом смены ведущей деятельности ребёнка, с другой - это сложный период для малыша, его родных и персонала дошкольного учреждения.</w:t>
      </w:r>
    </w:p>
    <w:p w:rsidR="00D03EC3" w:rsidRPr="00D03EC3" w:rsidRDefault="00D03EC3" w:rsidP="00D03EC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Немалую ответственность за правильный выход из кризиса несут родители ребёнка. Им необходимо изменить стиль общения с ребёнком и образ жизни – всё то, что и мешает его адекватному развитию.</w:t>
      </w:r>
    </w:p>
    <w:p w:rsidR="00D03EC3" w:rsidRPr="00D03EC3" w:rsidRDefault="00D03EC3" w:rsidP="00D03EC3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Основные симптомы поведения ребёнка</w:t>
      </w:r>
    </w:p>
    <w:p w:rsidR="00D03EC3" w:rsidRPr="00D03EC3" w:rsidRDefault="00D03EC3" w:rsidP="00D03EC3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«КРИЗИСА ТРЁХ ЛЕТ»</w:t>
      </w:r>
    </w:p>
    <w:p w:rsidR="00D03EC3" w:rsidRPr="00D03EC3" w:rsidRDefault="00D03EC3" w:rsidP="00D03EC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1. ЯРКОЕ ПРОЯВЛЕНИЕ НЕГАТИВИЗМА –</w:t>
      </w:r>
      <w:r w:rsidRPr="00D03EC3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немотивированное поведение, которое проявляется в действиях и словах, которые намеренно противоположны требованиям и ожиданиям взрослых.</w:t>
      </w:r>
    </w:p>
    <w:p w:rsidR="00D03EC3" w:rsidRPr="00D03EC3" w:rsidRDefault="00D03EC3" w:rsidP="00D03EC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Ребёнок противопоставляет себя взрослым и перестаёт выполнять их требования, стремясь делать всё наоборот, не только наперекор взрослым, но часто и в ущерб своим интересам.</w:t>
      </w:r>
    </w:p>
    <w:p w:rsidR="00D03EC3" w:rsidRPr="00D03EC3" w:rsidRDefault="00D03EC3" w:rsidP="00D03EC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Например, мама приглашает малыша на прогулку, он соглашается, но вдруг категорически отказывается. Бывает и так, что взрослые сами провоцируют вспышки негативизма. Это происходит тогда, когда используется авторитарная модель взаимодействия, не считаются с его интересами (Ешь быстро, не ори).</w:t>
      </w:r>
    </w:p>
    <w:p w:rsidR="00D03EC3" w:rsidRPr="00D03EC3" w:rsidRDefault="00D03EC3" w:rsidP="00D03EC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2. РЕБЁНОК ПРОТИВИТСЯ ПРЕЖНИМ ОТНОШЕНИЯМ</w:t>
      </w:r>
    </w:p>
    <w:p w:rsidR="00D03EC3" w:rsidRPr="00D03EC3" w:rsidRDefault="00D03EC3" w:rsidP="00D03EC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поведении ребёнка наблюдается строптивость – постоянное недовольство всем. Это как бунт против норм воспитания, установленных ранее для ребёнка, против всего прежнего образа жизни. Авторитарное воспитание в семье, когда родители часто используют приказы и запреты, способствуют яркому проявлению строптивости. Однако если ребёнку давать полную свободу и не ограничивать его нив чем, то взрослые будут испытывать затруднения в тех ситуациях, когда действия ребёнка всё же приходится ограничивать. Например, в магазине, где он требует купить понравившуюся ему игрушку. Необходимо помнить, что вседозволенность до хорошего не доводит.</w:t>
      </w:r>
    </w:p>
    <w:p w:rsidR="00D03EC3" w:rsidRPr="00D03EC3" w:rsidRDefault="00D03EC3" w:rsidP="00D03EC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Реже в поведении детей наблюдаются и такие симптомы:</w:t>
      </w:r>
    </w:p>
    <w:p w:rsidR="00D03EC3" w:rsidRPr="00D03EC3" w:rsidRDefault="00D03EC3" w:rsidP="00D03EC3">
      <w:pPr>
        <w:numPr>
          <w:ilvl w:val="0"/>
          <w:numId w:val="3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Обесценивание ребёнком личности </w:t>
      </w:r>
      <w:proofErr w:type="gramStart"/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близких</w:t>
      </w:r>
      <w:proofErr w:type="gramEnd"/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ребёнок часто ссорится со всеми дома, находясь как бы в состоянии войны.</w:t>
      </w:r>
    </w:p>
    <w:p w:rsidR="00D03EC3" w:rsidRPr="00D03EC3" w:rsidRDefault="00D03EC3" w:rsidP="00D03EC3">
      <w:pPr>
        <w:numPr>
          <w:ilvl w:val="0"/>
          <w:numId w:val="3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Деспотизм – ребёнок во что бы то ни </w:t>
      </w:r>
      <w:proofErr w:type="gramStart"/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стало</w:t>
      </w:r>
      <w:proofErr w:type="gramEnd"/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хочет добиться, чтобы исполнилось любое его желание, он хочет стать господином положения.</w:t>
      </w:r>
    </w:p>
    <w:p w:rsidR="00D03EC3" w:rsidRPr="00D03EC3" w:rsidRDefault="00D03EC3" w:rsidP="00D03EC3">
      <w:pPr>
        <w:numPr>
          <w:ilvl w:val="0"/>
          <w:numId w:val="3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Ревность – когда в семье есть ещё дети, то ребёнок вынужден делить власть над окружающими с братом или сестрой. Такое положение его не устраивает, он изо всех сил начинает бороться за власть. Ревность может проявляться открыто: дети часто дерутся, ссорятся. Но бывает и так, что на глазах у родителей ребёнок стремится показать себя с хорошей стороны и заявляет, что </w:t>
      </w: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обожает брата. Родители совершенно уверены в этом. Однако на самом деле ребёнка раздирают внутренние противоречия.</w:t>
      </w:r>
    </w:p>
    <w:p w:rsidR="00D03EC3" w:rsidRPr="00D03EC3" w:rsidRDefault="00D03EC3" w:rsidP="00D03EC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Чтобы не произошло подобное, родители должны чутко относиться к потребностям каждого ребёнка. Находить время и обязательно уделять внимание каждому ребёнку. Ребёнок в этот период любой ценой пытается завоевать самостоятельность и самоутвердиться, настаивает на равноправии, разными путями выражает протест против зависимости от родителей.</w:t>
      </w:r>
    </w:p>
    <w:p w:rsidR="00D03EC3" w:rsidRPr="00D03EC3" w:rsidRDefault="00D03EC3" w:rsidP="00D03EC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Взрослый не должен стоять на пути детской самостоятельности. Ребёнок растёт, отстаивает свою самостоятельность, своё право на действия по собственным решениям.</w:t>
      </w:r>
    </w:p>
    <w:p w:rsidR="00D03EC3" w:rsidRPr="00D03EC3" w:rsidRDefault="00D03EC3" w:rsidP="00D03EC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Нравственное воспитание начинается с усвоения ключевых слов: «НАДО» и</w:t>
      </w:r>
    </w:p>
    <w:p w:rsidR="00D03EC3" w:rsidRPr="00D03EC3" w:rsidRDefault="00D03EC3" w:rsidP="00D03EC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«НЕЛЬЗЯ». Это развивает ориентировку малыша в окружающем мире и обязывает его. Запретов должно быть мало, но они должны быть ТВЁРДЫМИ. Каждому «НЕЛЬЗЯ» противопоставляйте альтернативное «МОЖНО». Например, малыш тянется к очкам бабушки – нельзя! Не послушался. Опустите на пол или предложите ласково: «Поправь бабушке очки, погладь её».</w:t>
      </w:r>
    </w:p>
    <w:p w:rsidR="00D03EC3" w:rsidRPr="00D03EC3" w:rsidRDefault="00D03EC3" w:rsidP="00D03EC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3. УПРЯМСТВО И КАПРИЗЫ</w:t>
      </w:r>
    </w:p>
    <w:p w:rsidR="00D03EC3" w:rsidRPr="00D03EC3" w:rsidRDefault="00D03EC3" w:rsidP="00D03EC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Ребёнок проявляет упрямство, которое выражается в стремлении поступать по-своему вопреки разумным доводам. Пик упрямства приходится на 3 года. Мальчики упрямее девочек. Девочки капризничают чаще.</w:t>
      </w:r>
    </w:p>
    <w:p w:rsidR="00D03EC3" w:rsidRPr="00D03EC3" w:rsidRDefault="00D03EC3" w:rsidP="00D03EC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Упрямство следует отличать от настойчивости, когда ребёнок добивается своего потому, что он так решил. </w:t>
      </w:r>
      <w:proofErr w:type="gramStart"/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Настойчивый</w:t>
      </w:r>
      <w:proofErr w:type="gramEnd"/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стойкий в своих намерениях, твёрдый, упорный, неотступный в требованиях.</w:t>
      </w:r>
    </w:p>
    <w:p w:rsidR="00D03EC3" w:rsidRPr="00D03EC3" w:rsidRDefault="00D03EC3" w:rsidP="00D03EC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Наша задача - не искоренять упрямство, а переводить его в настойчивость. Направлять активность ребёнка в нужное русло. В кризисный период приступы упрямства и капризности наблюдаются у детей по 5 раз в день, а у некоторых до 19 раз. Период упрямства и капризности заканчивается к 4 годам.</w:t>
      </w:r>
    </w:p>
    <w:p w:rsidR="00D03EC3" w:rsidRPr="00D03EC3" w:rsidRDefault="00D03EC3" w:rsidP="00D03EC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Кризис трёх лет разрешается путём перехода ребёнка к игровой деятельности. Если желания малыша намного превосходят его возможности, необходимо искать выход в ролевой игре. Научите ребёнка играть во взрослых, беря на себя роль мамы, папы, врача, продавца. Покажите ему несложные действия, которые он может воспроизвести.</w:t>
      </w:r>
    </w:p>
    <w:p w:rsidR="00D03EC3" w:rsidRPr="00D03EC3" w:rsidRDefault="00D03EC3" w:rsidP="00D03EC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Поиграйте рядом с ребёнком, он с удовольствием будет вам подражать.</w:t>
      </w:r>
    </w:p>
    <w:p w:rsidR="00D03EC3" w:rsidRPr="00D03EC3" w:rsidRDefault="00D03EC3" w:rsidP="00D03EC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Как бы Вы поступили? (игра с мячом)</w:t>
      </w:r>
    </w:p>
    <w:p w:rsidR="00D03EC3" w:rsidRPr="00D03EC3" w:rsidRDefault="00D03EC3" w:rsidP="00D03EC3">
      <w:pPr>
        <w:numPr>
          <w:ilvl w:val="0"/>
          <w:numId w:val="4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 xml:space="preserve">Если ребёнок не </w:t>
      </w:r>
      <w:proofErr w:type="gramStart"/>
      <w:r w:rsidRPr="00D03EC3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желает</w:t>
      </w:r>
      <w:proofErr w:type="gramEnd"/>
      <w:r w:rsidRPr="00D03EC3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 xml:space="preserve"> есть суп?</w:t>
      </w:r>
      <w:r w:rsidRPr="00D03EC3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(Будете его упрашивать, Создайте игровую ситуацию и предложите покормить котёнка или куклу)</w:t>
      </w:r>
    </w:p>
    <w:p w:rsidR="00D03EC3" w:rsidRPr="00D03EC3" w:rsidRDefault="00D03EC3" w:rsidP="00D03EC3">
      <w:pPr>
        <w:numPr>
          <w:ilvl w:val="0"/>
          <w:numId w:val="5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Если ребёнок капризничает?</w:t>
      </w:r>
      <w:r w:rsidRPr="00D03EC3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proofErr w:type="gramStart"/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(Будете переживать о том, что подумают окружающие.</w:t>
      </w:r>
      <w:proofErr w:type="gramEnd"/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Вы проявите внимание к ребёнку, возьмите за руку и отведите в сторону, где обстановка спокойнее и постарайтесь переключить внимание: </w:t>
      </w:r>
      <w:proofErr w:type="gramStart"/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«Смотри, что у меня есть?»)</w:t>
      </w:r>
      <w:proofErr w:type="gramEnd"/>
    </w:p>
    <w:p w:rsidR="00D03EC3" w:rsidRPr="00D03EC3" w:rsidRDefault="00D03EC3" w:rsidP="00D03EC3">
      <w:pPr>
        <w:numPr>
          <w:ilvl w:val="0"/>
          <w:numId w:val="6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Если ребёнок упрямится?</w:t>
      </w:r>
      <w:r w:rsidRPr="00D03EC3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(Вы будете </w:t>
      </w:r>
      <w:proofErr w:type="gramStart"/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ругать</w:t>
      </w:r>
      <w:proofErr w:type="gramEnd"/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стыдить его за плохое поведение, Подождите немного отвлеките «Посмотри, кто там идёт?)</w:t>
      </w:r>
    </w:p>
    <w:p w:rsidR="00D03EC3" w:rsidRPr="00D03EC3" w:rsidRDefault="00D03EC3" w:rsidP="00D03EC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Общение с ребёнком в период кризиса - это особое искусство. Главное - вовремя понять и помочь ребёнку, потому что мы можем сделать, - принять его таким, какой он есть, и любить его.</w:t>
      </w:r>
    </w:p>
    <w:p w:rsidR="00D03EC3" w:rsidRPr="00D03EC3" w:rsidRDefault="00D03EC3" w:rsidP="00D03EC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  <w:r w:rsidRPr="00D03EC3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ЛЮБИТЕ СВОЕГО РЕБЁНКА ТАКИМ, КАКОЙ ОН ЕСТЬ!</w:t>
      </w:r>
    </w:p>
    <w:p w:rsidR="00D03EC3" w:rsidRPr="00D03EC3" w:rsidRDefault="00D03EC3" w:rsidP="00D03EC3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ПАМЯТКА ДЛЯ РОДИТЕЛЕЙ</w:t>
      </w:r>
    </w:p>
    <w:p w:rsidR="00D03EC3" w:rsidRPr="00D03EC3" w:rsidRDefault="00D03EC3" w:rsidP="00D03EC3">
      <w:pPr>
        <w:numPr>
          <w:ilvl w:val="0"/>
          <w:numId w:val="7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Капризы детей требуют зрителей. Не становитесь ими и не прибегайте к помощи посторонних: «Посмотрите, какая непослушная девочка» Ребёнок только и ждёт этого.</w:t>
      </w:r>
    </w:p>
    <w:p w:rsidR="00D03EC3" w:rsidRPr="00D03EC3" w:rsidRDefault="00D03EC3" w:rsidP="00D03EC3">
      <w:pPr>
        <w:numPr>
          <w:ilvl w:val="0"/>
          <w:numId w:val="8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любой ситуации проявляйте терпимость к ребёнку. Не позволяйте выходить из себя.</w:t>
      </w:r>
    </w:p>
    <w:p w:rsidR="00D03EC3" w:rsidRPr="00D03EC3" w:rsidRDefault="00D03EC3" w:rsidP="00D03EC3">
      <w:pPr>
        <w:numPr>
          <w:ilvl w:val="0"/>
          <w:numId w:val="9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подчёркивайте перед ребёнком своё превосходство и силу. Будьте с ним рядом.</w:t>
      </w:r>
    </w:p>
    <w:p w:rsidR="00D03EC3" w:rsidRPr="00D03EC3" w:rsidRDefault="00D03EC3" w:rsidP="00D03EC3">
      <w:pPr>
        <w:numPr>
          <w:ilvl w:val="0"/>
          <w:numId w:val="10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отменяйте немедленно своих решений. Будьте настойчивы в поведении с ребёнком. Если вы сказали - НЕТ», оставайтесь и дальше при этом мнении.</w:t>
      </w:r>
    </w:p>
    <w:p w:rsidR="00D03EC3" w:rsidRPr="00D03EC3" w:rsidRDefault="00D03EC3" w:rsidP="00D03EC3">
      <w:pPr>
        <w:numPr>
          <w:ilvl w:val="0"/>
          <w:numId w:val="1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Не сдавайтесь, даже если приступ у ребёнка протекает общественном </w:t>
      </w:r>
      <w:proofErr w:type="gramStart"/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месте</w:t>
      </w:r>
      <w:proofErr w:type="gramEnd"/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Чаще помогает одно - взять его за руку и увести.</w:t>
      </w:r>
    </w:p>
    <w:p w:rsidR="00D03EC3" w:rsidRPr="00D03EC3" w:rsidRDefault="00D03EC3" w:rsidP="00D03EC3">
      <w:pPr>
        <w:numPr>
          <w:ilvl w:val="0"/>
          <w:numId w:val="12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берите ребёнка на руки, если он этого не хочет.</w:t>
      </w:r>
    </w:p>
    <w:p w:rsidR="00D03EC3" w:rsidRPr="00D03EC3" w:rsidRDefault="00D03EC3" w:rsidP="00D03EC3">
      <w:pPr>
        <w:numPr>
          <w:ilvl w:val="0"/>
          <w:numId w:val="12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старайтесь поднять ребёнка с пола.</w:t>
      </w:r>
    </w:p>
    <w:p w:rsidR="00D03EC3" w:rsidRPr="00D03EC3" w:rsidRDefault="00D03EC3" w:rsidP="00D03EC3">
      <w:pPr>
        <w:numPr>
          <w:ilvl w:val="0"/>
          <w:numId w:val="12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оставляйте ребёнка одного.</w:t>
      </w:r>
    </w:p>
    <w:p w:rsidR="00D03EC3" w:rsidRPr="00D03EC3" w:rsidRDefault="00D03EC3" w:rsidP="00D03EC3">
      <w:pPr>
        <w:numPr>
          <w:ilvl w:val="0"/>
          <w:numId w:val="12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пытайтесь во время приступа что-то внушать ребёнку. Это бесполезно. Ругать нет смысла, шлепки ещё больше будоражат.</w:t>
      </w:r>
    </w:p>
    <w:p w:rsidR="00D03EC3" w:rsidRPr="00D03EC3" w:rsidRDefault="00D03EC3" w:rsidP="00D03EC3">
      <w:pPr>
        <w:numPr>
          <w:ilvl w:val="0"/>
          <w:numId w:val="13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Переключите внимание ребёнка: «Ой, какая интересная игрушка у меня», «А что там делает ворона?» - подобные приёмы заинтригуют и отвлекут ребёнка.</w:t>
      </w:r>
    </w:p>
    <w:p w:rsidR="00D03EC3" w:rsidRPr="00D03EC3" w:rsidRDefault="00D03EC3" w:rsidP="00D03EC3">
      <w:pPr>
        <w:numPr>
          <w:ilvl w:val="0"/>
          <w:numId w:val="14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Следите за своим эмоциональным состоянием.</w:t>
      </w:r>
    </w:p>
    <w:p w:rsidR="00D03EC3" w:rsidRPr="00D03EC3" w:rsidRDefault="00D03EC3" w:rsidP="00D03EC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D03EC3" w:rsidRPr="00D03EC3" w:rsidRDefault="00D03EC3" w:rsidP="00D03EC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D03EC3" w:rsidRPr="00D03EC3" w:rsidRDefault="00D03EC3" w:rsidP="00D03EC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Используемая литература:</w:t>
      </w:r>
    </w:p>
    <w:p w:rsidR="00D03EC3" w:rsidRPr="00D03EC3" w:rsidRDefault="00D03EC3" w:rsidP="00D03EC3">
      <w:pPr>
        <w:numPr>
          <w:ilvl w:val="0"/>
          <w:numId w:val="15"/>
        </w:numPr>
        <w:spacing w:after="0" w:line="300" w:lineRule="atLeast"/>
        <w:ind w:left="225" w:right="22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Глебова С.В. « Детский сад – семья: аспекты взаимодействия», практическое пособие для воспитателей и родителей, Воронеж, 2007 год.</w:t>
      </w:r>
    </w:p>
    <w:p w:rsidR="00D03EC3" w:rsidRPr="00D03EC3" w:rsidRDefault="00D03EC3" w:rsidP="00D03EC3">
      <w:pPr>
        <w:numPr>
          <w:ilvl w:val="0"/>
          <w:numId w:val="16"/>
        </w:numPr>
        <w:spacing w:after="0" w:line="300" w:lineRule="atLeast"/>
        <w:ind w:left="225" w:right="22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Зенина</w:t>
      </w:r>
      <w:proofErr w:type="spellEnd"/>
      <w:r w:rsidRPr="00D03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Т.Н. « Родительские собрания в детском саду», выпуск №2, центр педагогического образования, Москва. 2007 год</w:t>
      </w:r>
    </w:p>
    <w:p w:rsidR="00341965" w:rsidRDefault="00341965"/>
    <w:sectPr w:rsidR="00341965" w:rsidSect="00341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4BE0"/>
    <w:multiLevelType w:val="multilevel"/>
    <w:tmpl w:val="19FC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A2B43"/>
    <w:multiLevelType w:val="multilevel"/>
    <w:tmpl w:val="B330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C7276"/>
    <w:multiLevelType w:val="multilevel"/>
    <w:tmpl w:val="ECCE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80546"/>
    <w:multiLevelType w:val="multilevel"/>
    <w:tmpl w:val="EF8A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EF5C8A"/>
    <w:multiLevelType w:val="multilevel"/>
    <w:tmpl w:val="C490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8B6D91"/>
    <w:multiLevelType w:val="multilevel"/>
    <w:tmpl w:val="23BE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F90051"/>
    <w:multiLevelType w:val="multilevel"/>
    <w:tmpl w:val="87485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221339"/>
    <w:multiLevelType w:val="multilevel"/>
    <w:tmpl w:val="70D6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56797E"/>
    <w:multiLevelType w:val="multilevel"/>
    <w:tmpl w:val="2E76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6B37FE"/>
    <w:multiLevelType w:val="multilevel"/>
    <w:tmpl w:val="A9301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236FD0"/>
    <w:multiLevelType w:val="multilevel"/>
    <w:tmpl w:val="A066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6D5285"/>
    <w:multiLevelType w:val="multilevel"/>
    <w:tmpl w:val="E736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EB7239"/>
    <w:multiLevelType w:val="multilevel"/>
    <w:tmpl w:val="8C4E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EF2D08"/>
    <w:multiLevelType w:val="multilevel"/>
    <w:tmpl w:val="6FF6B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824ACD"/>
    <w:multiLevelType w:val="multilevel"/>
    <w:tmpl w:val="B328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28556B"/>
    <w:multiLevelType w:val="multilevel"/>
    <w:tmpl w:val="828A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5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  <w:num w:numId="11">
    <w:abstractNumId w:val="7"/>
  </w:num>
  <w:num w:numId="12">
    <w:abstractNumId w:val="2"/>
  </w:num>
  <w:num w:numId="13">
    <w:abstractNumId w:val="14"/>
  </w:num>
  <w:num w:numId="14">
    <w:abstractNumId w:val="8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EC3"/>
    <w:rsid w:val="002C7CDE"/>
    <w:rsid w:val="00341965"/>
    <w:rsid w:val="00D0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65"/>
  </w:style>
  <w:style w:type="paragraph" w:styleId="1">
    <w:name w:val="heading 1"/>
    <w:basedOn w:val="a"/>
    <w:link w:val="10"/>
    <w:uiPriority w:val="9"/>
    <w:qFormat/>
    <w:rsid w:val="00D03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3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3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0705">
          <w:blockQuote w:val="1"/>
          <w:marLeft w:val="0"/>
          <w:marRight w:val="0"/>
          <w:marTop w:val="225"/>
          <w:marBottom w:val="225"/>
          <w:divBdr>
            <w:top w:val="single" w:sz="18" w:space="11" w:color="9CB656"/>
            <w:left w:val="none" w:sz="0" w:space="0" w:color="auto"/>
            <w:bottom w:val="single" w:sz="18" w:space="11" w:color="9CB65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2013-10-20T15:35:00Z</dcterms:created>
  <dcterms:modified xsi:type="dcterms:W3CDTF">2013-10-20T16:13:00Z</dcterms:modified>
</cp:coreProperties>
</file>