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1" w:rsidRPr="004B04B1" w:rsidRDefault="004B04B1" w:rsidP="004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детский сад общеразвивающего вида № 116 г. Томска.</w:t>
      </w:r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1"/>
          <w:szCs w:val="71"/>
          <w:lang w:eastAsia="ru-RU"/>
        </w:rPr>
      </w:pPr>
      <w:bookmarkStart w:id="0" w:name="bookmark0"/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1"/>
          <w:szCs w:val="71"/>
          <w:lang w:eastAsia="ru-RU"/>
        </w:rPr>
      </w:pPr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1"/>
          <w:szCs w:val="71"/>
          <w:lang w:eastAsia="ru-RU"/>
        </w:rPr>
      </w:pPr>
    </w:p>
    <w:p w:rsidR="004B04B1" w:rsidRPr="004B04B1" w:rsidRDefault="004B04B1" w:rsidP="004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71"/>
          <w:szCs w:val="71"/>
          <w:lang w:eastAsia="ru-RU"/>
        </w:rPr>
        <w:t>Консультация</w:t>
      </w:r>
      <w:bookmarkEnd w:id="0"/>
    </w:p>
    <w:p w:rsidR="004B04B1" w:rsidRDefault="004B04B1" w:rsidP="004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57"/>
          <w:szCs w:val="57"/>
          <w:lang w:eastAsia="ru-RU"/>
        </w:rPr>
      </w:pPr>
      <w:bookmarkStart w:id="1" w:name="bookmark1"/>
      <w:r w:rsidRPr="004B04B1">
        <w:rPr>
          <w:rFonts w:ascii="Times New Roman" w:eastAsia="Times New Roman" w:hAnsi="Times New Roman" w:cs="Times New Roman"/>
          <w:b/>
          <w:bCs/>
          <w:color w:val="000000"/>
          <w:spacing w:val="-10"/>
          <w:sz w:val="57"/>
          <w:szCs w:val="57"/>
          <w:lang w:eastAsia="ru-RU"/>
        </w:rPr>
        <w:t>для родителей на тему:</w:t>
      </w:r>
    </w:p>
    <w:p w:rsidR="004B04B1" w:rsidRPr="004B04B1" w:rsidRDefault="004B04B1" w:rsidP="004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pacing w:val="-10"/>
          <w:sz w:val="57"/>
          <w:szCs w:val="57"/>
          <w:lang w:eastAsia="ru-RU"/>
        </w:rPr>
        <w:t xml:space="preserve"> </w:t>
      </w:r>
      <w:r w:rsidRPr="004B04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57"/>
          <w:szCs w:val="57"/>
          <w:lang w:eastAsia="ru-RU"/>
        </w:rPr>
        <w:t xml:space="preserve">«О методике </w:t>
      </w:r>
      <w:proofErr w:type="spellStart"/>
      <w:r w:rsidRPr="004B04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57"/>
          <w:szCs w:val="57"/>
          <w:lang w:eastAsia="ru-RU"/>
        </w:rPr>
        <w:t>М.Монтессори</w:t>
      </w:r>
      <w:proofErr w:type="spellEnd"/>
      <w:r w:rsidRPr="004B04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57"/>
          <w:szCs w:val="57"/>
          <w:lang w:eastAsia="ru-RU"/>
        </w:rPr>
        <w:t>».</w:t>
      </w:r>
      <w:bookmarkEnd w:id="1"/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2" w:name="bookmark2"/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B04B1" w:rsidRDefault="004B04B1" w:rsidP="004B0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B04B1" w:rsidRPr="004B04B1" w:rsidRDefault="004B04B1" w:rsidP="004B0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Воспитатель: </w:t>
      </w:r>
      <w:proofErr w:type="spellStart"/>
      <w:r w:rsidRPr="004B04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Швецова</w:t>
      </w:r>
      <w:proofErr w:type="spellEnd"/>
      <w:r w:rsidRPr="004B04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К.А.</w:t>
      </w:r>
      <w:bookmarkEnd w:id="2"/>
    </w:p>
    <w:p w:rsidR="00436C94" w:rsidRDefault="00436C94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Default="004B04B1"/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 методике Марии </w:t>
      </w:r>
      <w:proofErr w:type="spellStart"/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любой газете можно встретить объявления: «Обучаем чтению с двух лет» или «Раскрываем творческий потенциал дошкольника». Открываются новые детские сады и группы подготовки к школе, которые предлагают оригинальные методики обучения - как отечественные, так и зарубежные. Мамы и папы, как правило, готовы на все ради любимых детишек, ведь все давно знают, как важно не упустить момент и вовремя заняться развитием способностей малыша. Ребенка отдают в садик, работающий по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суперпродвинутой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(благодаря которой у ребенка развивается все, что только может развиваться, и даже больше), и он начинает удивлять бабушек и дедушек и других родственников: в три года читает, в четыре уже наигрывает на пианино, а в пять пишет натюрморты.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семь-восемь лет, к сожалению, ребенок «вдруг» начинает обходить книжки за километр, а то и вовсе бунтует: «Надоело мне это!». Удивлены? А вы интересовались, нравится ли малышу постоянно учиться в столь нежном возрасте?! Дети не терпят насилия и отвечают на него неврозами.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выход в этой ситуации? Да</w:t>
      </w:r>
      <w:proofErr w:type="gram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онечно. Нужен такой подход к образованию малышей, такая система раннего развития, которая позволит и научить, и до стресса не доведет.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теорий - сотни, более-менее разумных - десятки, а вот надежные, проверенные временем, можно по пальцам пересчитать. Среди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дошкольного воспитания Марии </w:t>
      </w:r>
      <w:proofErr w:type="spell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она разработала на основе теории «спонтанного развития». Более того, не просто разработала, но и воплотила в созданных ею в Риме Домах ребенка. Главное внимание она уделяла развитию познавательных способностей детей и использовала для этого специальные дидактические материалы.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врач, ассистент в психиатрической клинике, преподаватель Римского университета, доктор философии и основатель знаменитого Дома ребенка в Риме. Позднее она написала о нем уникальный труд «Дом ребенка. Метод научной педагогики», в России эту книгу переиздавали четыре раза. Все это жизнь Марии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она посвятила детям, борьбе за их право на свободное развитие.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школы и группы, работающие по методу Марии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почти во всех странах мира, в том числе и в России (такие группы снова открылись в нашей стране в 1992 году). Международная ассоциация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организовывать работу десятков тысяч учителей и воспитателей.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словом, педагогика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 только проверенные временем методики, дающие потрясающие результаты, но и возможность глубже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понять себя и ребенка, проявить в полной мере уважение и любовь к маленькому человеку, воспитать не просто интеллектуала, а счастливого человека, творчески мыслящую личность.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положение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-педагогики: подвигнуть ребенка к самовоспитанию, к самообучению, к саморазвитию. А как подтолкнуть его к этому? Создать такую развивающую среду, чтобы ребенок, попадая в нее, начинал учиться самостоятельно.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независимости от окружающих - еще один важный момент в системе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Мария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подчеркивала, что ребенок - другой и не надо считать его маленьким взрослым. Все его существо, психика отличаются от существа и психики взрослого. </w:t>
      </w:r>
      <w:proofErr w:type="gram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 и другой совершенно по- разному познают мир, например: взрослый - читая или воспринимая информацию на слух, ребенок - пробуя все, как говорится, на зуб, т.е. с помощью органов чувств.</w:t>
      </w:r>
      <w:proofErr w:type="gram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обычно получает удовольствие от результата своих действий, малыш — от того, что он делает что-то самостоятельно. Ребенок копирует взрослого и в то же время стремится быть независимым от него (вспомните бесконечные высказывания «Я сам!» маленького ребенка).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малышей обучают навыкам самообслуживания с помощью все тех же дидактических материалов: их учат застегивать пуговицы, зашнуровывать ботинки, одеваться, умываться и т.д. ребенку показывают и объясняют, например, как надо открывать дверь, как перенести вдвоем стул и т.п.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дети учатся, совершая действие. В то время как взрослые могут научиться некоторым вещам, читая, наблюдая или слушая информацию, ребенок почти всему обучается только через собственное действие. Он активно развивается умственно и физически, интенсивно тренируя свое тело и ум.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Секреты </w:t>
      </w:r>
      <w:proofErr w:type="spellStart"/>
      <w:r w:rsidR="004B04B1"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-материалов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Подготовленная (или развивающая) среда побуждает ребенка проявить себя с разных сторон. Пятидесяти летний опыт Марии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детская среда должна повторять взрослую, а значит, игрушками должны быть те вещи, которыми мы обычно пользуемся в быту: посуда, коробки, флаконы, бутылки, мебель. Причем не игрушечные, а настоящие, но, конечно такие, </w:t>
      </w:r>
      <w:proofErr w:type="gram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манипулировать сами. И действовать с этими предметами нужно так, как в реальном мире: переливать воду, резать бумагу и ткань, шить, нанизывать бусины на нитку, мыть пол...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привлекательны и притягательны. Ребенок, заинтересовавшись какой-то вещью, легко постигает законы мира, причем делает это с радостью. Он стремится сам во всем разобраться и нуждается лишь в небольшой помощи педагога, который наблюдает за его развитием и косвенно руководит им.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Монтессори</w:t>
      </w:r>
      <w:proofErr w:type="spell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помогают упорядочить постижение ребенком окружающего мира, связать в единое целое реальный опыт и теоретические знания. Таким образом, ребенок «врастает» в культуру и современную цивилизацию, учится понимать природу и ориентироваться в ней. Посредством упорядочивания окружающей среды он учится приводить в систему весь свой жизненный опыт.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отвечают ненасытному стремлению ребенка к движению. Маленький ребенок узнает свое тело, совершенствует координацию глаз, рук и ног; благодаря этим материалам его движения становятся все более точными и гармоничными. Мир постигается в истинном смысле этого слова. Движения, соединенные с впечатлениями и чувствами, создают основу для духовного развития. Направленная на дидактические цели моторика влияет на общее, эмоциональное, речевое и социальное развитие.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 дают ребенку возможность самому находить свои ошибки и исправлять их. Если ошибка возникла, он устраняет ее, и нарушенный порядок восстанавливается. Это приучает к точности и деловитости. Через самостоятельное обращение с материалом ребенок учится ставить цель и находить соответствующие пути ее достижения, что способствует развитию его независимости от окружающих.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Домашняя школа </w:t>
      </w:r>
      <w:proofErr w:type="spellStart"/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методу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организовать и дома - было бы желание. Ведь вы готовы взять на себя роль педагога? Не бойтесь, это не так уж трудно. Во-первых, вы уже познакомились с основными принципами воспитания по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во-вторых, ни один педагог не знает вашего малыша лучше, чем вы сами.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маленького ребенка родители - образец, которому он подражает в процессе жизни. Его отношение к родителям во многом напоминает поклонение кумиру. Он копирует действия взрослых и их взаимоотношения, а также запоминает многое из того, что видит, и это позже использует в своей взрослой жизни.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теперь наша главная задача - создать развивающую среду и научиться грамотно, использовать подготовленные материалы. Вам не понадобится целая классная комната - для эффективной работы вполне достаточно выделить небольшой шкаф или этажерку. Что у вас должно быть?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мы пользуемся в нашей повседневной жизни (кувшинчик, тарелки, губки и т.п.)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играх с ними речь идет в разделе «Играем с тем, что под рукой».</w:t>
      </w:r>
    </w:p>
    <w:p w:rsidR="004B04B1" w:rsidRPr="004B04B1" w:rsidRDefault="004B04B1" w:rsidP="00B96B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развивающие игрушки, которые можно купить почти в любом магазине. А еще лучше - сделать их своими руками.</w:t>
      </w:r>
    </w:p>
    <w:p w:rsidR="00B96BF0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BF0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играть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игра начинается с презентации. Вам нужно показать и назвать все предметы, которые участвуют в игре, и рассказать, что вы будете с ними делать. Например: «Это стакан воды, а это кувшин. В кувшине вода. Воду можно перелить из кувшина в стакан».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вы должны показать, как это делается. Не спешите, делайте все аккуратно, ведь ребенок будет копировать ваши действия.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презентации предоставьте ему возможность поиграть самому. И вот тут уже не вмешивайтесь, пусть он делает все сам.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 игра уборкой. Покажите малышу, как вытереть пролитую воду, собрать и убрать на место игрушки. Имейте в виду, что малыш не должен устать к концу игры и началу уборки. Помните: порядок - это обязательный элемент в системе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стоит его игнорировать.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Сочиняйте сказки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на первых порах увлекут любого малыша.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все игрушки, они могут наскучить, если будут однообразными. Поэтому ваша задача - не только приготовить весь необходимый материал, но и продумать, как разнообразить игру.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ходы мы подскажем вам, когда будем рассказывать об играх. Но и вам предстоит потрудиться. Вот один совет: превращайте любую игру в сказку. Придумывайте маленькие рассказики про приключения животных или детей, про волшебные предметы, которые помогают им преодолеть все препятствия. Например, малыш разлил воду, а вы говорите: «Вот на пути у наших героев озеро. Как же им через него переплыть? Позовем кА на помощь волшебную губку и тряпку», - и так далее.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Запрещенные приемы игры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ругать малыша за то, что он что-то пролил, уронил, испачкал. Не рекомендуется даже обращать на это внимание. Нужно только предложить ребенку все убрать и показать ему, как это делается.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вмешиваться в ход игры со словами: «Дай я тебе помогу, у меня получится аккуратней и быстрей». Будьте терпеливы, иначе вы сформируете ненужный и очень опасный комплекс. Помогать можно только тогда, когда малыш просит вас об этом.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переделывайте при ребенке его работу. Очевидно, что на первых порах он не сможет качественно убрать за собой и вам придется наводить порядок еще раз. Постарайтесь, чтобы ваш малыш не видел, как вы это делаете. Ведь если он поймет, что сделал все плохо, то больше не захочет играть.</w:t>
      </w:r>
    </w:p>
    <w:p w:rsidR="00B96BF0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BF0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Готовим лекарства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аккуратность, обучает бытовым навыкам; знакомит с окружающим миром.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Необходимые материалы.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 сосуд (стакан, широкая банка), столовая или чайная ложка, пищевые красители, соль, сахар (как песок, так и в кусочках), растворимый кофе.</w:t>
      </w:r>
      <w:proofErr w:type="gramEnd"/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любят размешивать ложкой, например сахар в чае. Однако это не всегда получается: движения у ребенка еще резкие, ложка бьется о чашку, чай выплескивается. Помогите малышу, двигая вначале его рукой. Учтите, что ребенку намного интереснее размешивать в воде вещества, которые, </w:t>
      </w:r>
      <w:proofErr w:type="gram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растворяясь</w:t>
      </w:r>
      <w:proofErr w:type="gram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окрашивают ее. Проследите, чтобы ребенок правильно держал ложку. К этому упражнению можно придумать много игр: приготовление лекарств, еды и т.п. Чтобы ребенок хорошо освоил действия с ложкой, совмещайте это упражнение с пересыпанием. Пусть малыш наполнит сахарницу с помощью чайной ложки. А может, маме нужно насыпать крупу в чашку? Здесь нужна настоящая сноровка.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колобки, колбаски и блинчики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4B04B1"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мелкую моторку.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Необходимые материалы.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малышу небольшой мягкий кусочек пластилина. Предложите приготовить праздничный обед для кукол. Покажите, как делать «колобки» (скатывать шарики), «колбаски» и «блинчики». Потом из этих заготовок можно собрать фигуры людей и животных. Помогая ребенку, не сковывайте его фантазию и не лепите вместо него.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Слушаем тишину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одно из базовых упражнений, придуманных Марией </w:t>
      </w:r>
      <w:proofErr w:type="spellStart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тишины ежедневно проходили в ее школе. Они учат малыша владеть собой, развивают наблюдательность, слух, терпение.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Предупреждение.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упражнения полезны только тогда, когда дети делают их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добровольно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ровно столько, сколько хотят. Иначе они воспринимаются как наказание или нежелание взрослых обращать внимание на детей.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Игрушки.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предметы в комнате. Лучше, если комната немного затемнена.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внимательно посмотреть вокруг, прислушаться к тишине.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ребенок сам нарушит тишину, спросите у него, что он слышал, что заметил. Поощряйте его наблюдательность. Устройте соревнование, кто больше заметит и услышит. Подсказывайте, если нужно, например: «Послушай, как говорят часы (дождь), посмотри, какие тени отбрасывают предметы».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Яркий лоскуток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осязание и мелкую моторику.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Необходимые материалы.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коробочка с лоскутками ткани различной текстуры (гладкая - шершавая, жесткая - мягкая, нежное тканье - грубое тканье, толстая - тонкая).</w:t>
      </w:r>
      <w:proofErr w:type="gramEnd"/>
    </w:p>
    <w:p w:rsidR="004B04B1" w:rsidRPr="004B04B1" w:rsidRDefault="00B96BF0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B04B1"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три пары кусочков ткани, наиболее отличающихся по текстуре: шелк, шерсть и хлопок. Помните их, погладьте руками, обратите внимание ребенка на то, что они разные: «Этот кусочек колючий, как ежик, а вот этот скользкий, как льдинка, а этот мягкий, как мамины руки». Затем один лоскуток оставьте на столе, а его пару спрячьте в коробочку или мешочек, но так, чтобы малыш не мог его видеть. А теперь перемешайте лоскутки в коробке и попросите малыша на ощупь подобрать пары к оставшимся на столе лоскуткам. Если у малыша хорошо получается это упражнение, добавляйте другие кусочки ткани.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застежка, два застежка</w:t>
      </w:r>
      <w:r w:rsidR="00B9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3" w:name="_GoBack"/>
      <w:bookmarkEnd w:id="3"/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мелкую моторику.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Необходимые материалы.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Ремешки, пуговицы разных размеров и петли к ним, шнурки, кнопки, крючки.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кусочков плотной ткани (подойдет ткань от старого пальто или плаща) и вырежьте из них парные фигурки - заяц и морковка (еж и грибок и т.д.)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лаза, рот и нос можно нарисовать простым фломастером или гелиевой ручкой, можно вышить или приклеить.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фигурку зайчика пришейте большие и маленькие пуговицы, одну часть кнопки, на морковке сделайте петли и пришейте к ней вторую половину кнопки. Первая игрушка готова! Теперь на следующих заготовках - грибок и ежик, проделайте дырочки для шнурка. Чтобы дырочки не растрепались, обмотайте их суровой ниткой. В дырочки вденьте шнурок. Вот и вторая игрушка готова. А дальше фантазируйте. Сделайте игрушки с бантиками, крючками и петлями, ремешками, «липучками».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играть.</w:t>
      </w: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такими игрушками можно придумать множество игр. </w:t>
      </w:r>
      <w:proofErr w:type="gramStart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- «Покорми зайчика морковкой», «Помоги ежику принести домой грибок». Только помните, сначала вы сами должны показать ребенку, как «работает» ваша замечательная игрушка: прошнуруйте грибок, пристегните морковку.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действие, например завязывание шнурков, рекомендуется проделывать медленно и старательно, чтобы ребенок имел возможность внимательно посмотреть, как это делается.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вы можете придумать сказку о ежике и зайце, которые отправились в лес за волшебными ягодами (сделайте их из «липучки»). И пока они шли, зацепились за елочки - крючочки, попали в паутину из веревочек и т.д. Ваша фантазия подскажет вам остальные приключения.</w:t>
      </w:r>
    </w:p>
    <w:p w:rsidR="004B04B1" w:rsidRPr="004B04B1" w:rsidRDefault="004B04B1" w:rsidP="00B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Помните ли вы, какое удовольствие испытывали, когда, научившись что- либо делать, повторяли это действие снова и снова? Повторение - важный процесс, благодаря которому ваш ребенок накрепко усваивает </w:t>
      </w:r>
      <w:r w:rsidRPr="004B0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определенное действие. Он повторяет его еще и потому, что оно не совсем знакомо ему, а потому интересно.</w:t>
      </w:r>
    </w:p>
    <w:p w:rsidR="004B04B1" w:rsidRPr="00B96BF0" w:rsidRDefault="004B04B1" w:rsidP="00B96BF0">
      <w:pPr>
        <w:jc w:val="both"/>
        <w:rPr>
          <w:sz w:val="28"/>
          <w:szCs w:val="28"/>
        </w:rPr>
      </w:pPr>
    </w:p>
    <w:sectPr w:rsidR="004B04B1" w:rsidRPr="00B96BF0" w:rsidSect="004B04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7"/>
    <w:rsid w:val="00136867"/>
    <w:rsid w:val="00436C94"/>
    <w:rsid w:val="004B04B1"/>
    <w:rsid w:val="00B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2013-10-15T08:07:00Z</dcterms:created>
  <dcterms:modified xsi:type="dcterms:W3CDTF">2013-10-15T08:25:00Z</dcterms:modified>
</cp:coreProperties>
</file>