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A75" w:rsidRDefault="00790923" w:rsidP="00790923">
      <w:pPr>
        <w:shd w:val="clear" w:color="auto" w:fill="FFFFFF"/>
        <w:spacing w:after="0" w:line="240" w:lineRule="auto"/>
        <w:jc w:val="center"/>
        <w:rPr>
          <w:rStyle w:val="a5"/>
          <w:rFonts w:ascii="Verdana" w:hAnsi="Verdana"/>
          <w:color w:val="FF4500"/>
          <w:sz w:val="20"/>
          <w:szCs w:val="20"/>
          <w:shd w:val="clear" w:color="auto" w:fill="FFFFFF"/>
        </w:rPr>
      </w:pPr>
      <w:r>
        <w:rPr>
          <w:rStyle w:val="a5"/>
          <w:rFonts w:ascii="Verdana" w:hAnsi="Verdana"/>
          <w:color w:val="FF4500"/>
          <w:sz w:val="20"/>
          <w:szCs w:val="20"/>
          <w:shd w:val="clear" w:color="auto" w:fill="FFFFFF"/>
        </w:rPr>
        <w:t>Для вас, родители!</w:t>
      </w:r>
    </w:p>
    <w:p w:rsidR="00E23A75" w:rsidRDefault="00E23A75" w:rsidP="00E23A75">
      <w:pPr>
        <w:shd w:val="clear" w:color="auto" w:fill="FFFFFF"/>
        <w:spacing w:after="0" w:line="240" w:lineRule="auto"/>
        <w:rPr>
          <w:rStyle w:val="a5"/>
          <w:rFonts w:ascii="Verdana" w:hAnsi="Verdana"/>
          <w:color w:val="FF4500"/>
          <w:sz w:val="20"/>
          <w:szCs w:val="20"/>
          <w:shd w:val="clear" w:color="auto" w:fill="FFFFFF"/>
        </w:rPr>
      </w:pPr>
    </w:p>
    <w:p w:rsidR="00E23A75" w:rsidRPr="00E23A75" w:rsidRDefault="00E23A75" w:rsidP="00E23A75">
      <w:pPr>
        <w:shd w:val="clear" w:color="auto" w:fill="FFFFFF"/>
        <w:spacing w:after="0" w:line="240" w:lineRule="auto"/>
        <w:rPr>
          <w:rFonts w:ascii="Verdana" w:eastAsia="Times New Roman" w:hAnsi="Verdana" w:cs="Times New Roman"/>
          <w:color w:val="000000"/>
          <w:sz w:val="14"/>
          <w:szCs w:val="14"/>
          <w:lang w:eastAsia="ru-RU"/>
        </w:rPr>
      </w:pPr>
      <w:r w:rsidRPr="00E23A75">
        <w:rPr>
          <w:rFonts w:ascii="Verdana" w:eastAsia="Times New Roman" w:hAnsi="Verdana" w:cs="Times New Roman"/>
          <w:b/>
          <w:bCs/>
          <w:color w:val="000000"/>
          <w:sz w:val="20"/>
          <w:lang w:eastAsia="ru-RU"/>
        </w:rPr>
        <w:t>Как заниматься с детьми.</w:t>
      </w:r>
      <w:r w:rsidRPr="00E23A75">
        <w:rPr>
          <w:rFonts w:ascii="Verdana" w:eastAsia="Times New Roman" w:hAnsi="Verdana" w:cs="Times New Roman"/>
          <w:b/>
          <w:bCs/>
          <w:color w:val="000000"/>
          <w:sz w:val="20"/>
          <w:szCs w:val="20"/>
          <w:lang w:eastAsia="ru-RU"/>
        </w:rPr>
        <w:br/>
      </w:r>
      <w:r w:rsidRPr="00E23A75">
        <w:rPr>
          <w:rFonts w:ascii="Verdana" w:eastAsia="Times New Roman" w:hAnsi="Verdana" w:cs="Times New Roman"/>
          <w:color w:val="000000"/>
          <w:sz w:val="20"/>
          <w:szCs w:val="20"/>
          <w:lang w:eastAsia="ru-RU"/>
        </w:rPr>
        <w:br/>
        <w:t>Когда родители удовлетворяют любознательность детей, они тем самым помогают ему приобрести навыки учебной деятельности. В первые шесть лет дети учатся больше, чем за вето остальную жизнь. Для родителей важно знать, как играть с детьми, так как игра и домашние занятия с детьми очень помогают в учебе. Все, чему родители научили своих детей до школы, является солидным фундаментом для обучения в ней.</w:t>
      </w:r>
      <w:r w:rsidRPr="00E23A75">
        <w:rPr>
          <w:rFonts w:ascii="Verdana" w:eastAsia="Times New Roman" w:hAnsi="Verdana" w:cs="Times New Roman"/>
          <w:color w:val="000000"/>
          <w:sz w:val="20"/>
          <w:szCs w:val="20"/>
          <w:lang w:eastAsia="ru-RU"/>
        </w:rPr>
        <w:br/>
      </w:r>
      <w:r w:rsidRPr="00E23A75">
        <w:rPr>
          <w:rFonts w:ascii="Verdana" w:eastAsia="Times New Roman" w:hAnsi="Verdana" w:cs="Times New Roman"/>
          <w:color w:val="000000"/>
          <w:sz w:val="20"/>
          <w:szCs w:val="20"/>
          <w:lang w:eastAsia="ru-RU"/>
        </w:rPr>
        <w:br/>
      </w:r>
      <w:r w:rsidRPr="00E23A75">
        <w:rPr>
          <w:rFonts w:ascii="Verdana" w:eastAsia="Times New Roman" w:hAnsi="Verdana" w:cs="Times New Roman"/>
          <w:b/>
          <w:bCs/>
          <w:color w:val="000000"/>
          <w:sz w:val="20"/>
          <w:lang w:eastAsia="ru-RU"/>
        </w:rPr>
        <w:t>Как родители могут помочь своим детям учиться.</w:t>
      </w:r>
    </w:p>
    <w:p w:rsidR="00E23A75" w:rsidRPr="00E23A75" w:rsidRDefault="00E23A75" w:rsidP="00E23A75">
      <w:pPr>
        <w:shd w:val="clear" w:color="auto" w:fill="FFFFFF"/>
        <w:spacing w:before="100" w:beforeAutospacing="1" w:after="100" w:afterAutospacing="1" w:line="240" w:lineRule="auto"/>
        <w:jc w:val="both"/>
        <w:rPr>
          <w:rFonts w:ascii="Verdana" w:eastAsia="Times New Roman" w:hAnsi="Verdana" w:cs="Times New Roman"/>
          <w:color w:val="000000"/>
          <w:sz w:val="14"/>
          <w:szCs w:val="14"/>
          <w:lang w:eastAsia="ru-RU"/>
        </w:rPr>
      </w:pPr>
      <w:r w:rsidRPr="00E23A75">
        <w:rPr>
          <w:rFonts w:ascii="Verdana" w:eastAsia="Times New Roman" w:hAnsi="Verdana" w:cs="Times New Roman"/>
          <w:color w:val="000000"/>
          <w:sz w:val="20"/>
          <w:szCs w:val="20"/>
          <w:lang w:eastAsia="ru-RU"/>
        </w:rPr>
        <w:t>Выберите удобное для занятий время. Занимайтесь регулярно. Если Вы постоянно заняты, используйте для этого конец рабочей недели. При обучении придерживайтесь следующих принципов: поддерживайте интересы ребенка, предлагайте ему новый материал для речевого развития, всячески старайтесь поощрять ребенка в его стремлении самостоятельно исправлять свои ошибки, одобряйте применение знаний в деятельности.</w:t>
      </w:r>
    </w:p>
    <w:p w:rsidR="00E23A75" w:rsidRPr="00E23A75" w:rsidRDefault="00E23A75" w:rsidP="00E23A75">
      <w:pPr>
        <w:spacing w:after="0" w:line="240" w:lineRule="auto"/>
        <w:rPr>
          <w:rFonts w:ascii="Times New Roman" w:eastAsia="Times New Roman" w:hAnsi="Times New Roman" w:cs="Times New Roman"/>
          <w:sz w:val="24"/>
          <w:szCs w:val="24"/>
          <w:lang w:eastAsia="ru-RU"/>
        </w:rPr>
      </w:pPr>
      <w:r w:rsidRPr="00E23A75">
        <w:rPr>
          <w:rFonts w:ascii="Verdana" w:eastAsia="Times New Roman" w:hAnsi="Verdana" w:cs="Times New Roman"/>
          <w:b/>
          <w:bCs/>
          <w:color w:val="000000"/>
          <w:sz w:val="20"/>
          <w:lang w:eastAsia="ru-RU"/>
        </w:rPr>
        <w:t>Как развивать речь ребенка.</w:t>
      </w:r>
      <w:r w:rsidRPr="00E23A75">
        <w:rPr>
          <w:rFonts w:ascii="Verdana" w:eastAsia="Times New Roman" w:hAnsi="Verdana" w:cs="Times New Roman"/>
          <w:color w:val="000000"/>
          <w:sz w:val="20"/>
          <w:szCs w:val="20"/>
          <w:shd w:val="clear" w:color="auto" w:fill="FFFFFF"/>
          <w:lang w:eastAsia="ru-RU"/>
        </w:rPr>
        <w:br/>
      </w:r>
      <w:r w:rsidRPr="00E23A75">
        <w:rPr>
          <w:rFonts w:ascii="Verdana" w:eastAsia="Times New Roman" w:hAnsi="Verdana" w:cs="Times New Roman"/>
          <w:color w:val="000000"/>
          <w:sz w:val="20"/>
          <w:szCs w:val="20"/>
          <w:shd w:val="clear" w:color="auto" w:fill="FFFFFF"/>
          <w:lang w:eastAsia="ru-RU"/>
        </w:rPr>
        <w:br/>
        <w:t>Так как дети копируют взрослых, то Ваша речь должна быть примером для подражания. Чем больше Вы общаетесь с ребенком, тем богаче и насыщеннее его словарь, тем больше он приобретает навыков общения. Ваша речь должна быть четкой. Разучивайте с детьми новые стихи, песни, учите его рассказывать те или иные истории. Играйте с детьми в такие игры, которые развивают его речь, память, внимание. Постарайтесь изолировать ребенка от просмотра телешоу, фильмов, песен, разговоров с детьми, которые научат их неприемлемым нормам языка или поведения.</w:t>
      </w:r>
      <w:r w:rsidRPr="00E23A75">
        <w:rPr>
          <w:rFonts w:ascii="Verdana" w:eastAsia="Times New Roman" w:hAnsi="Verdana" w:cs="Times New Roman"/>
          <w:color w:val="000000"/>
          <w:sz w:val="20"/>
          <w:szCs w:val="20"/>
          <w:shd w:val="clear" w:color="auto" w:fill="FFFFFF"/>
          <w:lang w:eastAsia="ru-RU"/>
        </w:rPr>
        <w:br/>
      </w:r>
      <w:r w:rsidRPr="00E23A75">
        <w:rPr>
          <w:rFonts w:ascii="Verdana" w:eastAsia="Times New Roman" w:hAnsi="Verdana" w:cs="Times New Roman"/>
          <w:color w:val="000000"/>
          <w:sz w:val="20"/>
          <w:szCs w:val="20"/>
          <w:shd w:val="clear" w:color="auto" w:fill="FFFFFF"/>
          <w:lang w:eastAsia="ru-RU"/>
        </w:rPr>
        <w:br/>
      </w:r>
      <w:r w:rsidRPr="00E23A75">
        <w:rPr>
          <w:rFonts w:ascii="Verdana" w:eastAsia="Times New Roman" w:hAnsi="Verdana" w:cs="Times New Roman"/>
          <w:b/>
          <w:bCs/>
          <w:color w:val="000000"/>
          <w:sz w:val="20"/>
          <w:lang w:eastAsia="ru-RU"/>
        </w:rPr>
        <w:t>Роль родителей в развитии у детей фантазии и воображения.</w:t>
      </w:r>
      <w:r w:rsidRPr="00E23A75">
        <w:rPr>
          <w:rFonts w:ascii="Verdana" w:eastAsia="Times New Roman" w:hAnsi="Verdana" w:cs="Times New Roman"/>
          <w:color w:val="000000"/>
          <w:sz w:val="20"/>
          <w:szCs w:val="20"/>
          <w:shd w:val="clear" w:color="auto" w:fill="FFFFFF"/>
          <w:lang w:eastAsia="ru-RU"/>
        </w:rPr>
        <w:br/>
      </w:r>
      <w:r w:rsidRPr="00E23A75">
        <w:rPr>
          <w:rFonts w:ascii="Verdana" w:eastAsia="Times New Roman" w:hAnsi="Verdana" w:cs="Times New Roman"/>
          <w:color w:val="000000"/>
          <w:sz w:val="20"/>
          <w:szCs w:val="20"/>
          <w:shd w:val="clear" w:color="auto" w:fill="FFFFFF"/>
          <w:lang w:eastAsia="ru-RU"/>
        </w:rPr>
        <w:br/>
        <w:t xml:space="preserve">Примерно в возрасте 2-3 лет у детей начинает развиваться фантазия, воображение. Дети могут почувствовать себя в безопасности, представив, что рядом с ними находится брат или сестра, или какой-то зверек, который может их спасти. Дети чувствуют себя гораздо сильнее, когда исполняют в игре роль взрослого либо </w:t>
      </w:r>
      <w:proofErr w:type="spellStart"/>
      <w:r w:rsidRPr="00E23A75">
        <w:rPr>
          <w:rFonts w:ascii="Verdana" w:eastAsia="Times New Roman" w:hAnsi="Verdana" w:cs="Times New Roman"/>
          <w:color w:val="000000"/>
          <w:sz w:val="20"/>
          <w:szCs w:val="20"/>
          <w:shd w:val="clear" w:color="auto" w:fill="FFFFFF"/>
          <w:lang w:eastAsia="ru-RU"/>
        </w:rPr>
        <w:t>супергероя</w:t>
      </w:r>
      <w:proofErr w:type="spellEnd"/>
      <w:r w:rsidRPr="00E23A75">
        <w:rPr>
          <w:rFonts w:ascii="Verdana" w:eastAsia="Times New Roman" w:hAnsi="Verdana" w:cs="Times New Roman"/>
          <w:color w:val="000000"/>
          <w:sz w:val="20"/>
          <w:szCs w:val="20"/>
          <w:shd w:val="clear" w:color="auto" w:fill="FFFFFF"/>
          <w:lang w:eastAsia="ru-RU"/>
        </w:rPr>
        <w:t>. Для развития творческого воображения детей играйте с ними в сюжетно-ролевые игры. В игре Вы можете взять на себя ту или иную роль, помочь ребенку изготовить необходимые атрибуты для игры.</w:t>
      </w:r>
      <w:r w:rsidRPr="00E23A75">
        <w:rPr>
          <w:rFonts w:ascii="Verdana" w:eastAsia="Times New Roman" w:hAnsi="Verdana" w:cs="Times New Roman"/>
          <w:color w:val="000000"/>
          <w:sz w:val="20"/>
          <w:szCs w:val="20"/>
          <w:shd w:val="clear" w:color="auto" w:fill="FFFFFF"/>
          <w:lang w:eastAsia="ru-RU"/>
        </w:rPr>
        <w:br/>
      </w:r>
      <w:r w:rsidRPr="00E23A75">
        <w:rPr>
          <w:rFonts w:ascii="Verdana" w:eastAsia="Times New Roman" w:hAnsi="Verdana" w:cs="Times New Roman"/>
          <w:color w:val="000000"/>
          <w:sz w:val="20"/>
          <w:szCs w:val="20"/>
          <w:shd w:val="clear" w:color="auto" w:fill="FFFFFF"/>
          <w:lang w:eastAsia="ru-RU"/>
        </w:rPr>
        <w:br/>
      </w:r>
      <w:r w:rsidRPr="00E23A75">
        <w:rPr>
          <w:rFonts w:ascii="Verdana" w:eastAsia="Times New Roman" w:hAnsi="Verdana" w:cs="Times New Roman"/>
          <w:b/>
          <w:bCs/>
          <w:color w:val="000000"/>
          <w:sz w:val="20"/>
          <w:lang w:eastAsia="ru-RU"/>
        </w:rPr>
        <w:t>Роль родителей в развитии у детей мышления.</w:t>
      </w:r>
      <w:r w:rsidRPr="00E23A75">
        <w:rPr>
          <w:rFonts w:ascii="Verdana" w:eastAsia="Times New Roman" w:hAnsi="Verdana" w:cs="Times New Roman"/>
          <w:color w:val="000000"/>
          <w:sz w:val="20"/>
          <w:szCs w:val="20"/>
          <w:shd w:val="clear" w:color="auto" w:fill="FFFFFF"/>
          <w:lang w:eastAsia="ru-RU"/>
        </w:rPr>
        <w:br/>
      </w:r>
      <w:r w:rsidRPr="00E23A75">
        <w:rPr>
          <w:rFonts w:ascii="Verdana" w:eastAsia="Times New Roman" w:hAnsi="Verdana" w:cs="Times New Roman"/>
          <w:color w:val="000000"/>
          <w:sz w:val="20"/>
          <w:szCs w:val="20"/>
          <w:shd w:val="clear" w:color="auto" w:fill="FFFFFF"/>
          <w:lang w:eastAsia="ru-RU"/>
        </w:rPr>
        <w:br/>
        <w:t xml:space="preserve">В развитии мышления Детей особая роль отводите* тем предметам, которые дают возможность делать что-либо новое, экспериментировать. Дорогие игрушки не всегда дают детям простор для развития фантазии. Для развития мышления детей можно предложить им строительный материал, головоломки, бинокли, магниты, мозаику, природный материал (косточки от фруктов, почва и т.д.), произведения искусства; </w:t>
      </w:r>
      <w:proofErr w:type="gramStart"/>
      <w:r w:rsidRPr="00E23A75">
        <w:rPr>
          <w:rFonts w:ascii="Verdana" w:eastAsia="Times New Roman" w:hAnsi="Verdana" w:cs="Times New Roman"/>
          <w:color w:val="000000"/>
          <w:sz w:val="20"/>
          <w:szCs w:val="20"/>
          <w:shd w:val="clear" w:color="auto" w:fill="FFFFFF"/>
          <w:lang w:eastAsia="ru-RU"/>
        </w:rPr>
        <w:t>наблюдения за животными, насекомыми в зоопарке, на ферме, изготовление игрушек из различных лоскутков, ракушек, листьев, поездки в город, деревню, экскурсии в зоопарк, на фермы, в аэропорт, музей и т. д.</w:t>
      </w:r>
      <w:r w:rsidRPr="00E23A75">
        <w:rPr>
          <w:rFonts w:ascii="Verdana" w:eastAsia="Times New Roman" w:hAnsi="Verdana" w:cs="Times New Roman"/>
          <w:color w:val="000000"/>
          <w:sz w:val="20"/>
          <w:szCs w:val="20"/>
          <w:shd w:val="clear" w:color="auto" w:fill="FFFFFF"/>
          <w:lang w:eastAsia="ru-RU"/>
        </w:rPr>
        <w:br/>
      </w:r>
      <w:r w:rsidRPr="00E23A75">
        <w:rPr>
          <w:rFonts w:ascii="Verdana" w:eastAsia="Times New Roman" w:hAnsi="Verdana" w:cs="Times New Roman"/>
          <w:color w:val="000000"/>
          <w:sz w:val="20"/>
          <w:szCs w:val="20"/>
          <w:shd w:val="clear" w:color="auto" w:fill="FFFFFF"/>
          <w:lang w:eastAsia="ru-RU"/>
        </w:rPr>
        <w:br/>
      </w:r>
      <w:r w:rsidRPr="00E23A75">
        <w:rPr>
          <w:rFonts w:ascii="Verdana" w:eastAsia="Times New Roman" w:hAnsi="Verdana" w:cs="Times New Roman"/>
          <w:b/>
          <w:bCs/>
          <w:color w:val="000000"/>
          <w:sz w:val="20"/>
          <w:lang w:eastAsia="ru-RU"/>
        </w:rPr>
        <w:t>Роль родителей в обучении детей письму.</w:t>
      </w:r>
      <w:proofErr w:type="gramEnd"/>
      <w:r w:rsidRPr="00E23A75">
        <w:rPr>
          <w:rFonts w:ascii="Verdana" w:eastAsia="Times New Roman" w:hAnsi="Verdana" w:cs="Times New Roman"/>
          <w:color w:val="000000"/>
          <w:sz w:val="20"/>
          <w:szCs w:val="20"/>
          <w:shd w:val="clear" w:color="auto" w:fill="FFFFFF"/>
          <w:lang w:eastAsia="ru-RU"/>
        </w:rPr>
        <w:br/>
      </w:r>
      <w:r w:rsidRPr="00E23A75">
        <w:rPr>
          <w:rFonts w:ascii="Verdana" w:eastAsia="Times New Roman" w:hAnsi="Verdana" w:cs="Times New Roman"/>
          <w:color w:val="000000"/>
          <w:sz w:val="20"/>
          <w:szCs w:val="20"/>
          <w:shd w:val="clear" w:color="auto" w:fill="FFFFFF"/>
          <w:lang w:eastAsia="ru-RU"/>
        </w:rPr>
        <w:br/>
        <w:t>Сначала дети рисуют различные каракули, которые обозначают у них буквы. И лишь позже они узнают буквы алфавита. После пяти лет дети уже интересуются буквами алфавита и пишут слова так, как слышат.</w:t>
      </w:r>
      <w:r w:rsidRPr="00E23A75">
        <w:rPr>
          <w:rFonts w:ascii="Verdana" w:eastAsia="Times New Roman" w:hAnsi="Verdana" w:cs="Times New Roman"/>
          <w:color w:val="000000"/>
          <w:sz w:val="20"/>
          <w:szCs w:val="20"/>
          <w:shd w:val="clear" w:color="auto" w:fill="FFFFFF"/>
          <w:lang w:eastAsia="ru-RU"/>
        </w:rPr>
        <w:br/>
      </w:r>
      <w:r w:rsidRPr="00E23A75">
        <w:rPr>
          <w:rFonts w:ascii="Verdana" w:eastAsia="Times New Roman" w:hAnsi="Verdana" w:cs="Times New Roman"/>
          <w:color w:val="000000"/>
          <w:sz w:val="20"/>
          <w:szCs w:val="20"/>
          <w:shd w:val="clear" w:color="auto" w:fill="FFFFFF"/>
          <w:lang w:eastAsia="ru-RU"/>
        </w:rPr>
        <w:br/>
        <w:t xml:space="preserve">Как же научить ребенка письму? Выберите время, чтобы позаниматься с ребенком в написании букв, имен. Приготовьте для этого карандаши, ручки, бумагу. Старайтесь не замечать ошибок и </w:t>
      </w:r>
      <w:proofErr w:type="gramStart"/>
      <w:r w:rsidRPr="00E23A75">
        <w:rPr>
          <w:rFonts w:ascii="Verdana" w:eastAsia="Times New Roman" w:hAnsi="Verdana" w:cs="Times New Roman"/>
          <w:color w:val="000000"/>
          <w:sz w:val="20"/>
          <w:szCs w:val="20"/>
          <w:shd w:val="clear" w:color="auto" w:fill="FFFFFF"/>
          <w:lang w:eastAsia="ru-RU"/>
        </w:rPr>
        <w:t>почаще</w:t>
      </w:r>
      <w:proofErr w:type="gramEnd"/>
      <w:r w:rsidRPr="00E23A75">
        <w:rPr>
          <w:rFonts w:ascii="Verdana" w:eastAsia="Times New Roman" w:hAnsi="Verdana" w:cs="Times New Roman"/>
          <w:color w:val="000000"/>
          <w:sz w:val="20"/>
          <w:szCs w:val="20"/>
          <w:shd w:val="clear" w:color="auto" w:fill="FFFFFF"/>
          <w:lang w:eastAsia="ru-RU"/>
        </w:rPr>
        <w:t xml:space="preserve"> хвалите ребенка за все, что он напишет. Делайте с ребенком книжки-самоделки с различными историями и рисунками. Читайте их снова и снова. Пусть Ваш ребенок пишет письма, поздравления, открытки друзьям и знакомым. Записывайте различные вывески, которые есть вблизи Вашего дома, делайте списки друзей ребенка, знакомых, любимых игрушек и т.д.</w:t>
      </w:r>
      <w:r w:rsidRPr="00E23A75">
        <w:rPr>
          <w:rFonts w:ascii="Verdana" w:eastAsia="Times New Roman" w:hAnsi="Verdana" w:cs="Times New Roman"/>
          <w:color w:val="000000"/>
          <w:sz w:val="20"/>
          <w:szCs w:val="20"/>
          <w:shd w:val="clear" w:color="auto" w:fill="FFFFFF"/>
          <w:lang w:eastAsia="ru-RU"/>
        </w:rPr>
        <w:br/>
      </w:r>
      <w:r w:rsidRPr="00E23A75">
        <w:rPr>
          <w:rFonts w:ascii="Verdana" w:eastAsia="Times New Roman" w:hAnsi="Verdana" w:cs="Times New Roman"/>
          <w:color w:val="000000"/>
          <w:sz w:val="20"/>
          <w:szCs w:val="20"/>
          <w:shd w:val="clear" w:color="auto" w:fill="FFFFFF"/>
          <w:lang w:eastAsia="ru-RU"/>
        </w:rPr>
        <w:br/>
      </w:r>
      <w:r w:rsidRPr="00E23A75">
        <w:rPr>
          <w:rFonts w:ascii="Verdana" w:eastAsia="Times New Roman" w:hAnsi="Verdana" w:cs="Times New Roman"/>
          <w:b/>
          <w:bCs/>
          <w:color w:val="000000"/>
          <w:sz w:val="20"/>
          <w:lang w:eastAsia="ru-RU"/>
        </w:rPr>
        <w:t>Роль родителей в обучении детей чтению.</w:t>
      </w:r>
      <w:r w:rsidRPr="00E23A75">
        <w:rPr>
          <w:rFonts w:ascii="Verdana" w:eastAsia="Times New Roman" w:hAnsi="Verdana" w:cs="Times New Roman"/>
          <w:b/>
          <w:bCs/>
          <w:color w:val="000000"/>
          <w:sz w:val="20"/>
          <w:szCs w:val="20"/>
          <w:shd w:val="clear" w:color="auto" w:fill="FFFFFF"/>
          <w:lang w:eastAsia="ru-RU"/>
        </w:rPr>
        <w:br/>
      </w:r>
    </w:p>
    <w:p w:rsidR="00E23A75" w:rsidRPr="00E23A75" w:rsidRDefault="00E23A75" w:rsidP="00E23A75">
      <w:pPr>
        <w:shd w:val="clear" w:color="auto" w:fill="FFFFFF"/>
        <w:spacing w:before="100" w:beforeAutospacing="1" w:after="100" w:afterAutospacing="1" w:line="240" w:lineRule="auto"/>
        <w:jc w:val="both"/>
        <w:rPr>
          <w:rFonts w:ascii="Verdana" w:eastAsia="Times New Roman" w:hAnsi="Verdana" w:cs="Times New Roman"/>
          <w:color w:val="000000"/>
          <w:sz w:val="14"/>
          <w:szCs w:val="14"/>
          <w:lang w:eastAsia="ru-RU"/>
        </w:rPr>
      </w:pPr>
      <w:r w:rsidRPr="00E23A75">
        <w:rPr>
          <w:rFonts w:ascii="Verdana" w:eastAsia="Times New Roman" w:hAnsi="Verdana" w:cs="Times New Roman"/>
          <w:color w:val="000000"/>
          <w:sz w:val="20"/>
          <w:szCs w:val="20"/>
          <w:lang w:eastAsia="ru-RU"/>
        </w:rPr>
        <w:lastRenderedPageBreak/>
        <w:t xml:space="preserve">Самый лучший способ заинтересовать ребенка чтением - показать ему, что картинки-слова рассказывают историю, а истории можно знать, только ежедневно читая. Чтение и обсуждение показывает, понимает ли Ваш ребенок смысл </w:t>
      </w:r>
      <w:proofErr w:type="gramStart"/>
      <w:r w:rsidRPr="00E23A75">
        <w:rPr>
          <w:rFonts w:ascii="Verdana" w:eastAsia="Times New Roman" w:hAnsi="Verdana" w:cs="Times New Roman"/>
          <w:color w:val="000000"/>
          <w:sz w:val="20"/>
          <w:szCs w:val="20"/>
          <w:lang w:eastAsia="ru-RU"/>
        </w:rPr>
        <w:t>прочитанного</w:t>
      </w:r>
      <w:proofErr w:type="gramEnd"/>
      <w:r w:rsidRPr="00E23A75">
        <w:rPr>
          <w:rFonts w:ascii="Verdana" w:eastAsia="Times New Roman" w:hAnsi="Verdana" w:cs="Times New Roman"/>
          <w:color w:val="000000"/>
          <w:sz w:val="20"/>
          <w:szCs w:val="20"/>
          <w:lang w:eastAsia="ru-RU"/>
        </w:rPr>
        <w:t>. Дети любят слушать знакомые истории снова и снова. Им очень нравится ходить в библиотеку за новыми увлекательными книжками. Попросите библиотекаря или воспитателя оказать Вам помощь в подборе хороших увлекательных книжек, которые можно взять с собой.</w:t>
      </w:r>
    </w:p>
    <w:p w:rsidR="00E23A75" w:rsidRPr="00E23A75" w:rsidRDefault="00E23A75" w:rsidP="00E23A75">
      <w:pPr>
        <w:spacing w:after="0" w:line="240" w:lineRule="auto"/>
        <w:rPr>
          <w:rFonts w:ascii="Times New Roman" w:eastAsia="Times New Roman" w:hAnsi="Times New Roman" w:cs="Times New Roman"/>
          <w:sz w:val="24"/>
          <w:szCs w:val="24"/>
          <w:lang w:eastAsia="ru-RU"/>
        </w:rPr>
      </w:pPr>
      <w:r w:rsidRPr="00E23A75">
        <w:rPr>
          <w:rFonts w:ascii="Verdana" w:eastAsia="Times New Roman" w:hAnsi="Verdana" w:cs="Times New Roman"/>
          <w:b/>
          <w:bCs/>
          <w:color w:val="000000"/>
          <w:sz w:val="20"/>
          <w:lang w:eastAsia="ru-RU"/>
        </w:rPr>
        <w:t>Роль родителей в обучении детей элементарным математическим представлениям.</w:t>
      </w:r>
      <w:r w:rsidRPr="00E23A75">
        <w:rPr>
          <w:rFonts w:ascii="Verdana" w:eastAsia="Times New Roman" w:hAnsi="Verdana" w:cs="Times New Roman"/>
          <w:color w:val="000000"/>
          <w:sz w:val="20"/>
          <w:szCs w:val="20"/>
          <w:shd w:val="clear" w:color="auto" w:fill="FFFFFF"/>
          <w:lang w:eastAsia="ru-RU"/>
        </w:rPr>
        <w:br/>
      </w:r>
      <w:r w:rsidRPr="00E23A75">
        <w:rPr>
          <w:rFonts w:ascii="Verdana" w:eastAsia="Times New Roman" w:hAnsi="Verdana" w:cs="Times New Roman"/>
          <w:color w:val="000000"/>
          <w:sz w:val="20"/>
          <w:szCs w:val="20"/>
          <w:shd w:val="clear" w:color="auto" w:fill="FFFFFF"/>
          <w:lang w:eastAsia="ru-RU"/>
        </w:rPr>
        <w:br/>
        <w:t xml:space="preserve">Детей нужно познакомить с формой предметов, их количеством, размерами и отношениями. Родители могут научить детей считать предметы, окружающие их. Проследить взаимосвязь между нумерацией домов и их количеством. </w:t>
      </w:r>
      <w:proofErr w:type="gramStart"/>
      <w:r w:rsidRPr="00E23A75">
        <w:rPr>
          <w:rFonts w:ascii="Verdana" w:eastAsia="Times New Roman" w:hAnsi="Verdana" w:cs="Times New Roman"/>
          <w:color w:val="000000"/>
          <w:sz w:val="20"/>
          <w:szCs w:val="20"/>
          <w:shd w:val="clear" w:color="auto" w:fill="FFFFFF"/>
          <w:lang w:eastAsia="ru-RU"/>
        </w:rPr>
        <w:t>Во время приготовления и подачи пищи можно познакомить детей с такими понятиями, как "больше", "меньше", "целое", часть, половина, много, мало, большой, маленький, средний.</w:t>
      </w:r>
      <w:proofErr w:type="gramEnd"/>
      <w:r w:rsidRPr="00E23A75">
        <w:rPr>
          <w:rFonts w:ascii="Verdana" w:eastAsia="Times New Roman" w:hAnsi="Verdana" w:cs="Times New Roman"/>
          <w:color w:val="000000"/>
          <w:sz w:val="20"/>
          <w:szCs w:val="20"/>
          <w:shd w:val="clear" w:color="auto" w:fill="FFFFFF"/>
          <w:lang w:eastAsia="ru-RU"/>
        </w:rPr>
        <w:t xml:space="preserve"> Во время одевания - </w:t>
      </w:r>
      <w:proofErr w:type="gramStart"/>
      <w:r w:rsidRPr="00E23A75">
        <w:rPr>
          <w:rFonts w:ascii="Verdana" w:eastAsia="Times New Roman" w:hAnsi="Verdana" w:cs="Times New Roman"/>
          <w:color w:val="000000"/>
          <w:sz w:val="20"/>
          <w:szCs w:val="20"/>
          <w:shd w:val="clear" w:color="auto" w:fill="FFFFFF"/>
          <w:lang w:eastAsia="ru-RU"/>
        </w:rPr>
        <w:t>тяжелый</w:t>
      </w:r>
      <w:proofErr w:type="gramEnd"/>
      <w:r w:rsidRPr="00E23A75">
        <w:rPr>
          <w:rFonts w:ascii="Verdana" w:eastAsia="Times New Roman" w:hAnsi="Verdana" w:cs="Times New Roman"/>
          <w:color w:val="000000"/>
          <w:sz w:val="20"/>
          <w:szCs w:val="20"/>
          <w:shd w:val="clear" w:color="auto" w:fill="FFFFFF"/>
          <w:lang w:eastAsia="ru-RU"/>
        </w:rPr>
        <w:t>, легкий, длинный, короткий, пара. </w:t>
      </w:r>
      <w:r w:rsidRPr="00E23A75">
        <w:rPr>
          <w:rFonts w:ascii="Verdana" w:eastAsia="Times New Roman" w:hAnsi="Verdana" w:cs="Times New Roman"/>
          <w:color w:val="000000"/>
          <w:sz w:val="20"/>
          <w:szCs w:val="20"/>
          <w:shd w:val="clear" w:color="auto" w:fill="FFFFFF"/>
          <w:lang w:eastAsia="ru-RU"/>
        </w:rPr>
        <w:br/>
      </w:r>
      <w:r w:rsidRPr="00E23A75">
        <w:rPr>
          <w:rFonts w:ascii="Verdana" w:eastAsia="Times New Roman" w:hAnsi="Verdana" w:cs="Times New Roman"/>
          <w:color w:val="000000"/>
          <w:sz w:val="20"/>
          <w:szCs w:val="20"/>
          <w:shd w:val="clear" w:color="auto" w:fill="FFFFFF"/>
          <w:lang w:eastAsia="ru-RU"/>
        </w:rPr>
        <w:br/>
        <w:t>Считайте с детьми различные предметы, пуговицы, чашки, точечки домино. Научите детей пользоваться измерительными приборами: мензурками, весами, часами, линейкой и т.д.</w:t>
      </w:r>
      <w:r w:rsidRPr="00E23A75">
        <w:rPr>
          <w:rFonts w:ascii="Verdana" w:eastAsia="Times New Roman" w:hAnsi="Verdana" w:cs="Times New Roman"/>
          <w:color w:val="000000"/>
          <w:sz w:val="20"/>
          <w:lang w:eastAsia="ru-RU"/>
        </w:rPr>
        <w:t> </w:t>
      </w:r>
    </w:p>
    <w:p w:rsidR="00E23A75" w:rsidRPr="00E23A75" w:rsidRDefault="00E23A75" w:rsidP="00E23A75">
      <w:pPr>
        <w:shd w:val="clear" w:color="auto" w:fill="FFFFFF"/>
        <w:spacing w:before="100" w:beforeAutospacing="1" w:after="100" w:afterAutospacing="1" w:line="240" w:lineRule="auto"/>
        <w:jc w:val="both"/>
        <w:rPr>
          <w:rFonts w:ascii="Verdana" w:eastAsia="Times New Roman" w:hAnsi="Verdana" w:cs="Times New Roman"/>
          <w:color w:val="000000"/>
          <w:sz w:val="14"/>
          <w:szCs w:val="14"/>
          <w:lang w:eastAsia="ru-RU"/>
        </w:rPr>
      </w:pPr>
      <w:r w:rsidRPr="00E23A75">
        <w:rPr>
          <w:rFonts w:ascii="Verdana" w:eastAsia="Times New Roman" w:hAnsi="Verdana" w:cs="Times New Roman"/>
          <w:color w:val="000000"/>
          <w:sz w:val="14"/>
          <w:szCs w:val="14"/>
          <w:lang w:eastAsia="ru-RU"/>
        </w:rPr>
        <w:t>                                     </w:t>
      </w:r>
      <w:r w:rsidRPr="00E23A75">
        <w:rPr>
          <w:rFonts w:ascii="Verdana" w:eastAsia="Times New Roman" w:hAnsi="Verdana" w:cs="Times New Roman"/>
          <w:color w:val="000000"/>
          <w:sz w:val="14"/>
          <w:lang w:eastAsia="ru-RU"/>
        </w:rPr>
        <w:t> </w:t>
      </w:r>
      <w:r w:rsidRPr="00E23A75">
        <w:rPr>
          <w:rFonts w:ascii="Verdana" w:eastAsia="Times New Roman" w:hAnsi="Verdana" w:cs="Times New Roman"/>
          <w:i/>
          <w:iCs/>
          <w:color w:val="8B4513"/>
          <w:sz w:val="14"/>
          <w:lang w:eastAsia="ru-RU"/>
        </w:rPr>
        <w:t>Материал взят из книги «Готовим ребёнка к школе». Е. Ковалёва, Е. Синицына.</w:t>
      </w:r>
    </w:p>
    <w:p w:rsidR="00E23A75" w:rsidRPr="00E23A75" w:rsidRDefault="00E23A75" w:rsidP="00E23A75">
      <w:pPr>
        <w:spacing w:before="100" w:beforeAutospacing="1" w:after="0" w:line="240" w:lineRule="auto"/>
        <w:jc w:val="center"/>
        <w:rPr>
          <w:rFonts w:ascii="Arial" w:eastAsia="Times New Roman" w:hAnsi="Arial" w:cs="Arial"/>
          <w:color w:val="C71585"/>
          <w:sz w:val="15"/>
          <w:szCs w:val="15"/>
          <w:lang w:eastAsia="ru-RU"/>
        </w:rPr>
      </w:pPr>
      <w:r>
        <w:rPr>
          <w:rFonts w:ascii="Times New Roman" w:eastAsia="Times New Roman" w:hAnsi="Times New Roman" w:cs="Times New Roman"/>
          <w:b/>
          <w:bCs/>
          <w:caps/>
          <w:color w:val="C71585"/>
          <w:sz w:val="24"/>
          <w:szCs w:val="24"/>
          <w:lang w:eastAsia="ru-RU"/>
        </w:rPr>
        <w:t>К</w:t>
      </w:r>
      <w:r w:rsidRPr="00E23A75">
        <w:rPr>
          <w:rFonts w:ascii="Times New Roman" w:eastAsia="Times New Roman" w:hAnsi="Times New Roman" w:cs="Times New Roman"/>
          <w:b/>
          <w:bCs/>
          <w:caps/>
          <w:color w:val="C71585"/>
          <w:sz w:val="24"/>
          <w:szCs w:val="24"/>
          <w:lang w:eastAsia="ru-RU"/>
        </w:rPr>
        <w:t>АК НАДО ВЕСТИ СЕБЯ С МАЛЕНЬКИМ ЛГУНИШКОЙ</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Попытайтесь выявить основную причину лжи и проанализировать ее.</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Выявите, малыш солгал безвинно или преднамеренно.</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Если преднамеренно, то почему? В чем виноваты вы? Кто при этом пострадал: вы, ваш ребенок или посторонний. Какая информация закодирована во лжи?</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proofErr w:type="gramStart"/>
      <w:r w:rsidRPr="00E23A75">
        <w:rPr>
          <w:rFonts w:ascii="Times New Roman" w:eastAsia="Times New Roman" w:hAnsi="Times New Roman" w:cs="Times New Roman"/>
          <w:color w:val="C71585"/>
          <w:sz w:val="24"/>
          <w:szCs w:val="24"/>
          <w:lang w:eastAsia="ru-RU"/>
        </w:rPr>
        <w:t>● Постарайтесь определить, какая эта ложь: ложь-нападение, ложь-защита, ложь-поплавок, ложь-фантазия, ложь во спасение, ложь-соломинка?</w:t>
      </w:r>
      <w:proofErr w:type="gramEnd"/>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Как только вам покажется, вы нашли возможную причину лжи, постарайтесь действовать и помогать ребенку. Постарайтесь объяснить ребенку, что следует за ложью и почему необходима честность. Расскажите ему история о том, к чему приводит ложь и сколько может доставить неприятностей.</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Учите его говорить любую правду.</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xml:space="preserve">● Старайтесь сделать все от вас зависящее, чтобы у ребенка не было заниженной самооценки. </w:t>
      </w:r>
      <w:proofErr w:type="gramStart"/>
      <w:r w:rsidRPr="00E23A75">
        <w:rPr>
          <w:rFonts w:ascii="Times New Roman" w:eastAsia="Times New Roman" w:hAnsi="Times New Roman" w:cs="Times New Roman"/>
          <w:color w:val="C71585"/>
          <w:sz w:val="24"/>
          <w:szCs w:val="24"/>
          <w:lang w:eastAsia="ru-RU"/>
        </w:rPr>
        <w:t>Почаще</w:t>
      </w:r>
      <w:proofErr w:type="gramEnd"/>
      <w:r w:rsidRPr="00E23A75">
        <w:rPr>
          <w:rFonts w:ascii="Times New Roman" w:eastAsia="Times New Roman" w:hAnsi="Times New Roman" w:cs="Times New Roman"/>
          <w:color w:val="C71585"/>
          <w:sz w:val="24"/>
          <w:szCs w:val="24"/>
          <w:lang w:eastAsia="ru-RU"/>
        </w:rPr>
        <w:t xml:space="preserve"> поощряйте его, не скупитесь на похвалу.</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Не разжигайте ревность и соперничество между детьми в вашей семье.</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Нельзя предъявлять к ребенку завышенные требования. Заботы малыша должны быть только возрастными. Дела – посильные.</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Не опекайте ребенка чрезмерно.</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Когда малыш обманывает, подражая сверстникам, вмешивайтесь в его дружеские отношения и, если надо, прекратите их.</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Когда малыш копирует своей ложью вас, задумайтесь серьезнее об этом. Чтобы научить ребенка честности, необходимо самим быть честным.</w:t>
      </w:r>
    </w:p>
    <w:p w:rsidR="00E23A75" w:rsidRPr="00E23A75" w:rsidRDefault="00E23A75" w:rsidP="00E23A75">
      <w:pPr>
        <w:spacing w:before="100" w:beforeAutospacing="1" w:after="100" w:afterAutospacing="1" w:line="240" w:lineRule="auto"/>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Запомните, что маленький лгунишка – большой психолог. И потому, как вы прореагировали на его обман, он судит, как на самом деле вы относитесь к нему.</w:t>
      </w:r>
    </w:p>
    <w:p w:rsidR="00E23A75" w:rsidRPr="00E23A75" w:rsidRDefault="00E23A75" w:rsidP="00E23A75">
      <w:pPr>
        <w:spacing w:before="100" w:beforeAutospacing="1" w:after="0" w:line="240" w:lineRule="auto"/>
        <w:jc w:val="center"/>
        <w:rPr>
          <w:rFonts w:ascii="Arial" w:eastAsia="Times New Roman" w:hAnsi="Arial" w:cs="Arial"/>
          <w:color w:val="C71585"/>
          <w:sz w:val="15"/>
          <w:szCs w:val="15"/>
          <w:lang w:eastAsia="ru-RU"/>
        </w:rPr>
      </w:pPr>
      <w:r w:rsidRPr="00E23A75">
        <w:rPr>
          <w:rFonts w:ascii="Times New Roman" w:eastAsia="Times New Roman" w:hAnsi="Times New Roman" w:cs="Times New Roman"/>
          <w:b/>
          <w:bCs/>
          <w:caps/>
          <w:color w:val="C71585"/>
          <w:sz w:val="24"/>
          <w:szCs w:val="24"/>
          <w:lang w:eastAsia="ru-RU"/>
        </w:rPr>
        <w:lastRenderedPageBreak/>
        <w:t>КАК НАДО ВЕСТИ СЕБЯ С РЕБЕНКОМ, </w:t>
      </w:r>
      <w:r w:rsidRPr="00E23A75">
        <w:rPr>
          <w:rFonts w:ascii="Times New Roman" w:eastAsia="Times New Roman" w:hAnsi="Times New Roman" w:cs="Times New Roman"/>
          <w:b/>
          <w:bCs/>
          <w:caps/>
          <w:color w:val="C71585"/>
          <w:sz w:val="24"/>
          <w:szCs w:val="24"/>
          <w:lang w:eastAsia="ru-RU"/>
        </w:rPr>
        <w:br/>
        <w:t>КОТОРЫЙ БЕРЕТ ЧУЖОЕ</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xml:space="preserve">Как только вы выявили, что ваш ребенок берет чужие вещи, не паникуйте. Это еще не значит, что он станет вором. Вы должны знать, маленькие дети не воруют в том смысле слова, как мы понимаем. У них свои взгляды на «свое» и «чужое», отличные </w:t>
      </w:r>
      <w:proofErr w:type="gramStart"/>
      <w:r w:rsidRPr="00E23A75">
        <w:rPr>
          <w:rFonts w:ascii="Times New Roman" w:eastAsia="Times New Roman" w:hAnsi="Times New Roman" w:cs="Times New Roman"/>
          <w:color w:val="C71585"/>
          <w:sz w:val="24"/>
          <w:szCs w:val="24"/>
          <w:lang w:eastAsia="ru-RU"/>
        </w:rPr>
        <w:t>от</w:t>
      </w:r>
      <w:proofErr w:type="gramEnd"/>
      <w:r w:rsidRPr="00E23A75">
        <w:rPr>
          <w:rFonts w:ascii="Times New Roman" w:eastAsia="Times New Roman" w:hAnsi="Times New Roman" w:cs="Times New Roman"/>
          <w:color w:val="C71585"/>
          <w:sz w:val="24"/>
          <w:szCs w:val="24"/>
          <w:lang w:eastAsia="ru-RU"/>
        </w:rPr>
        <w:t xml:space="preserve"> наших.</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Ребенок не ворует, а берет. Берет при всех, чтобы поиграть, насладиться вещью. Он еще не понимает разницы между общественной и личной собственностью. Малыш еще не зрел, и опыт жизни пока не научил его таким понятиям. Вам необходимо своевременно раскрыть ему их смысл.</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Не выливайте на ребенка лавину отрицательных эмоций.</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Постарайтесь успокоиться и отыскать возможную причину воровства, как бы надежно она не была скрыта.</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xml:space="preserve">● Объясните ребенку разницу между своим и чужим, а </w:t>
      </w:r>
      <w:proofErr w:type="gramStart"/>
      <w:r w:rsidRPr="00E23A75">
        <w:rPr>
          <w:rFonts w:ascii="Times New Roman" w:eastAsia="Times New Roman" w:hAnsi="Times New Roman" w:cs="Times New Roman"/>
          <w:color w:val="C71585"/>
          <w:sz w:val="24"/>
          <w:szCs w:val="24"/>
          <w:lang w:eastAsia="ru-RU"/>
        </w:rPr>
        <w:t>также</w:t>
      </w:r>
      <w:proofErr w:type="gramEnd"/>
      <w:r w:rsidRPr="00E23A75">
        <w:rPr>
          <w:rFonts w:ascii="Times New Roman" w:eastAsia="Times New Roman" w:hAnsi="Times New Roman" w:cs="Times New Roman"/>
          <w:color w:val="C71585"/>
          <w:sz w:val="24"/>
          <w:szCs w:val="24"/>
          <w:lang w:eastAsia="ru-RU"/>
        </w:rPr>
        <w:t xml:space="preserve"> почему чужое брать нельзя. Объясните ему, что чувствуют другие дети, когда лишаются чего-либо, что он будет чувствовать сам, когда другой ребенок неожиданно присвоит себе его любимую игрушку или вещь.</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Пойдите вместе с ним и возвратите чужую вещь ее владельцу. Но сделайте все это так, чтобы малыш не чувствовал позора.</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Объясните ребенку, что если ему захочется взять чужое, он сможет взять его только тогда, когда получит на это разрешение.</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xml:space="preserve">● Не искушайте малыша соблазнами, делая доступным </w:t>
      </w:r>
      <w:proofErr w:type="gramStart"/>
      <w:r w:rsidRPr="00E23A75">
        <w:rPr>
          <w:rFonts w:ascii="Times New Roman" w:eastAsia="Times New Roman" w:hAnsi="Times New Roman" w:cs="Times New Roman"/>
          <w:color w:val="C71585"/>
          <w:sz w:val="24"/>
          <w:szCs w:val="24"/>
          <w:lang w:eastAsia="ru-RU"/>
        </w:rPr>
        <w:t>недоступное</w:t>
      </w:r>
      <w:proofErr w:type="gramEnd"/>
      <w:r w:rsidRPr="00E23A75">
        <w:rPr>
          <w:rFonts w:ascii="Times New Roman" w:eastAsia="Times New Roman" w:hAnsi="Times New Roman" w:cs="Times New Roman"/>
          <w:color w:val="C71585"/>
          <w:sz w:val="24"/>
          <w:szCs w:val="24"/>
          <w:lang w:eastAsia="ru-RU"/>
        </w:rPr>
        <w:t>.</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Учите малыша ответственности за собственное поведение.</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Когда малыш ворует беспричинно и постоянно, необходимо показать его психоневрологу и провести назначенную им коррекцию.</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Ребенок должен знать, что мама с папой не одобряют никакого воровства.</w:t>
      </w:r>
    </w:p>
    <w:p w:rsidR="00E23A75" w:rsidRPr="00E23A75" w:rsidRDefault="00E23A75" w:rsidP="00E23A75">
      <w:pPr>
        <w:spacing w:before="100" w:beforeAutospacing="1" w:after="100" w:afterAutospacing="1" w:line="240" w:lineRule="auto"/>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Если у вашего ребенка все в порядке, нет отклонения от нормы, он здоров, то это возрастное воровство окажется лишь мелким эпизодом в его жизни, исчезнув раз и навсегда в дальнейшем.</w:t>
      </w:r>
    </w:p>
    <w:p w:rsidR="00E23A75" w:rsidRPr="00E23A75" w:rsidRDefault="00E23A75" w:rsidP="00E23A75">
      <w:pPr>
        <w:spacing w:before="100" w:beforeAutospacing="1" w:after="0" w:line="240" w:lineRule="auto"/>
        <w:jc w:val="center"/>
        <w:rPr>
          <w:rFonts w:ascii="Arial" w:eastAsia="Times New Roman" w:hAnsi="Arial" w:cs="Arial"/>
          <w:color w:val="C71585"/>
          <w:sz w:val="15"/>
          <w:szCs w:val="15"/>
          <w:lang w:eastAsia="ru-RU"/>
        </w:rPr>
      </w:pPr>
      <w:r w:rsidRPr="00E23A75">
        <w:rPr>
          <w:rFonts w:ascii="Times New Roman" w:eastAsia="Times New Roman" w:hAnsi="Times New Roman" w:cs="Times New Roman"/>
          <w:b/>
          <w:bCs/>
          <w:caps/>
          <w:color w:val="C71585"/>
          <w:sz w:val="24"/>
          <w:szCs w:val="24"/>
          <w:lang w:eastAsia="ru-RU"/>
        </w:rPr>
        <w:t>КАК НАДО ВЕСТИ СЕБЯ С ЗАСТЕНЧИВЫМ РЕБЕНКОМ</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Быть очень деликатным с ним.</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Не отвергать его и не использовать авторитарный метод воспитания, насильно заставляя его проявлять активность.</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Все делайте так, чтобы малыш чувствовал себя защищенным и независимым от вас.</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Гасите тревогу по любому поводу.</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Повышайте уровень его самооценки.</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Учите, чтобы он уважал себя.</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Хвалите его и делайте ему комплименты.</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lastRenderedPageBreak/>
        <w:t>● Формируйте уверенность в себе.</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xml:space="preserve">● Помогите найти ему все то, что в чем он превосходит своих сверстников, и этой сильной стороной уравновесить </w:t>
      </w:r>
      <w:proofErr w:type="gramStart"/>
      <w:r w:rsidRPr="00E23A75">
        <w:rPr>
          <w:rFonts w:ascii="Times New Roman" w:eastAsia="Times New Roman" w:hAnsi="Times New Roman" w:cs="Times New Roman"/>
          <w:color w:val="C71585"/>
          <w:sz w:val="24"/>
          <w:szCs w:val="24"/>
          <w:lang w:eastAsia="ru-RU"/>
        </w:rPr>
        <w:t>слабую</w:t>
      </w:r>
      <w:proofErr w:type="gramEnd"/>
      <w:r w:rsidRPr="00E23A75">
        <w:rPr>
          <w:rFonts w:ascii="Times New Roman" w:eastAsia="Times New Roman" w:hAnsi="Times New Roman" w:cs="Times New Roman"/>
          <w:color w:val="C71585"/>
          <w:sz w:val="24"/>
          <w:szCs w:val="24"/>
          <w:lang w:eastAsia="ru-RU"/>
        </w:rPr>
        <w:t>, как средство компенсации всех недостатков.</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Учите ребенка идти на разумный риск, уметь стойко переносить поражения.</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Тренируйте с ним навыки общения со сверстниками и взрослыми.</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Любыми способами поощряйте его игры со сверстниками.</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Помогите ему найти такого друга, который защищал его в среде сверстников.</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Не создавайте такие ситуации, в которых он бы ощущал себя неполноценным и был объектом даже самых невинных шуток и насмешек.</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Будьте нежными с ним.</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Сочувствуйте ему.</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Поддерживайте его.</w:t>
      </w:r>
    </w:p>
    <w:p w:rsidR="00E23A75" w:rsidRPr="00E23A75" w:rsidRDefault="00E23A75" w:rsidP="00E23A75">
      <w:pPr>
        <w:spacing w:before="100" w:beforeAutospacing="1" w:after="100" w:afterAutospacing="1" w:line="240" w:lineRule="auto"/>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Следите за тем, чтобы между вами и вашим ребенком было полное доверие.</w:t>
      </w:r>
    </w:p>
    <w:p w:rsidR="00E23A75" w:rsidRPr="00E23A75" w:rsidRDefault="00E23A75" w:rsidP="00E23A75">
      <w:pPr>
        <w:spacing w:before="100" w:beforeAutospacing="1" w:after="0" w:line="240" w:lineRule="auto"/>
        <w:jc w:val="center"/>
        <w:rPr>
          <w:rFonts w:ascii="Arial" w:eastAsia="Times New Roman" w:hAnsi="Arial" w:cs="Arial"/>
          <w:color w:val="C71585"/>
          <w:sz w:val="15"/>
          <w:szCs w:val="15"/>
          <w:lang w:eastAsia="ru-RU"/>
        </w:rPr>
      </w:pPr>
      <w:r w:rsidRPr="00E23A75">
        <w:rPr>
          <w:rFonts w:ascii="Times New Roman" w:eastAsia="Times New Roman" w:hAnsi="Times New Roman" w:cs="Times New Roman"/>
          <w:b/>
          <w:bCs/>
          <w:caps/>
          <w:color w:val="C71585"/>
          <w:sz w:val="24"/>
          <w:szCs w:val="24"/>
          <w:lang w:eastAsia="ru-RU"/>
        </w:rPr>
        <w:t>КАК НАДО ВЕСТИ СЕБЯ С РЕБЕНКОМ, </w:t>
      </w:r>
      <w:r w:rsidRPr="00E23A75">
        <w:rPr>
          <w:rFonts w:ascii="Times New Roman" w:eastAsia="Times New Roman" w:hAnsi="Times New Roman" w:cs="Times New Roman"/>
          <w:b/>
          <w:bCs/>
          <w:caps/>
          <w:color w:val="C71585"/>
          <w:sz w:val="24"/>
          <w:szCs w:val="24"/>
          <w:lang w:eastAsia="ru-RU"/>
        </w:rPr>
        <w:br/>
        <w:t>ИСПЫТЫВАЮЩИМ СТРАХ</w:t>
      </w:r>
    </w:p>
    <w:p w:rsidR="00E23A75" w:rsidRPr="00E23A75" w:rsidRDefault="00E23A75" w:rsidP="00E23A75">
      <w:pPr>
        <w:spacing w:before="100" w:beforeAutospacing="1" w:after="0" w:line="240" w:lineRule="auto"/>
        <w:jc w:val="center"/>
        <w:rPr>
          <w:rFonts w:ascii="Arial" w:eastAsia="Times New Roman" w:hAnsi="Arial" w:cs="Arial"/>
          <w:color w:val="C71585"/>
          <w:sz w:val="15"/>
          <w:szCs w:val="15"/>
          <w:lang w:eastAsia="ru-RU"/>
        </w:rPr>
      </w:pPr>
      <w:r w:rsidRPr="00E23A75">
        <w:rPr>
          <w:rFonts w:ascii="Times New Roman" w:eastAsia="Times New Roman" w:hAnsi="Times New Roman" w:cs="Times New Roman"/>
          <w:b/>
          <w:bCs/>
          <w:color w:val="C71585"/>
          <w:sz w:val="24"/>
          <w:szCs w:val="24"/>
          <w:lang w:eastAsia="ru-RU"/>
        </w:rPr>
        <w:t> </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Первым делом выясните причину страха.</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При выборе воспитательных мероприятий, учитывайте, что страх имеет непроизвольный, неосознанный характер.</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Помните, что малыш не может управлять своим поведением и не владеет собой. Поэтому словесные убеждения неэффективны.</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Ни в коем случае не запугивайте ребенка (даже тогда, когда ему действительно может угрожать опасность).</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Обучайте терпимостью к страху и управлению им, а в некоторых случаях и противодействию источнику страха (например, пусть ребенок сам запугает драчуна, которого боится).</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Не перегружайте ребенка пугающими его сказками и историями.</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Если малыш боится темноты и замкнутого пространства, тогда зажгите лампу, откройте двери, побудьте рядом с ним.</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Чтобы ребенку не страшно было спать, пусть возьмет с собой в кроватку любимую игрушку.</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xml:space="preserve">● В некоторых случаях, у </w:t>
      </w:r>
      <w:proofErr w:type="gramStart"/>
      <w:r w:rsidRPr="00E23A75">
        <w:rPr>
          <w:rFonts w:ascii="Times New Roman" w:eastAsia="Times New Roman" w:hAnsi="Times New Roman" w:cs="Times New Roman"/>
          <w:color w:val="C71585"/>
          <w:sz w:val="24"/>
          <w:szCs w:val="24"/>
          <w:lang w:eastAsia="ru-RU"/>
        </w:rPr>
        <w:t>более старших</w:t>
      </w:r>
      <w:proofErr w:type="gramEnd"/>
      <w:r w:rsidRPr="00E23A75">
        <w:rPr>
          <w:rFonts w:ascii="Times New Roman" w:eastAsia="Times New Roman" w:hAnsi="Times New Roman" w:cs="Times New Roman"/>
          <w:color w:val="C71585"/>
          <w:sz w:val="24"/>
          <w:szCs w:val="24"/>
          <w:lang w:eastAsia="ru-RU"/>
        </w:rPr>
        <w:t xml:space="preserve"> детей, можно попытаться уменьшить страх при помощи стыда «Ты ведешь себя как маленький испуганный котенок».</w:t>
      </w:r>
    </w:p>
    <w:p w:rsidR="00E23A75" w:rsidRPr="00E23A75" w:rsidRDefault="00E23A75" w:rsidP="00E23A75">
      <w:pPr>
        <w:spacing w:before="100" w:beforeAutospacing="1" w:after="0" w:line="240" w:lineRule="auto"/>
        <w:ind w:firstLine="570"/>
        <w:jc w:val="both"/>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xml:space="preserve">● Постарайтесь проиграть пугающее малыша событие таким образом, чтобы страшное показалось смешным или обыденным в повседневности. Например, если ребенок боится собак, то </w:t>
      </w:r>
      <w:r w:rsidRPr="00E23A75">
        <w:rPr>
          <w:rFonts w:ascii="Times New Roman" w:eastAsia="Times New Roman" w:hAnsi="Times New Roman" w:cs="Times New Roman"/>
          <w:color w:val="C71585"/>
          <w:sz w:val="24"/>
          <w:szCs w:val="24"/>
          <w:lang w:eastAsia="ru-RU"/>
        </w:rPr>
        <w:lastRenderedPageBreak/>
        <w:t>затейте ему игру в пограничника, где он будет с любимой собакой охранять границу. Или расскажите, как переживала собака, когда малыш убегал от нее, потому что она очень хотела с ним подружиться. Необходимо, чтобы после игры у ребенка было убеждение, что страх его напрасный.</w:t>
      </w:r>
    </w:p>
    <w:p w:rsidR="00E23A75" w:rsidRPr="00E23A75" w:rsidRDefault="00E23A75" w:rsidP="00E23A75">
      <w:pPr>
        <w:spacing w:before="100" w:beforeAutospacing="1" w:after="100" w:afterAutospacing="1" w:line="240" w:lineRule="auto"/>
        <w:rPr>
          <w:rFonts w:ascii="Arial" w:eastAsia="Times New Roman" w:hAnsi="Arial" w:cs="Arial"/>
          <w:color w:val="C71585"/>
          <w:sz w:val="15"/>
          <w:szCs w:val="15"/>
          <w:lang w:eastAsia="ru-RU"/>
        </w:rPr>
      </w:pPr>
      <w:r w:rsidRPr="00E23A75">
        <w:rPr>
          <w:rFonts w:ascii="Times New Roman" w:eastAsia="Times New Roman" w:hAnsi="Times New Roman" w:cs="Times New Roman"/>
          <w:color w:val="C71585"/>
          <w:sz w:val="24"/>
          <w:szCs w:val="24"/>
          <w:lang w:eastAsia="ru-RU"/>
        </w:rPr>
        <w:t>● Главное, не принуждайте ребенка делать то, что он еще не в силах сделать.</w:t>
      </w:r>
    </w:p>
    <w:p w:rsidR="00322FD2" w:rsidRDefault="00E23A75">
      <w:r w:rsidRPr="00E23A75">
        <w:t>"Практикующий детский психолог ДОУ"</w:t>
      </w:r>
      <w:hyperlink r:id="rId4" w:history="1">
        <w:r>
          <w:rPr>
            <w:rStyle w:val="ab"/>
          </w:rPr>
          <w:t>http://psiholog-ok.ucoz.ru/</w:t>
        </w:r>
      </w:hyperlink>
    </w:p>
    <w:sectPr w:rsidR="00322FD2" w:rsidSect="00E23A75">
      <w:pgSz w:w="11906" w:h="16838"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E23A75"/>
    <w:rsid w:val="00131596"/>
    <w:rsid w:val="00322FD2"/>
    <w:rsid w:val="00741D44"/>
    <w:rsid w:val="00790923"/>
    <w:rsid w:val="007D56B0"/>
    <w:rsid w:val="00A20024"/>
    <w:rsid w:val="00E23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D44"/>
  </w:style>
  <w:style w:type="paragraph" w:styleId="1">
    <w:name w:val="heading 1"/>
    <w:basedOn w:val="a"/>
    <w:next w:val="a"/>
    <w:link w:val="10"/>
    <w:uiPriority w:val="9"/>
    <w:qFormat/>
    <w:rsid w:val="00741D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23A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741D4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41D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1D4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41D4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41D44"/>
    <w:rPr>
      <w:rFonts w:asciiTheme="majorHAnsi" w:eastAsiaTheme="majorEastAsia" w:hAnsiTheme="majorHAnsi" w:cstheme="majorBidi"/>
      <w:b/>
      <w:bCs/>
      <w:i/>
      <w:iCs/>
      <w:color w:val="4F81BD" w:themeColor="accent1"/>
    </w:rPr>
  </w:style>
  <w:style w:type="paragraph" w:styleId="a3">
    <w:name w:val="Title"/>
    <w:basedOn w:val="a"/>
    <w:next w:val="a"/>
    <w:link w:val="a4"/>
    <w:uiPriority w:val="10"/>
    <w:qFormat/>
    <w:rsid w:val="00741D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41D44"/>
    <w:rPr>
      <w:rFonts w:asciiTheme="majorHAnsi" w:eastAsiaTheme="majorEastAsia" w:hAnsiTheme="majorHAnsi" w:cstheme="majorBidi"/>
      <w:color w:val="17365D" w:themeColor="text2" w:themeShade="BF"/>
      <w:spacing w:val="5"/>
      <w:kern w:val="28"/>
      <w:sz w:val="52"/>
      <w:szCs w:val="52"/>
    </w:rPr>
  </w:style>
  <w:style w:type="character" w:styleId="a5">
    <w:name w:val="Strong"/>
    <w:basedOn w:val="a0"/>
    <w:uiPriority w:val="22"/>
    <w:qFormat/>
    <w:rsid w:val="00741D44"/>
    <w:rPr>
      <w:b/>
      <w:bCs/>
    </w:rPr>
  </w:style>
  <w:style w:type="character" w:styleId="a6">
    <w:name w:val="Emphasis"/>
    <w:basedOn w:val="a0"/>
    <w:uiPriority w:val="20"/>
    <w:qFormat/>
    <w:rsid w:val="00741D44"/>
    <w:rPr>
      <w:i/>
      <w:iCs/>
    </w:rPr>
  </w:style>
  <w:style w:type="paragraph" w:styleId="a7">
    <w:name w:val="No Spacing"/>
    <w:uiPriority w:val="1"/>
    <w:qFormat/>
    <w:rsid w:val="00741D44"/>
    <w:pPr>
      <w:spacing w:after="0" w:line="240" w:lineRule="auto"/>
    </w:pPr>
  </w:style>
  <w:style w:type="paragraph" w:styleId="a8">
    <w:name w:val="List Paragraph"/>
    <w:basedOn w:val="a"/>
    <w:uiPriority w:val="34"/>
    <w:qFormat/>
    <w:rsid w:val="00741D44"/>
    <w:pPr>
      <w:ind w:left="720"/>
      <w:contextualSpacing/>
    </w:pPr>
  </w:style>
  <w:style w:type="character" w:styleId="a9">
    <w:name w:val="Intense Reference"/>
    <w:basedOn w:val="a0"/>
    <w:uiPriority w:val="32"/>
    <w:qFormat/>
    <w:rsid w:val="00741D44"/>
    <w:rPr>
      <w:b/>
      <w:bCs/>
      <w:smallCaps/>
      <w:color w:val="C0504D" w:themeColor="accent2"/>
      <w:spacing w:val="5"/>
      <w:u w:val="single"/>
    </w:rPr>
  </w:style>
  <w:style w:type="paragraph" w:styleId="aa">
    <w:name w:val="Normal (Web)"/>
    <w:basedOn w:val="a"/>
    <w:uiPriority w:val="99"/>
    <w:semiHidden/>
    <w:unhideWhenUsed/>
    <w:rsid w:val="00E23A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23A75"/>
  </w:style>
  <w:style w:type="character" w:styleId="ab">
    <w:name w:val="Hyperlink"/>
    <w:basedOn w:val="a0"/>
    <w:uiPriority w:val="99"/>
    <w:semiHidden/>
    <w:unhideWhenUsed/>
    <w:rsid w:val="00E23A75"/>
    <w:rPr>
      <w:color w:val="0000FF"/>
      <w:u w:val="single"/>
    </w:rPr>
  </w:style>
  <w:style w:type="character" w:customStyle="1" w:styleId="20">
    <w:name w:val="Заголовок 2 Знак"/>
    <w:basedOn w:val="a0"/>
    <w:link w:val="2"/>
    <w:uiPriority w:val="9"/>
    <w:rsid w:val="00E23A75"/>
    <w:rPr>
      <w:rFonts w:ascii="Times New Roman" w:eastAsia="Times New Roman" w:hAnsi="Times New Roman" w:cs="Times New Roman"/>
      <w:b/>
      <w:bCs/>
      <w:sz w:val="36"/>
      <w:szCs w:val="36"/>
      <w:lang w:eastAsia="ru-RU"/>
    </w:rPr>
  </w:style>
  <w:style w:type="paragraph" w:styleId="ac">
    <w:name w:val="Balloon Text"/>
    <w:basedOn w:val="a"/>
    <w:link w:val="ad"/>
    <w:uiPriority w:val="99"/>
    <w:semiHidden/>
    <w:unhideWhenUsed/>
    <w:rsid w:val="00E23A7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23A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3213695">
      <w:bodyDiv w:val="1"/>
      <w:marLeft w:val="0"/>
      <w:marRight w:val="0"/>
      <w:marTop w:val="0"/>
      <w:marBottom w:val="0"/>
      <w:divBdr>
        <w:top w:val="none" w:sz="0" w:space="0" w:color="auto"/>
        <w:left w:val="none" w:sz="0" w:space="0" w:color="auto"/>
        <w:bottom w:val="none" w:sz="0" w:space="0" w:color="auto"/>
        <w:right w:val="none" w:sz="0" w:space="0" w:color="auto"/>
      </w:divBdr>
    </w:div>
    <w:div w:id="1421101728">
      <w:bodyDiv w:val="1"/>
      <w:marLeft w:val="0"/>
      <w:marRight w:val="0"/>
      <w:marTop w:val="0"/>
      <w:marBottom w:val="0"/>
      <w:divBdr>
        <w:top w:val="none" w:sz="0" w:space="0" w:color="auto"/>
        <w:left w:val="none" w:sz="0" w:space="0" w:color="auto"/>
        <w:bottom w:val="none" w:sz="0" w:space="0" w:color="auto"/>
        <w:right w:val="none" w:sz="0" w:space="0" w:color="auto"/>
      </w:divBdr>
    </w:div>
    <w:div w:id="1519849851">
      <w:bodyDiv w:val="1"/>
      <w:marLeft w:val="0"/>
      <w:marRight w:val="0"/>
      <w:marTop w:val="0"/>
      <w:marBottom w:val="0"/>
      <w:divBdr>
        <w:top w:val="none" w:sz="0" w:space="0" w:color="auto"/>
        <w:left w:val="none" w:sz="0" w:space="0" w:color="auto"/>
        <w:bottom w:val="none" w:sz="0" w:space="0" w:color="auto"/>
        <w:right w:val="none" w:sz="0" w:space="0" w:color="auto"/>
      </w:divBdr>
    </w:div>
    <w:div w:id="173697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siholog-ok.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1611</Words>
  <Characters>9184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2012-09-02T15:22:00Z</dcterms:created>
  <dcterms:modified xsi:type="dcterms:W3CDTF">2012-09-02T16:59:00Z</dcterms:modified>
</cp:coreProperties>
</file>