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57" w:rsidRPr="00227D72" w:rsidRDefault="00C154C9" w:rsidP="004E2F57">
      <w:pPr>
        <w:jc w:val="center"/>
      </w:pPr>
      <w:r w:rsidRPr="00227D72">
        <w:t xml:space="preserve">Государственное </w:t>
      </w:r>
      <w:r w:rsidR="009F2ADD">
        <w:t>бюджетное</w:t>
      </w:r>
      <w:r w:rsidR="009F2ADD" w:rsidRPr="009F2ADD">
        <w:t xml:space="preserve"> </w:t>
      </w:r>
      <w:r w:rsidRPr="00227D72">
        <w:t>дошкольное образовательное учреждение</w:t>
      </w:r>
      <w:r w:rsidRPr="00227D72">
        <w:br/>
        <w:t>детский сад № 44 компенсирующего вида Кировского района</w:t>
      </w:r>
    </w:p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8D5C8C" w:rsidRDefault="008D5C8C" w:rsidP="008D5C8C">
      <w:pPr>
        <w:jc w:val="center"/>
      </w:pPr>
      <w:r>
        <w:t>Опыт работы</w:t>
      </w:r>
      <w:r>
        <w:br/>
      </w:r>
      <w:r w:rsidR="00B37023">
        <w:t xml:space="preserve">использования макета «Животные </w:t>
      </w:r>
      <w:r w:rsidR="00B37023">
        <w:rPr>
          <w:lang w:val="en-US"/>
        </w:rPr>
        <w:t>C</w:t>
      </w:r>
      <w:r>
        <w:t>евера»</w:t>
      </w:r>
    </w:p>
    <w:p w:rsidR="008D5C8C" w:rsidRDefault="008D5C8C" w:rsidP="008D5C8C">
      <w:pPr>
        <w:jc w:val="center"/>
      </w:pPr>
      <w:r>
        <w:t>с целью развития речи</w:t>
      </w:r>
      <w:r>
        <w:br/>
        <w:t>(старшая группа детей с нарушением опорно-двигательного аппарата)</w:t>
      </w:r>
    </w:p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95300B" w:rsidRPr="00227D72" w:rsidRDefault="0095300B"/>
    <w:p w:rsidR="0095300B" w:rsidRPr="00227D72" w:rsidRDefault="0095300B"/>
    <w:p w:rsidR="0095300B" w:rsidRPr="00227D72" w:rsidRDefault="0095300B"/>
    <w:p w:rsidR="004E2F57" w:rsidRPr="00227D72" w:rsidRDefault="004E2F57"/>
    <w:p w:rsidR="004E2F57" w:rsidRPr="00227D72" w:rsidRDefault="004E2F57"/>
    <w:p w:rsidR="004E2F57" w:rsidRPr="00227D72" w:rsidRDefault="00C154C9" w:rsidP="00C154C9">
      <w:pPr>
        <w:jc w:val="right"/>
      </w:pPr>
      <w:r w:rsidRPr="00227D72">
        <w:t xml:space="preserve">Автор: </w:t>
      </w:r>
      <w:proofErr w:type="spellStart"/>
      <w:r w:rsidRPr="00227D72">
        <w:t>Мазаляускене</w:t>
      </w:r>
      <w:proofErr w:type="spellEnd"/>
      <w:r w:rsidRPr="00227D72">
        <w:t xml:space="preserve"> Любовь Ивановна</w:t>
      </w:r>
    </w:p>
    <w:p w:rsidR="00C154C9" w:rsidRPr="00227D72" w:rsidRDefault="00C154C9" w:rsidP="00C154C9">
      <w:pPr>
        <w:jc w:val="right"/>
      </w:pPr>
      <w:r w:rsidRPr="00227D72">
        <w:t>Воспитатель</w:t>
      </w:r>
    </w:p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4E2F57"/>
    <w:p w:rsidR="004E2F57" w:rsidRPr="00227D72" w:rsidRDefault="00C154C9" w:rsidP="00C154C9">
      <w:pPr>
        <w:jc w:val="center"/>
      </w:pPr>
      <w:r w:rsidRPr="00227D72">
        <w:t>Санкт-Петербург</w:t>
      </w:r>
    </w:p>
    <w:p w:rsidR="004E2F57" w:rsidRPr="00227D72" w:rsidRDefault="00C154C9" w:rsidP="00C154C9">
      <w:pPr>
        <w:jc w:val="center"/>
      </w:pPr>
      <w:r w:rsidRPr="00227D72">
        <w:t>2012 год</w:t>
      </w:r>
    </w:p>
    <w:p w:rsidR="00E332C1" w:rsidRDefault="00E332C1" w:rsidP="00495F8D">
      <w:pPr>
        <w:pStyle w:val="a5"/>
        <w:contextualSpacing/>
        <w:rPr>
          <w:b/>
          <w:i/>
        </w:rPr>
      </w:pPr>
    </w:p>
    <w:p w:rsidR="00F811B8" w:rsidRDefault="00F811B8" w:rsidP="00495F8D">
      <w:pPr>
        <w:pStyle w:val="a5"/>
        <w:contextualSpacing/>
        <w:rPr>
          <w:b/>
          <w:i/>
        </w:rPr>
      </w:pPr>
    </w:p>
    <w:p w:rsidR="00F811B8" w:rsidRDefault="00F811B8" w:rsidP="00495F8D">
      <w:pPr>
        <w:pStyle w:val="a5"/>
        <w:contextualSpacing/>
        <w:rPr>
          <w:b/>
          <w:i/>
        </w:rPr>
      </w:pPr>
    </w:p>
    <w:p w:rsidR="00495F8D" w:rsidRPr="00227D72" w:rsidRDefault="00495F8D" w:rsidP="00495F8D">
      <w:pPr>
        <w:pStyle w:val="a5"/>
        <w:contextualSpacing/>
        <w:rPr>
          <w:b/>
          <w:i/>
        </w:rPr>
      </w:pPr>
      <w:r w:rsidRPr="00227D72">
        <w:rPr>
          <w:b/>
          <w:i/>
        </w:rPr>
        <w:lastRenderedPageBreak/>
        <w:t>Цели</w:t>
      </w:r>
      <w:r w:rsidR="001D3E78" w:rsidRPr="00227D72">
        <w:rPr>
          <w:b/>
          <w:i/>
        </w:rPr>
        <w:t>:</w:t>
      </w:r>
      <w:r w:rsidRPr="00227D72">
        <w:rPr>
          <w:b/>
          <w:i/>
        </w:rPr>
        <w:t xml:space="preserve"> </w:t>
      </w:r>
    </w:p>
    <w:p w:rsidR="00495F8D" w:rsidRPr="00227D72" w:rsidRDefault="00495F8D" w:rsidP="00495F8D">
      <w:pPr>
        <w:pStyle w:val="a5"/>
        <w:ind w:firstLine="708"/>
        <w:contextualSpacing/>
        <w:jc w:val="both"/>
      </w:pPr>
      <w:r w:rsidRPr="00227D72">
        <w:rPr>
          <w:u w:val="single"/>
        </w:rPr>
        <w:t>-коррекционно-образовательные:</w:t>
      </w:r>
      <w:r w:rsidRPr="00227D72">
        <w:t xml:space="preserve"> закрепление представлений о диких животных северных  стран, их внешнем виде, образе жизни и повадках. Уточнение, расширение и активизация словаря по теме "Дикие животные холодных стран": </w:t>
      </w:r>
    </w:p>
    <w:p w:rsidR="00495F8D" w:rsidRPr="00227D72" w:rsidRDefault="00495F8D" w:rsidP="00495F8D">
      <w:pPr>
        <w:pStyle w:val="a5"/>
        <w:contextualSpacing/>
        <w:jc w:val="both"/>
      </w:pPr>
      <w:r w:rsidRPr="00227D72">
        <w:t xml:space="preserve">1) обогащение предметного словаря (Арктика, Антарктида, айсберг, альбатрос, белый медведь, буревестник, гренландский кит, кашалот, копыта, </w:t>
      </w:r>
      <w:proofErr w:type="spellStart"/>
      <w:r w:rsidRPr="00227D72">
        <w:t>косатка</w:t>
      </w:r>
      <w:proofErr w:type="spellEnd"/>
      <w:r w:rsidRPr="00227D72">
        <w:t xml:space="preserve">, континент, ласты, ледяной, льдина, морж, морской леопард, нарвал, олень, овцебык, песец, полярный, полярная акула, полярный дельфин, полярный заяц, полярный волк, полярная сова, пингвин, рога, росомаха, северный, север, синий кит, тюлень, шторм, южный и т.д.); </w:t>
      </w:r>
    </w:p>
    <w:p w:rsidR="00495F8D" w:rsidRPr="00227D72" w:rsidRDefault="00495F8D" w:rsidP="00495F8D">
      <w:pPr>
        <w:pStyle w:val="a5"/>
        <w:contextualSpacing/>
        <w:jc w:val="both"/>
      </w:pPr>
      <w:r w:rsidRPr="00227D72">
        <w:t>2) обогащение словаря признаков (</w:t>
      </w:r>
      <w:proofErr w:type="gramStart"/>
      <w:r w:rsidRPr="00227D72">
        <w:t>толстокожий</w:t>
      </w:r>
      <w:proofErr w:type="gramEnd"/>
      <w:r w:rsidRPr="00227D72">
        <w:t xml:space="preserve">, огромный, клыкастый); </w:t>
      </w:r>
    </w:p>
    <w:p w:rsidR="00495F8D" w:rsidRPr="00227D72" w:rsidRDefault="00495F8D" w:rsidP="00495F8D">
      <w:pPr>
        <w:pStyle w:val="a5"/>
        <w:contextualSpacing/>
        <w:jc w:val="both"/>
      </w:pPr>
      <w:r w:rsidRPr="00227D72">
        <w:t xml:space="preserve">3) словарь наречий (быстро, холодно, ловко); </w:t>
      </w:r>
    </w:p>
    <w:p w:rsidR="00495F8D" w:rsidRPr="00227D72" w:rsidRDefault="00495F8D" w:rsidP="00495F8D">
      <w:pPr>
        <w:pStyle w:val="a5"/>
        <w:contextualSpacing/>
        <w:jc w:val="both"/>
      </w:pPr>
      <w:r w:rsidRPr="00227D72">
        <w:t>4) глагольный словарь (прыгает, плавает, ныряет, охотится).</w:t>
      </w:r>
    </w:p>
    <w:p w:rsidR="00495F8D" w:rsidRPr="00227D72" w:rsidRDefault="00495F8D" w:rsidP="00495F8D">
      <w:pPr>
        <w:spacing w:before="100" w:beforeAutospacing="1" w:after="100" w:afterAutospacing="1"/>
        <w:ind w:firstLine="709"/>
        <w:jc w:val="both"/>
      </w:pPr>
      <w:r w:rsidRPr="00227D72">
        <w:t xml:space="preserve">- </w:t>
      </w:r>
      <w:r w:rsidRPr="00227D72">
        <w:rPr>
          <w:u w:val="single"/>
        </w:rPr>
        <w:t>коррекционно-развивающие</w:t>
      </w:r>
      <w:r w:rsidRPr="00227D72">
        <w:t>: развитие связной речи, речевого слуха, чувства рифмы, зрительного восприятия и внимания, мелкой и общей моторики, развитие артикуляционной моторики и речевого дыхания;</w:t>
      </w:r>
    </w:p>
    <w:p w:rsidR="00034908" w:rsidRPr="00227D72" w:rsidRDefault="00495F8D" w:rsidP="00743E78">
      <w:pPr>
        <w:spacing w:before="100" w:beforeAutospacing="1" w:after="100" w:afterAutospacing="1"/>
        <w:ind w:firstLine="709"/>
        <w:jc w:val="both"/>
      </w:pPr>
      <w:r w:rsidRPr="00227D72">
        <w:t>-</w:t>
      </w:r>
      <w:r w:rsidRPr="00227D72">
        <w:rPr>
          <w:u w:val="single"/>
        </w:rPr>
        <w:t>коррекционно-воспитательные</w:t>
      </w:r>
      <w:r w:rsidRPr="00227D72">
        <w:t>: формирование навыков сотрудничества, взаимопонимания, доброжелательности, самостоятельности, ответственности, инициативности. Воспитание любви и бережного отношения к природе.</w:t>
      </w:r>
    </w:p>
    <w:p w:rsidR="00034908" w:rsidRPr="00227D72" w:rsidRDefault="00034908">
      <w:pPr>
        <w:rPr>
          <w:b/>
          <w:i/>
        </w:rPr>
      </w:pPr>
      <w:r w:rsidRPr="00227D72">
        <w:rPr>
          <w:b/>
          <w:i/>
        </w:rPr>
        <w:t>Общеобразовательные задачи:</w:t>
      </w:r>
    </w:p>
    <w:p w:rsidR="00034908" w:rsidRPr="00227D72" w:rsidRDefault="00034908">
      <w:pPr>
        <w:rPr>
          <w:i/>
          <w:u w:val="single"/>
        </w:rPr>
      </w:pPr>
      <w:r w:rsidRPr="00227D72">
        <w:rPr>
          <w:i/>
          <w:u w:val="single"/>
        </w:rPr>
        <w:t>Коммуникация:</w:t>
      </w:r>
    </w:p>
    <w:p w:rsidR="00034908" w:rsidRPr="00227D72" w:rsidRDefault="00743E78">
      <w:r w:rsidRPr="00227D72">
        <w:t>Расширение и обогащение словарного запаса.</w:t>
      </w:r>
    </w:p>
    <w:p w:rsidR="00034908" w:rsidRPr="00227D72" w:rsidRDefault="00034908"/>
    <w:p w:rsidR="00034908" w:rsidRPr="00227D72" w:rsidRDefault="00034908">
      <w:pPr>
        <w:rPr>
          <w:i/>
          <w:u w:val="single"/>
        </w:rPr>
      </w:pPr>
      <w:r w:rsidRPr="00227D72">
        <w:rPr>
          <w:i/>
          <w:u w:val="single"/>
        </w:rPr>
        <w:t>Познание:</w:t>
      </w:r>
    </w:p>
    <w:p w:rsidR="00034908" w:rsidRPr="00227D72" w:rsidRDefault="00495F8D">
      <w:pPr>
        <w:rPr>
          <w:i/>
          <w:u w:val="single"/>
        </w:rPr>
      </w:pPr>
      <w:r w:rsidRPr="00227D72">
        <w:t>Развитие познавательно-исследовательской деятельности.</w:t>
      </w:r>
    </w:p>
    <w:p w:rsidR="00034908" w:rsidRPr="00227D72" w:rsidRDefault="00495F8D">
      <w:r w:rsidRPr="00227D72">
        <w:t>Расширение кругозора детей.</w:t>
      </w:r>
    </w:p>
    <w:p w:rsidR="00743E78" w:rsidRPr="00227D72" w:rsidRDefault="00743E78">
      <w:pPr>
        <w:rPr>
          <w:i/>
          <w:u w:val="single"/>
        </w:rPr>
      </w:pPr>
      <w:r w:rsidRPr="00227D72">
        <w:t>Знакомство с животными Арктики и Антарктики.</w:t>
      </w:r>
    </w:p>
    <w:p w:rsidR="00743E78" w:rsidRPr="00227D72" w:rsidRDefault="00743E78">
      <w:pPr>
        <w:rPr>
          <w:i/>
          <w:u w:val="single"/>
        </w:rPr>
      </w:pPr>
    </w:p>
    <w:p w:rsidR="00034908" w:rsidRPr="00227D72" w:rsidRDefault="00034908">
      <w:pPr>
        <w:rPr>
          <w:i/>
          <w:u w:val="single"/>
        </w:rPr>
      </w:pPr>
      <w:r w:rsidRPr="00227D72">
        <w:rPr>
          <w:i/>
          <w:u w:val="single"/>
        </w:rPr>
        <w:t>Социализация:</w:t>
      </w:r>
    </w:p>
    <w:p w:rsidR="00034908" w:rsidRPr="00227D72" w:rsidRDefault="00743E78">
      <w:pPr>
        <w:rPr>
          <w:i/>
          <w:u w:val="single"/>
        </w:rPr>
      </w:pPr>
      <w:r w:rsidRPr="00227D72">
        <w:t>Развитие внимания и зрительного восприятия.</w:t>
      </w:r>
    </w:p>
    <w:p w:rsidR="00034908" w:rsidRPr="00227D72" w:rsidRDefault="00034908">
      <w:pPr>
        <w:rPr>
          <w:i/>
          <w:u w:val="single"/>
        </w:rPr>
      </w:pPr>
    </w:p>
    <w:p w:rsidR="00034908" w:rsidRPr="00227D72" w:rsidRDefault="00034908">
      <w:pPr>
        <w:rPr>
          <w:b/>
          <w:i/>
        </w:rPr>
      </w:pPr>
      <w:r w:rsidRPr="00227D72">
        <w:rPr>
          <w:b/>
          <w:i/>
        </w:rPr>
        <w:t>Воспитательные задачи:</w:t>
      </w:r>
    </w:p>
    <w:p w:rsidR="00034908" w:rsidRPr="00227D72" w:rsidRDefault="00034908" w:rsidP="00034908">
      <w:pPr>
        <w:rPr>
          <w:i/>
          <w:u w:val="single"/>
        </w:rPr>
      </w:pPr>
      <w:r w:rsidRPr="00227D72">
        <w:rPr>
          <w:i/>
          <w:u w:val="single"/>
        </w:rPr>
        <w:t>Социализация:</w:t>
      </w:r>
    </w:p>
    <w:p w:rsidR="00034908" w:rsidRPr="00227D72" w:rsidRDefault="00495F8D">
      <w:r w:rsidRPr="00227D72">
        <w:t>Воспитание у детей любви и бережного отношения к природе.</w:t>
      </w:r>
    </w:p>
    <w:p w:rsidR="00034908" w:rsidRPr="00227D72" w:rsidRDefault="00034908"/>
    <w:p w:rsidR="00034908" w:rsidRPr="00227D72" w:rsidRDefault="00034908">
      <w:pPr>
        <w:rPr>
          <w:i/>
          <w:u w:val="single"/>
        </w:rPr>
      </w:pPr>
      <w:r w:rsidRPr="00227D72">
        <w:rPr>
          <w:i/>
          <w:u w:val="single"/>
        </w:rPr>
        <w:t>Оздоровительные задачи:</w:t>
      </w:r>
    </w:p>
    <w:p w:rsidR="00034908" w:rsidRPr="00227D72" w:rsidRDefault="00743E78">
      <w:r w:rsidRPr="00227D72">
        <w:t>Развитие мелкой и артикуляционной моторики, речевого дыхания.</w:t>
      </w:r>
    </w:p>
    <w:p w:rsidR="00034908" w:rsidRPr="00227D72" w:rsidRDefault="00034908">
      <w:pPr>
        <w:rPr>
          <w:u w:val="single"/>
        </w:rPr>
      </w:pPr>
    </w:p>
    <w:p w:rsidR="00034908" w:rsidRPr="00227D72" w:rsidRDefault="00034908">
      <w:pPr>
        <w:rPr>
          <w:b/>
          <w:i/>
        </w:rPr>
      </w:pPr>
      <w:r w:rsidRPr="00227D72">
        <w:rPr>
          <w:b/>
          <w:i/>
        </w:rPr>
        <w:t>Используемые технологии:</w:t>
      </w:r>
    </w:p>
    <w:p w:rsidR="00034908" w:rsidRPr="00227D72" w:rsidRDefault="00743E78">
      <w:r w:rsidRPr="00227D72">
        <w:t>Пальчиковая гимнастика, беседа,  дидактические игры и упражнения, артикуляционная гимнастика, дыхательная гимнастика, динамическая пауза.</w:t>
      </w:r>
    </w:p>
    <w:p w:rsidR="00034908" w:rsidRPr="00227D72" w:rsidRDefault="00034908"/>
    <w:p w:rsidR="000A344B" w:rsidRPr="00227D72" w:rsidRDefault="000A344B">
      <w:pPr>
        <w:rPr>
          <w:b/>
          <w:i/>
        </w:rPr>
      </w:pPr>
      <w:r w:rsidRPr="00227D72">
        <w:rPr>
          <w:b/>
          <w:i/>
        </w:rPr>
        <w:t>Предварительная работа:</w:t>
      </w:r>
    </w:p>
    <w:p w:rsidR="000A344B" w:rsidRPr="00227D72" w:rsidRDefault="000A344B"/>
    <w:p w:rsidR="000A344B" w:rsidRPr="00227D72" w:rsidRDefault="000A344B" w:rsidP="000A344B">
      <w:pPr>
        <w:numPr>
          <w:ilvl w:val="0"/>
          <w:numId w:val="1"/>
        </w:numPr>
        <w:rPr>
          <w:sz w:val="22"/>
          <w:szCs w:val="22"/>
        </w:rPr>
      </w:pPr>
      <w:r w:rsidRPr="00227D72">
        <w:rPr>
          <w:sz w:val="22"/>
          <w:szCs w:val="22"/>
        </w:rPr>
        <w:t>Рассматривание картин, иллюстраций, фотографий с изображением Севера.</w:t>
      </w:r>
    </w:p>
    <w:p w:rsidR="000A344B" w:rsidRPr="00227D72" w:rsidRDefault="000A344B" w:rsidP="000A344B">
      <w:pPr>
        <w:numPr>
          <w:ilvl w:val="0"/>
          <w:numId w:val="1"/>
        </w:numPr>
        <w:rPr>
          <w:sz w:val="22"/>
          <w:szCs w:val="22"/>
        </w:rPr>
      </w:pPr>
      <w:r w:rsidRPr="00227D72">
        <w:rPr>
          <w:sz w:val="22"/>
          <w:szCs w:val="22"/>
        </w:rPr>
        <w:t>Пальчиковые игры и упражнения со стихами о Севере.</w:t>
      </w:r>
    </w:p>
    <w:p w:rsidR="000A344B" w:rsidRPr="00227D72" w:rsidRDefault="000A344B" w:rsidP="000A344B">
      <w:pPr>
        <w:numPr>
          <w:ilvl w:val="0"/>
          <w:numId w:val="1"/>
        </w:numPr>
        <w:rPr>
          <w:sz w:val="22"/>
          <w:szCs w:val="22"/>
        </w:rPr>
      </w:pPr>
      <w:r w:rsidRPr="00227D72">
        <w:rPr>
          <w:sz w:val="22"/>
          <w:szCs w:val="22"/>
        </w:rPr>
        <w:t xml:space="preserve">Чтение рассказа </w:t>
      </w:r>
      <w:proofErr w:type="spellStart"/>
      <w:r w:rsidRPr="00227D72">
        <w:rPr>
          <w:sz w:val="22"/>
          <w:szCs w:val="22"/>
        </w:rPr>
        <w:t>Б.Коробейникова</w:t>
      </w:r>
      <w:proofErr w:type="spellEnd"/>
      <w:r w:rsidRPr="00227D72">
        <w:rPr>
          <w:sz w:val="22"/>
          <w:szCs w:val="22"/>
        </w:rPr>
        <w:t xml:space="preserve"> «Умка и Томка из снежного дома» из книги «Ребята и </w:t>
      </w:r>
      <w:proofErr w:type="gramStart"/>
      <w:r w:rsidRPr="00227D72">
        <w:rPr>
          <w:sz w:val="22"/>
          <w:szCs w:val="22"/>
        </w:rPr>
        <w:t>зверята</w:t>
      </w:r>
      <w:proofErr w:type="gramEnd"/>
      <w:r w:rsidRPr="00227D72">
        <w:rPr>
          <w:sz w:val="22"/>
          <w:szCs w:val="22"/>
        </w:rPr>
        <w:t xml:space="preserve">», стихотворения </w:t>
      </w:r>
      <w:proofErr w:type="spellStart"/>
      <w:r w:rsidRPr="00227D72">
        <w:rPr>
          <w:sz w:val="22"/>
          <w:szCs w:val="22"/>
        </w:rPr>
        <w:t>Р.Фархади</w:t>
      </w:r>
      <w:proofErr w:type="spellEnd"/>
      <w:r w:rsidRPr="00227D72">
        <w:rPr>
          <w:sz w:val="22"/>
          <w:szCs w:val="22"/>
        </w:rPr>
        <w:t xml:space="preserve"> «Твои друзья на Севере», книги Р.Киплинга «Белый котик».</w:t>
      </w:r>
    </w:p>
    <w:p w:rsidR="000A344B" w:rsidRPr="00227D72" w:rsidRDefault="000A344B" w:rsidP="000A344B">
      <w:pPr>
        <w:numPr>
          <w:ilvl w:val="0"/>
          <w:numId w:val="1"/>
        </w:numPr>
        <w:rPr>
          <w:sz w:val="22"/>
          <w:szCs w:val="22"/>
        </w:rPr>
      </w:pPr>
      <w:r w:rsidRPr="00227D72">
        <w:rPr>
          <w:sz w:val="22"/>
          <w:szCs w:val="22"/>
        </w:rPr>
        <w:t>За 30 минут до  начала занятия нужно вместе с детьми вынести на мороз три баночки с водой: одна баночка должна быть тщательно завернута в бумагу, др</w:t>
      </w:r>
      <w:r w:rsidR="001D1C7C" w:rsidRPr="00227D72">
        <w:rPr>
          <w:sz w:val="22"/>
          <w:szCs w:val="22"/>
        </w:rPr>
        <w:t>угая - укутана мехом, третья - ни</w:t>
      </w:r>
      <w:r w:rsidRPr="00227D72">
        <w:rPr>
          <w:sz w:val="22"/>
          <w:szCs w:val="22"/>
        </w:rPr>
        <w:t xml:space="preserve">чем не укрыта.   </w:t>
      </w:r>
    </w:p>
    <w:p w:rsidR="000A344B" w:rsidRPr="00227D72" w:rsidRDefault="000A344B" w:rsidP="000A344B"/>
    <w:p w:rsidR="000A344B" w:rsidRPr="00227D72" w:rsidRDefault="002E58AD" w:rsidP="000A344B">
      <w:pPr>
        <w:rPr>
          <w:b/>
          <w:i/>
        </w:rPr>
      </w:pPr>
      <w:r w:rsidRPr="00227D72">
        <w:rPr>
          <w:b/>
          <w:i/>
        </w:rPr>
        <w:lastRenderedPageBreak/>
        <w:t>Пособия, материалы</w:t>
      </w:r>
      <w:r w:rsidR="000A344B" w:rsidRPr="00227D72">
        <w:rPr>
          <w:b/>
          <w:i/>
        </w:rPr>
        <w:t>:</w:t>
      </w:r>
    </w:p>
    <w:p w:rsidR="000A344B" w:rsidRPr="00227D72" w:rsidRDefault="000A344B" w:rsidP="000A344B"/>
    <w:p w:rsidR="000A344B" w:rsidRPr="00227D72" w:rsidRDefault="000A344B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>Ландшафтный макет «Север», мяч, картинки к дидактической игре «Четвёртый</w:t>
      </w:r>
      <w:r w:rsidR="004F0220" w:rsidRPr="00227D72">
        <w:rPr>
          <w:sz w:val="22"/>
          <w:szCs w:val="22"/>
        </w:rPr>
        <w:t xml:space="preserve"> </w:t>
      </w:r>
      <w:r w:rsidRPr="00227D72">
        <w:rPr>
          <w:sz w:val="22"/>
          <w:szCs w:val="22"/>
        </w:rPr>
        <w:t>-</w:t>
      </w:r>
      <w:r w:rsidR="004F0220" w:rsidRPr="00227D72">
        <w:rPr>
          <w:sz w:val="22"/>
          <w:szCs w:val="22"/>
        </w:rPr>
        <w:t xml:space="preserve"> </w:t>
      </w:r>
      <w:r w:rsidRPr="00227D72">
        <w:rPr>
          <w:sz w:val="22"/>
          <w:szCs w:val="22"/>
        </w:rPr>
        <w:t>лишний».</w:t>
      </w:r>
    </w:p>
    <w:p w:rsidR="00CD16E2" w:rsidRPr="00227D72" w:rsidRDefault="00CD16E2" w:rsidP="000A344B">
      <w:pPr>
        <w:rPr>
          <w:sz w:val="22"/>
          <w:szCs w:val="22"/>
        </w:rPr>
      </w:pPr>
    </w:p>
    <w:p w:rsidR="00CD16E2" w:rsidRPr="00227D72" w:rsidRDefault="00F9783B" w:rsidP="000A344B">
      <w:pPr>
        <w:rPr>
          <w:sz w:val="22"/>
          <w:szCs w:val="22"/>
        </w:rPr>
      </w:pPr>
      <w:r w:rsidRPr="00227D72">
        <w:rPr>
          <w:noProof/>
          <w:sz w:val="22"/>
          <w:szCs w:val="22"/>
        </w:rPr>
        <w:drawing>
          <wp:inline distT="0" distB="0" distL="0" distR="0">
            <wp:extent cx="5935048" cy="4306111"/>
            <wp:effectExtent l="19050" t="0" r="8552" b="0"/>
            <wp:docPr id="1" name="Рисунок 1" descr="D:\ЛЮБА\ФОТО\Март_2010\DSC0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А\ФОТО\Март_2010\DSC00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56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48" cy="43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4B" w:rsidRPr="00227D72" w:rsidRDefault="000A344B" w:rsidP="000A344B"/>
    <w:p w:rsidR="00F9783B" w:rsidRPr="00227D72" w:rsidRDefault="00F9783B" w:rsidP="000A344B">
      <w:r w:rsidRPr="00227D72">
        <w:rPr>
          <w:noProof/>
        </w:rPr>
        <w:drawing>
          <wp:inline distT="0" distB="0" distL="0" distR="0">
            <wp:extent cx="1440000" cy="1044330"/>
            <wp:effectExtent l="19050" t="0" r="7800" b="0"/>
            <wp:docPr id="2" name="Рисунок 2" descr="D:\ЛЮБА\ФОТО\Март_2010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БА\ФОТО\Март_2010\DSC00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D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27D72">
        <w:rPr>
          <w:noProof/>
        </w:rPr>
        <w:drawing>
          <wp:inline distT="0" distB="0" distL="0" distR="0">
            <wp:extent cx="1440000" cy="1080504"/>
            <wp:effectExtent l="19050" t="0" r="7800" b="0"/>
            <wp:docPr id="3" name="Рисунок 3" descr="D:\ЛЮБА\ФОТО\Март_2010\DSC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БА\ФОТО\Март_2010\DSC00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D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227D7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40000" cy="1080504"/>
            <wp:effectExtent l="19050" t="0" r="7800" b="0"/>
            <wp:docPr id="5" name="Рисунок 5" descr="D:\ЛЮБА\ФОТО\Март_2010\DSC0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БА\ФОТО\Март_2010\DSC00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131" w:rsidRPr="00227D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2131" w:rsidRPr="00227D72">
        <w:rPr>
          <w:noProof/>
        </w:rPr>
        <w:drawing>
          <wp:inline distT="0" distB="0" distL="0" distR="0">
            <wp:extent cx="1440000" cy="1080504"/>
            <wp:effectExtent l="19050" t="0" r="7800" b="0"/>
            <wp:docPr id="7" name="Рисунок 7" descr="D:\ЛЮБА\ФОТО\Март_2010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ЮБА\ФОТО\Март_2010\DSC0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3B" w:rsidRPr="00227D72" w:rsidRDefault="00F9783B" w:rsidP="000A344B"/>
    <w:p w:rsidR="000A344B" w:rsidRPr="00227D72" w:rsidRDefault="00BA520D" w:rsidP="000A344B">
      <w:pPr>
        <w:rPr>
          <w:b/>
          <w:i/>
        </w:rPr>
      </w:pPr>
      <w:r w:rsidRPr="00227D72">
        <w:rPr>
          <w:b/>
          <w:i/>
        </w:rPr>
        <w:t>С</w:t>
      </w:r>
      <w:r w:rsidR="007F3A7E" w:rsidRPr="00227D72">
        <w:rPr>
          <w:b/>
          <w:i/>
        </w:rPr>
        <w:t>о</w:t>
      </w:r>
      <w:r w:rsidRPr="00227D72">
        <w:rPr>
          <w:b/>
          <w:i/>
        </w:rPr>
        <w:t>держание</w:t>
      </w:r>
      <w:r w:rsidR="000A344B" w:rsidRPr="00227D72">
        <w:rPr>
          <w:b/>
          <w:i/>
        </w:rPr>
        <w:t>:</w:t>
      </w:r>
    </w:p>
    <w:p w:rsidR="000A344B" w:rsidRPr="00227D72" w:rsidRDefault="000A344B" w:rsidP="000A344B"/>
    <w:p w:rsidR="000A344B" w:rsidRPr="00227D72" w:rsidRDefault="000A344B" w:rsidP="000A344B">
      <w:pPr>
        <w:numPr>
          <w:ilvl w:val="0"/>
          <w:numId w:val="2"/>
        </w:numPr>
        <w:rPr>
          <w:i/>
          <w:sz w:val="22"/>
          <w:szCs w:val="22"/>
        </w:rPr>
      </w:pPr>
      <w:r w:rsidRPr="00227D72">
        <w:rPr>
          <w:i/>
          <w:sz w:val="22"/>
          <w:szCs w:val="22"/>
        </w:rPr>
        <w:t>Детям предлагают рассмотреть макет ландшафта «Север» (без животных) и вспомнить, что они знают про этот край.</w:t>
      </w:r>
    </w:p>
    <w:p w:rsidR="000A344B" w:rsidRPr="00227D72" w:rsidRDefault="000A344B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>- Какая природа на Севере? (Кругом лежит снег и лёд).</w:t>
      </w:r>
    </w:p>
    <w:p w:rsidR="000A344B" w:rsidRPr="00227D72" w:rsidRDefault="000A344B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>- А ещё что вы видите на макете? (Ледяные горы, плавающие льдины, айсберги).</w:t>
      </w:r>
    </w:p>
    <w:p w:rsidR="000A344B" w:rsidRPr="00227D72" w:rsidRDefault="000A344B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 xml:space="preserve">- Расскажите о погодных условиях на Севере. </w:t>
      </w:r>
      <w:proofErr w:type="gramStart"/>
      <w:r w:rsidRPr="00227D72">
        <w:rPr>
          <w:sz w:val="22"/>
          <w:szCs w:val="22"/>
        </w:rPr>
        <w:t>(Зима долгая, холодная, длится почти полгода</w:t>
      </w:r>
      <w:r w:rsidR="00227CB1" w:rsidRPr="00227D72">
        <w:rPr>
          <w:sz w:val="22"/>
          <w:szCs w:val="22"/>
        </w:rPr>
        <w:t>.</w:t>
      </w:r>
      <w:proofErr w:type="gramEnd"/>
      <w:r w:rsidR="00227CB1" w:rsidRPr="00227D72">
        <w:rPr>
          <w:sz w:val="22"/>
          <w:szCs w:val="22"/>
        </w:rPr>
        <w:t xml:space="preserve"> </w:t>
      </w:r>
      <w:proofErr w:type="gramStart"/>
      <w:r w:rsidR="00227CB1" w:rsidRPr="00227D72">
        <w:rPr>
          <w:sz w:val="22"/>
          <w:szCs w:val="22"/>
        </w:rPr>
        <w:t>Лето очень короткое).</w:t>
      </w:r>
      <w:proofErr w:type="gramEnd"/>
    </w:p>
    <w:p w:rsidR="00227CB1" w:rsidRPr="00227D72" w:rsidRDefault="00227CB1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>- Что растёт на Севере? (Карликовые берёзы, ягель, мхи и лишайники).</w:t>
      </w:r>
    </w:p>
    <w:p w:rsidR="00DC1516" w:rsidRPr="00227D72" w:rsidRDefault="00DC1516" w:rsidP="000A344B">
      <w:pPr>
        <w:rPr>
          <w:sz w:val="22"/>
          <w:szCs w:val="22"/>
        </w:rPr>
      </w:pPr>
    </w:p>
    <w:p w:rsidR="00227CB1" w:rsidRPr="00227D72" w:rsidRDefault="00227CB1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 xml:space="preserve">     </w:t>
      </w:r>
      <w:r w:rsidRPr="00227D72">
        <w:rPr>
          <w:i/>
          <w:sz w:val="22"/>
          <w:szCs w:val="22"/>
        </w:rPr>
        <w:t xml:space="preserve"> 2.   Педагог достаёт</w:t>
      </w:r>
      <w:r w:rsidR="00DC1516" w:rsidRPr="00227D72">
        <w:rPr>
          <w:i/>
          <w:sz w:val="22"/>
          <w:szCs w:val="22"/>
        </w:rPr>
        <w:t xml:space="preserve"> </w:t>
      </w:r>
      <w:r w:rsidRPr="00227D72">
        <w:rPr>
          <w:i/>
          <w:sz w:val="22"/>
          <w:szCs w:val="22"/>
        </w:rPr>
        <w:t xml:space="preserve"> мешочек с игрушечными животными и спрашивает детей</w:t>
      </w:r>
    </w:p>
    <w:p w:rsidR="00227CB1" w:rsidRDefault="00227CB1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>- Какие животные живут на Севере?</w:t>
      </w:r>
    </w:p>
    <w:p w:rsidR="00333C48" w:rsidRPr="00227D72" w:rsidRDefault="00333C48" w:rsidP="000A344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4456261"/>
            <wp:effectExtent l="19050" t="0" r="3175" b="0"/>
            <wp:docPr id="4" name="Рисунок 1" descr="D:\ЛЮБА\ФОТО\2013_январь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А\ФОТО\2013_январь\DSC0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B1" w:rsidRPr="00227D72" w:rsidRDefault="00227CB1" w:rsidP="000A344B">
      <w:pPr>
        <w:rPr>
          <w:sz w:val="22"/>
          <w:szCs w:val="22"/>
        </w:rPr>
      </w:pPr>
      <w:r w:rsidRPr="00227D72">
        <w:rPr>
          <w:sz w:val="22"/>
          <w:szCs w:val="22"/>
        </w:rPr>
        <w:t xml:space="preserve">Если ребёнок даёт правильный ответ, ему </w:t>
      </w:r>
      <w:proofErr w:type="gramStart"/>
      <w:r w:rsidRPr="00227D72">
        <w:rPr>
          <w:sz w:val="22"/>
          <w:szCs w:val="22"/>
        </w:rPr>
        <w:t>представляется возможность</w:t>
      </w:r>
      <w:proofErr w:type="gramEnd"/>
      <w:r w:rsidRPr="00227D72">
        <w:rPr>
          <w:sz w:val="22"/>
          <w:szCs w:val="22"/>
        </w:rPr>
        <w:t xml:space="preserve"> на ощупь найти это животное в мешоч</w:t>
      </w:r>
      <w:r w:rsidR="001D1C7C" w:rsidRPr="00227D72">
        <w:rPr>
          <w:sz w:val="22"/>
          <w:szCs w:val="22"/>
        </w:rPr>
        <w:t>ке. Педагог размещает животное на</w:t>
      </w:r>
      <w:r w:rsidRPr="00227D72">
        <w:rPr>
          <w:sz w:val="22"/>
          <w:szCs w:val="22"/>
        </w:rPr>
        <w:t xml:space="preserve"> макете.</w:t>
      </w:r>
    </w:p>
    <w:p w:rsidR="00DC1516" w:rsidRPr="00227D72" w:rsidRDefault="00DC1516" w:rsidP="000A344B">
      <w:pPr>
        <w:rPr>
          <w:sz w:val="22"/>
          <w:szCs w:val="22"/>
        </w:rPr>
      </w:pPr>
    </w:p>
    <w:p w:rsidR="00227CB1" w:rsidRPr="00227D72" w:rsidRDefault="001D1C7C" w:rsidP="00227CB1">
      <w:pPr>
        <w:numPr>
          <w:ilvl w:val="0"/>
          <w:numId w:val="3"/>
        </w:numPr>
        <w:rPr>
          <w:i/>
          <w:sz w:val="22"/>
          <w:szCs w:val="22"/>
        </w:rPr>
      </w:pPr>
      <w:r w:rsidRPr="00227D72">
        <w:rPr>
          <w:i/>
          <w:sz w:val="22"/>
          <w:szCs w:val="22"/>
        </w:rPr>
        <w:t>«Закончи</w:t>
      </w:r>
      <w:r w:rsidR="00227CB1" w:rsidRPr="00227D72">
        <w:rPr>
          <w:i/>
          <w:sz w:val="22"/>
          <w:szCs w:val="22"/>
        </w:rPr>
        <w:t xml:space="preserve"> предложение» (речевое упражнение с использованием предметных картинок)</w:t>
      </w:r>
    </w:p>
    <w:p w:rsidR="00227CB1" w:rsidRPr="00227D72" w:rsidRDefault="00227CB1" w:rsidP="00227CB1">
      <w:pPr>
        <w:rPr>
          <w:i/>
          <w:sz w:val="22"/>
          <w:szCs w:val="22"/>
        </w:rPr>
      </w:pPr>
      <w:r w:rsidRPr="00227D72">
        <w:rPr>
          <w:i/>
          <w:sz w:val="22"/>
          <w:szCs w:val="22"/>
        </w:rPr>
        <w:t>- Чьи рога показались над холмом? (Оленьи).</w:t>
      </w:r>
    </w:p>
    <w:p w:rsidR="00227CB1" w:rsidRPr="00227D72" w:rsidRDefault="00227CB1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- Это идёт большой… (олень). За ним идёт мама… (</w:t>
      </w:r>
      <w:proofErr w:type="spellStart"/>
      <w:r w:rsidRPr="00227D72">
        <w:rPr>
          <w:sz w:val="22"/>
          <w:szCs w:val="22"/>
        </w:rPr>
        <w:t>олениха</w:t>
      </w:r>
      <w:proofErr w:type="spellEnd"/>
      <w:r w:rsidRPr="00227D72">
        <w:rPr>
          <w:sz w:val="22"/>
          <w:szCs w:val="22"/>
        </w:rPr>
        <w:t>) с маленьким… (оленёнком).</w:t>
      </w:r>
    </w:p>
    <w:p w:rsidR="00227CB1" w:rsidRPr="00227D72" w:rsidRDefault="00227CB1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- В море плывёт… (морж) с мамой… (моржихой) и маленьким… (моржонком).</w:t>
      </w:r>
    </w:p>
    <w:p w:rsidR="00227CB1" w:rsidRPr="00227D72" w:rsidRDefault="00227CB1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- На нас смотрит огромный… (тюлень). Рядом с ним – мама… (</w:t>
      </w:r>
      <w:proofErr w:type="spellStart"/>
      <w:r w:rsidRPr="00227D72">
        <w:rPr>
          <w:sz w:val="22"/>
          <w:szCs w:val="22"/>
        </w:rPr>
        <w:t>тюлениха</w:t>
      </w:r>
      <w:proofErr w:type="spellEnd"/>
      <w:r w:rsidRPr="00227D72">
        <w:rPr>
          <w:sz w:val="22"/>
          <w:szCs w:val="22"/>
        </w:rPr>
        <w:t>) с маленьким… (тюленёнком).</w:t>
      </w:r>
    </w:p>
    <w:p w:rsidR="00DC1516" w:rsidRPr="00227D72" w:rsidRDefault="00DC1516" w:rsidP="00227CB1">
      <w:pPr>
        <w:rPr>
          <w:sz w:val="22"/>
          <w:szCs w:val="22"/>
        </w:rPr>
      </w:pPr>
    </w:p>
    <w:p w:rsidR="00227CB1" w:rsidRPr="00227D72" w:rsidRDefault="00227CB1" w:rsidP="00227CB1">
      <w:pPr>
        <w:rPr>
          <w:i/>
          <w:sz w:val="22"/>
          <w:szCs w:val="22"/>
        </w:rPr>
      </w:pPr>
      <w:r w:rsidRPr="00227D72">
        <w:rPr>
          <w:i/>
          <w:sz w:val="22"/>
          <w:szCs w:val="22"/>
        </w:rPr>
        <w:t xml:space="preserve">      4. </w:t>
      </w:r>
      <w:r w:rsidR="00C2126C" w:rsidRPr="00227D72">
        <w:rPr>
          <w:i/>
          <w:sz w:val="22"/>
          <w:szCs w:val="22"/>
        </w:rPr>
        <w:t xml:space="preserve">   </w:t>
      </w:r>
      <w:r w:rsidRPr="00227D72">
        <w:rPr>
          <w:i/>
          <w:sz w:val="22"/>
          <w:szCs w:val="22"/>
        </w:rPr>
        <w:t>Игра «Бывает ли это на Севере?»</w:t>
      </w:r>
    </w:p>
    <w:p w:rsidR="00227CB1" w:rsidRPr="00227D72" w:rsidRDefault="00227CB1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Дети стоят полукругом. Воспитатель задаёт вопрос и бросает ребёнку мяч. Ребёнок ловит мяч и, отвечая на них «да» или «нет», бросает назад воспитателю.</w:t>
      </w:r>
    </w:p>
    <w:p w:rsidR="00227CB1" w:rsidRPr="00227D72" w:rsidRDefault="00227CB1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Вопросы: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На Севере шумят леса? (нет).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На Севере лежат снега? (да).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Ночь бывает полгода? (да).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День бывает полгода? (да).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Белки живут на Севере? (нет).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На Севере летом тает снег? (нет).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Летом на Севере много птиц? (да).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На Севере живут пингвины? (нет).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Летом люди на Севере купаются в океане? (нет).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Киты приплывают на Север растить детёнышей? (да).</w:t>
      </w:r>
    </w:p>
    <w:p w:rsidR="00C2126C" w:rsidRPr="00227D72" w:rsidRDefault="00C2126C" w:rsidP="00227CB1">
      <w:pPr>
        <w:rPr>
          <w:sz w:val="22"/>
          <w:szCs w:val="22"/>
        </w:rPr>
      </w:pPr>
      <w:r w:rsidRPr="00227D72">
        <w:rPr>
          <w:sz w:val="22"/>
          <w:szCs w:val="22"/>
        </w:rPr>
        <w:t>Белые медведи живут в берлоге? (нет).</w:t>
      </w:r>
    </w:p>
    <w:p w:rsidR="00C2126C" w:rsidRPr="00227D72" w:rsidRDefault="00C2126C" w:rsidP="00227CB1">
      <w:pPr>
        <w:rPr>
          <w:sz w:val="22"/>
          <w:szCs w:val="22"/>
        </w:rPr>
      </w:pPr>
    </w:p>
    <w:p w:rsidR="00C2126C" w:rsidRPr="00227D72" w:rsidRDefault="001D1C7C" w:rsidP="001D1C7C">
      <w:pPr>
        <w:ind w:left="360"/>
        <w:rPr>
          <w:i/>
          <w:sz w:val="22"/>
          <w:szCs w:val="22"/>
        </w:rPr>
      </w:pPr>
      <w:r w:rsidRPr="00227D72">
        <w:rPr>
          <w:i/>
          <w:sz w:val="22"/>
          <w:szCs w:val="22"/>
        </w:rPr>
        <w:t xml:space="preserve">5.    </w:t>
      </w:r>
      <w:r w:rsidR="00C2126C" w:rsidRPr="00227D72">
        <w:rPr>
          <w:i/>
          <w:sz w:val="22"/>
          <w:szCs w:val="22"/>
        </w:rPr>
        <w:t>Опыт с водой</w:t>
      </w:r>
    </w:p>
    <w:p w:rsidR="00C2126C" w:rsidRPr="00227D72" w:rsidRDefault="00C2126C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Теперь детям предстоит узнать, как северные животные приспособлены для жизни в таком с</w:t>
      </w:r>
      <w:r w:rsidR="001D1C7C" w:rsidRPr="00227D72">
        <w:rPr>
          <w:sz w:val="22"/>
          <w:szCs w:val="22"/>
        </w:rPr>
        <w:t>уровом краю. Для этого нужно про</w:t>
      </w:r>
      <w:r w:rsidRPr="00227D72">
        <w:rPr>
          <w:sz w:val="22"/>
          <w:szCs w:val="22"/>
        </w:rPr>
        <w:t>вести наблюдения за водой, выставленной до занятия на улицу.</w:t>
      </w:r>
    </w:p>
    <w:p w:rsidR="00C2126C" w:rsidRPr="00227D72" w:rsidRDefault="00C2126C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Баночки вносятся в группу. Дети описывают состояния воды:</w:t>
      </w:r>
    </w:p>
    <w:p w:rsidR="00C2126C" w:rsidRPr="00227D72" w:rsidRDefault="001D1C7C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- вода в банке, которую ни</w:t>
      </w:r>
      <w:r w:rsidR="00C2126C" w:rsidRPr="00227D72">
        <w:rPr>
          <w:sz w:val="22"/>
          <w:szCs w:val="22"/>
        </w:rPr>
        <w:t>чем не закрывали, замёрзла;</w:t>
      </w:r>
    </w:p>
    <w:p w:rsidR="00C2126C" w:rsidRPr="00227D72" w:rsidRDefault="00C2126C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lastRenderedPageBreak/>
        <w:t>- вода в банке, которую закрывали бумагой, замёрзла;</w:t>
      </w:r>
    </w:p>
    <w:p w:rsidR="00C2126C" w:rsidRPr="00227D72" w:rsidRDefault="001D1C7C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- вода в банке</w:t>
      </w:r>
      <w:r w:rsidR="00C2126C" w:rsidRPr="00227D72">
        <w:rPr>
          <w:sz w:val="22"/>
          <w:szCs w:val="22"/>
        </w:rPr>
        <w:t>, которую укутали в мех, не замёрзла.</w:t>
      </w:r>
    </w:p>
    <w:p w:rsidR="00C2126C" w:rsidRPr="00227D72" w:rsidRDefault="00C2126C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Педагог задаёт детям вопросы:</w:t>
      </w:r>
    </w:p>
    <w:p w:rsidR="00C2126C" w:rsidRPr="00227D72" w:rsidRDefault="000B3D7D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 xml:space="preserve">- Почему </w:t>
      </w:r>
      <w:r w:rsidR="00C2126C" w:rsidRPr="00227D72">
        <w:rPr>
          <w:sz w:val="22"/>
          <w:szCs w:val="22"/>
        </w:rPr>
        <w:t>замёрзла</w:t>
      </w:r>
      <w:r w:rsidRPr="00227D72">
        <w:rPr>
          <w:sz w:val="22"/>
          <w:szCs w:val="22"/>
        </w:rPr>
        <w:t xml:space="preserve"> вода в первой </w:t>
      </w:r>
      <w:r w:rsidR="001D1C7C" w:rsidRPr="00227D72">
        <w:rPr>
          <w:sz w:val="22"/>
          <w:szCs w:val="22"/>
        </w:rPr>
        <w:t>банке? (На улице мороз, а вода на</w:t>
      </w:r>
      <w:r w:rsidRPr="00227D72">
        <w:rPr>
          <w:sz w:val="22"/>
          <w:szCs w:val="22"/>
        </w:rPr>
        <w:t xml:space="preserve"> морозе замерзает).</w:t>
      </w:r>
    </w:p>
    <w:p w:rsidR="000B3D7D" w:rsidRPr="00227D72" w:rsidRDefault="001D1C7C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- Почему з</w:t>
      </w:r>
      <w:r w:rsidR="000B3D7D" w:rsidRPr="00227D72">
        <w:rPr>
          <w:sz w:val="22"/>
          <w:szCs w:val="22"/>
        </w:rPr>
        <w:t>амерзла вода во второй банке? (Бумага не может удержать тепло, поэтому вода тоже замёрзла).</w:t>
      </w:r>
    </w:p>
    <w:p w:rsidR="000B3D7D" w:rsidRPr="00227D72" w:rsidRDefault="000B3D7D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- Почему вода в третьей банке не замёрзла? (Мех удерж</w:t>
      </w:r>
      <w:r w:rsidR="001D1C7C" w:rsidRPr="00227D72">
        <w:rPr>
          <w:sz w:val="22"/>
          <w:szCs w:val="22"/>
        </w:rPr>
        <w:t>ивает тепло, не даёт е</w:t>
      </w:r>
      <w:r w:rsidRPr="00227D72">
        <w:rPr>
          <w:sz w:val="22"/>
          <w:szCs w:val="22"/>
        </w:rPr>
        <w:t>му улетучит</w:t>
      </w:r>
      <w:r w:rsidR="001D1C7C" w:rsidRPr="00227D72">
        <w:rPr>
          <w:sz w:val="22"/>
          <w:szCs w:val="22"/>
        </w:rPr>
        <w:t>ь</w:t>
      </w:r>
      <w:r w:rsidRPr="00227D72">
        <w:rPr>
          <w:sz w:val="22"/>
          <w:szCs w:val="22"/>
        </w:rPr>
        <w:t>ся).</w:t>
      </w:r>
    </w:p>
    <w:p w:rsidR="000B3D7D" w:rsidRPr="00227D72" w:rsidRDefault="000B3D7D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Вот почему у большинства животных Севера шкура покрыта густым теплым мехом.</w:t>
      </w:r>
    </w:p>
    <w:p w:rsidR="00DC1516" w:rsidRPr="00227D72" w:rsidRDefault="000B3D7D" w:rsidP="00C2126C">
      <w:pPr>
        <w:rPr>
          <w:sz w:val="22"/>
          <w:szCs w:val="22"/>
        </w:rPr>
      </w:pPr>
      <w:r w:rsidRPr="00227D72">
        <w:rPr>
          <w:sz w:val="22"/>
          <w:szCs w:val="22"/>
        </w:rPr>
        <w:t>Детям предлагается рассмотреть картинки. Какого цвета мех чаще всего бывает у животных Севера? (Белый). Белую шубу носят полярные медведи и полярные лисы, песцы и полярные мыши. Так им легче спрятаться среди снежных равнин тундры. А вот у тюленя нет меховой шубы. Что же его греет? (Толстый слой жира – это тоже «шуба», только подкожная).</w:t>
      </w:r>
    </w:p>
    <w:p w:rsidR="000B3D7D" w:rsidRPr="00227D72" w:rsidRDefault="000B3D7D" w:rsidP="00227D72">
      <w:pPr>
        <w:pStyle w:val="a5"/>
        <w:numPr>
          <w:ilvl w:val="0"/>
          <w:numId w:val="4"/>
        </w:numPr>
        <w:spacing w:after="0" w:afterAutospacing="0"/>
        <w:ind w:left="714" w:hanging="357"/>
        <w:rPr>
          <w:i/>
          <w:sz w:val="22"/>
          <w:szCs w:val="22"/>
        </w:rPr>
      </w:pPr>
      <w:r w:rsidRPr="00227D72">
        <w:rPr>
          <w:i/>
          <w:sz w:val="22"/>
          <w:szCs w:val="22"/>
        </w:rPr>
        <w:t>Физкультминутка «Животные Севера»</w:t>
      </w:r>
    </w:p>
    <w:p w:rsidR="000B3D7D" w:rsidRDefault="000B3D7D" w:rsidP="000B3D7D">
      <w:pPr>
        <w:rPr>
          <w:sz w:val="22"/>
          <w:szCs w:val="22"/>
        </w:rPr>
      </w:pPr>
      <w:r w:rsidRPr="00227D72">
        <w:rPr>
          <w:sz w:val="22"/>
          <w:szCs w:val="22"/>
        </w:rPr>
        <w:t>Дети вместе с педагогом имитируют движения животных: полёт чайки, позу тюленя, бег северного оленя.</w:t>
      </w:r>
    </w:p>
    <w:p w:rsidR="005E1C66" w:rsidRPr="00227D72" w:rsidRDefault="005E1C66" w:rsidP="000B3D7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267" cy="4035451"/>
            <wp:effectExtent l="19050" t="0" r="3333" b="0"/>
            <wp:docPr id="8" name="Рисунок 3" descr="D:\ЛЮБА\ФОТО\2013_январь\DSC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БА\ФОТО\2013_январь\DSC01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67" cy="40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7D" w:rsidRPr="00227D72" w:rsidRDefault="000B3D7D" w:rsidP="00227D72">
      <w:pPr>
        <w:pStyle w:val="a5"/>
        <w:numPr>
          <w:ilvl w:val="0"/>
          <w:numId w:val="4"/>
        </w:numPr>
        <w:spacing w:after="0" w:afterAutospacing="0"/>
        <w:ind w:left="714" w:hanging="357"/>
        <w:rPr>
          <w:i/>
          <w:sz w:val="22"/>
          <w:szCs w:val="22"/>
        </w:rPr>
      </w:pPr>
      <w:r w:rsidRPr="00227D72">
        <w:rPr>
          <w:i/>
          <w:sz w:val="22"/>
          <w:szCs w:val="22"/>
        </w:rPr>
        <w:t>Заключительные игры</w:t>
      </w:r>
    </w:p>
    <w:p w:rsidR="000B3D7D" w:rsidRPr="00227D72" w:rsidRDefault="000B3D7D" w:rsidP="000B3D7D">
      <w:pPr>
        <w:rPr>
          <w:sz w:val="22"/>
          <w:szCs w:val="22"/>
        </w:rPr>
      </w:pPr>
      <w:r w:rsidRPr="00227D72">
        <w:rPr>
          <w:sz w:val="22"/>
          <w:szCs w:val="22"/>
        </w:rPr>
        <w:t>В заключение занятия проводятся дидактические игры «Четвёртый - лишний» и «Кто знает – пуст</w:t>
      </w:r>
      <w:r w:rsidR="001D1C7C" w:rsidRPr="00227D72">
        <w:rPr>
          <w:sz w:val="22"/>
          <w:szCs w:val="22"/>
        </w:rPr>
        <w:t>ь</w:t>
      </w:r>
      <w:r w:rsidRPr="00227D72">
        <w:rPr>
          <w:sz w:val="22"/>
          <w:szCs w:val="22"/>
        </w:rPr>
        <w:t xml:space="preserve"> продолжает».</w:t>
      </w:r>
    </w:p>
    <w:p w:rsidR="000B3D7D" w:rsidRDefault="000B3D7D" w:rsidP="000B3D7D">
      <w:pPr>
        <w:rPr>
          <w:sz w:val="22"/>
          <w:szCs w:val="22"/>
        </w:rPr>
      </w:pPr>
      <w:r w:rsidRPr="00227D72">
        <w:rPr>
          <w:sz w:val="22"/>
          <w:szCs w:val="22"/>
        </w:rPr>
        <w:t>Игра «Четвёртый - лишний»</w:t>
      </w:r>
    </w:p>
    <w:p w:rsidR="005E1C66" w:rsidRPr="00227D72" w:rsidRDefault="005E1C66" w:rsidP="000B3D7D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267" cy="4231933"/>
            <wp:effectExtent l="19050" t="0" r="3333" b="0"/>
            <wp:docPr id="6" name="Рисунок 2" descr="D:\ЛЮБА\ФОТО\2013_январь\DSC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БА\ФОТО\2013_январь\DSC0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67" cy="42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6C" w:rsidRPr="00227D72" w:rsidRDefault="000B3D7D" w:rsidP="000B3D7D">
      <w:pPr>
        <w:rPr>
          <w:sz w:val="22"/>
          <w:szCs w:val="22"/>
        </w:rPr>
      </w:pPr>
      <w:proofErr w:type="gramStart"/>
      <w:r w:rsidRPr="00227D72">
        <w:rPr>
          <w:sz w:val="22"/>
          <w:szCs w:val="22"/>
        </w:rPr>
        <w:t>Детям предлагаются несколько наборов картинок с изображениями животных (например, песец, белый медведь, пингвин, тюлень) и предлагается исключить «лишнее» животное.</w:t>
      </w:r>
      <w:proofErr w:type="gramEnd"/>
      <w:r w:rsidRPr="00227D72">
        <w:rPr>
          <w:sz w:val="22"/>
          <w:szCs w:val="22"/>
        </w:rPr>
        <w:t xml:space="preserve"> Обоснование для исключения может быть различным.</w:t>
      </w:r>
    </w:p>
    <w:p w:rsidR="000B3D7D" w:rsidRPr="00227D72" w:rsidRDefault="000B3D7D" w:rsidP="000B3D7D">
      <w:pPr>
        <w:rPr>
          <w:sz w:val="22"/>
          <w:szCs w:val="22"/>
        </w:rPr>
      </w:pPr>
      <w:r w:rsidRPr="00227D72">
        <w:rPr>
          <w:sz w:val="22"/>
          <w:szCs w:val="22"/>
        </w:rPr>
        <w:t>- 1 вариант: лишний - пингвин. Он живёт в Антарктиде, а не на Севере.</w:t>
      </w:r>
    </w:p>
    <w:p w:rsidR="000B3D7D" w:rsidRPr="00227D72" w:rsidRDefault="000B3D7D" w:rsidP="000B3D7D">
      <w:pPr>
        <w:rPr>
          <w:sz w:val="22"/>
          <w:szCs w:val="22"/>
        </w:rPr>
      </w:pPr>
      <w:r w:rsidRPr="00227D72">
        <w:rPr>
          <w:sz w:val="22"/>
          <w:szCs w:val="22"/>
        </w:rPr>
        <w:t>- 2 вариант: лишний – песец. Он не умеет плавать.</w:t>
      </w:r>
    </w:p>
    <w:p w:rsidR="000B3D7D" w:rsidRPr="00227D72" w:rsidRDefault="000B3D7D" w:rsidP="000B3D7D">
      <w:pPr>
        <w:rPr>
          <w:sz w:val="22"/>
          <w:szCs w:val="22"/>
        </w:rPr>
      </w:pPr>
      <w:proofErr w:type="gramStart"/>
      <w:r w:rsidRPr="00227D72">
        <w:rPr>
          <w:sz w:val="22"/>
          <w:szCs w:val="22"/>
        </w:rPr>
        <w:t xml:space="preserve">Другие наборы: чайка, морж, дятел, полярная сова; </w:t>
      </w:r>
      <w:r w:rsidR="004F0220" w:rsidRPr="00227D72">
        <w:rPr>
          <w:sz w:val="22"/>
          <w:szCs w:val="22"/>
        </w:rPr>
        <w:t>кит, морж, тюлень, акула.</w:t>
      </w:r>
      <w:proofErr w:type="gramEnd"/>
    </w:p>
    <w:p w:rsidR="004F0220" w:rsidRPr="00227D72" w:rsidRDefault="004F0220" w:rsidP="000B3D7D">
      <w:pPr>
        <w:rPr>
          <w:sz w:val="22"/>
          <w:szCs w:val="22"/>
        </w:rPr>
      </w:pPr>
      <w:r w:rsidRPr="00227D72">
        <w:rPr>
          <w:sz w:val="22"/>
          <w:szCs w:val="22"/>
        </w:rPr>
        <w:t>Игра «Кто знает – пусть продолжает»</w:t>
      </w:r>
    </w:p>
    <w:p w:rsidR="004F0220" w:rsidRDefault="004F0220" w:rsidP="000B3D7D">
      <w:pPr>
        <w:rPr>
          <w:sz w:val="22"/>
          <w:szCs w:val="22"/>
        </w:rPr>
      </w:pPr>
      <w:r w:rsidRPr="00227D72">
        <w:rPr>
          <w:sz w:val="22"/>
          <w:szCs w:val="22"/>
        </w:rPr>
        <w:t>Воспитатель начинает предложение, например: «Белый медведь питается…», а ребёнок продолжает: «Рыбой».</w:t>
      </w:r>
    </w:p>
    <w:p w:rsidR="00D2630E" w:rsidRPr="00227D72" w:rsidRDefault="00D2630E" w:rsidP="000B3D7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267" cy="3846526"/>
            <wp:effectExtent l="19050" t="0" r="3333" b="0"/>
            <wp:docPr id="9" name="Рисунок 4" descr="D:\ЛЮБА\ФОТО\2013_январь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БА\ФОТО\2013_январь\DSC01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67" cy="38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30E" w:rsidRPr="00227D72" w:rsidSect="00F811B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06BB4"/>
    <w:multiLevelType w:val="hybridMultilevel"/>
    <w:tmpl w:val="E878E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1F71E0"/>
    <w:multiLevelType w:val="hybridMultilevel"/>
    <w:tmpl w:val="FCD64CB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596FD7"/>
    <w:multiLevelType w:val="hybridMultilevel"/>
    <w:tmpl w:val="587AC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45471D"/>
    <w:multiLevelType w:val="hybridMultilevel"/>
    <w:tmpl w:val="30BE536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stylePaneFormatFilter w:val="3F01"/>
  <w:defaultTabStop w:val="708"/>
  <w:drawingGridHorizontalSpacing w:val="57"/>
  <w:drawingGridVerticalSpacing w:val="57"/>
  <w:characterSpacingControl w:val="doNotCompress"/>
  <w:compat/>
  <w:rsids>
    <w:rsidRoot w:val="000A344B"/>
    <w:rsid w:val="00034908"/>
    <w:rsid w:val="000A344B"/>
    <w:rsid w:val="000B3D7D"/>
    <w:rsid w:val="000E4D20"/>
    <w:rsid w:val="00132131"/>
    <w:rsid w:val="001A6B2A"/>
    <w:rsid w:val="001D1C7C"/>
    <w:rsid w:val="001D3E78"/>
    <w:rsid w:val="00227CB1"/>
    <w:rsid w:val="00227D72"/>
    <w:rsid w:val="002E58AD"/>
    <w:rsid w:val="00333C48"/>
    <w:rsid w:val="00340617"/>
    <w:rsid w:val="00495F8D"/>
    <w:rsid w:val="004E2F57"/>
    <w:rsid w:val="004F0220"/>
    <w:rsid w:val="005E1C66"/>
    <w:rsid w:val="006E5D34"/>
    <w:rsid w:val="00743E78"/>
    <w:rsid w:val="0076099A"/>
    <w:rsid w:val="007F3A7E"/>
    <w:rsid w:val="00844BA1"/>
    <w:rsid w:val="008D5C8C"/>
    <w:rsid w:val="0095300B"/>
    <w:rsid w:val="0096692A"/>
    <w:rsid w:val="009F2ADD"/>
    <w:rsid w:val="00A22DBE"/>
    <w:rsid w:val="00A838B6"/>
    <w:rsid w:val="00A95F6B"/>
    <w:rsid w:val="00B101D6"/>
    <w:rsid w:val="00B37023"/>
    <w:rsid w:val="00BA520D"/>
    <w:rsid w:val="00BE58C5"/>
    <w:rsid w:val="00BF4485"/>
    <w:rsid w:val="00C154C9"/>
    <w:rsid w:val="00C2126C"/>
    <w:rsid w:val="00C76EE6"/>
    <w:rsid w:val="00CD16E2"/>
    <w:rsid w:val="00D2630E"/>
    <w:rsid w:val="00DC1516"/>
    <w:rsid w:val="00E332C1"/>
    <w:rsid w:val="00E74A62"/>
    <w:rsid w:val="00F30D75"/>
    <w:rsid w:val="00F811B8"/>
    <w:rsid w:val="00F9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6B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978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978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5F8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7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 для детей подготовительной группы с использованием ландшафтного макета «Север»</vt:lpstr>
    </vt:vector>
  </TitlesOfParts>
  <Company>r</Company>
  <LinksUpToDate>false</LinksUpToDate>
  <CharactersWithSpaces>6478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для детей подготовительной группы с использованием ландшафтного макета «Север»</dc:title>
  <dc:creator>Дети</dc:creator>
  <cp:lastModifiedBy>@r2r</cp:lastModifiedBy>
  <cp:revision>12</cp:revision>
  <cp:lastPrinted>2010-03-09T17:38:00Z</cp:lastPrinted>
  <dcterms:created xsi:type="dcterms:W3CDTF">2013-02-10T15:50:00Z</dcterms:created>
  <dcterms:modified xsi:type="dcterms:W3CDTF">2013-05-11T15:00:00Z</dcterms:modified>
</cp:coreProperties>
</file>