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E2" w:rsidRPr="004E66CE" w:rsidRDefault="000905E2" w:rsidP="000905E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Цель. </w:t>
      </w:r>
      <w:r w:rsidRPr="004E66CE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профессией повара, его профессиональными действия</w:t>
      </w:r>
      <w:r w:rsidRPr="004E66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ми, предметами-помощниками; воспитывать уважение к чужому труду и чувство признательности (через формулирование правил «Наша благодарность повару»).</w:t>
      </w:r>
    </w:p>
    <w:p w:rsidR="000905E2" w:rsidRPr="004E66CE" w:rsidRDefault="000905E2" w:rsidP="000905E2">
      <w:pPr>
        <w:pStyle w:val="a0"/>
        <w:rPr>
          <w:sz w:val="28"/>
          <w:szCs w:val="28"/>
        </w:rPr>
      </w:pPr>
    </w:p>
    <w:p w:rsidR="000905E2" w:rsidRPr="004E66CE" w:rsidRDefault="000905E2" w:rsidP="000905E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66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Pr="004E6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часть. Введение.</w:t>
      </w:r>
    </w:p>
    <w:p w:rsidR="000905E2" w:rsidRPr="004E66CE" w:rsidRDefault="000905E2" w:rsidP="000905E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6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Педагог. </w:t>
      </w:r>
      <w:r w:rsidRPr="004E6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день в детском саду мы едим. Еду приносит няня. А как вы думаете, откуда она ее приносит? Кто ее готовит? </w:t>
      </w:r>
      <w:r w:rsidRPr="004E66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(Возможные ответы детей.)</w:t>
      </w:r>
    </w:p>
    <w:p w:rsidR="000905E2" w:rsidRPr="004E66CE" w:rsidRDefault="000905E2" w:rsidP="000905E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6CE">
        <w:rPr>
          <w:rFonts w:ascii="Times New Roman" w:eastAsia="Times New Roman" w:hAnsi="Times New Roman" w:cs="Times New Roman"/>
          <w:color w:val="000000"/>
          <w:sz w:val="24"/>
          <w:szCs w:val="24"/>
        </w:rPr>
        <w:t>Стук в дверь. Приход повара (в обычной одежде). Взаимные приветствия и знакомство (речевой этикет).</w:t>
      </w:r>
    </w:p>
    <w:p w:rsidR="000905E2" w:rsidRPr="004E66CE" w:rsidRDefault="000905E2" w:rsidP="000905E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66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</w:t>
      </w:r>
      <w:r w:rsidRPr="004E6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часть. Рассказ </w:t>
      </w:r>
      <w:r w:rsidRPr="004E66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повара </w:t>
      </w:r>
      <w:r w:rsidRPr="004E6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своей работе.</w:t>
      </w:r>
    </w:p>
    <w:p w:rsidR="000905E2" w:rsidRPr="004E66CE" w:rsidRDefault="000905E2" w:rsidP="000905E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6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Повар. </w:t>
      </w:r>
      <w:r w:rsidRPr="004E6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день, рано-рано утром, когда многие из вас еще спят, я прихожу в детский сад. Это место моей работы, причем очень ответственной: я отвечаю за ваше питание. Я — повар. Скажите мне, пожалуйста, кто из вас хочет </w:t>
      </w:r>
      <w:r w:rsidRPr="004E66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быть</w:t>
      </w:r>
      <w:r w:rsidRPr="004E6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66CE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здоровым, веселым, сильным, красивым? Все. А что вы делаете для этого?</w:t>
      </w:r>
    </w:p>
    <w:p w:rsidR="000905E2" w:rsidRPr="004E66CE" w:rsidRDefault="000905E2" w:rsidP="000905E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6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хочу раскрыть один из секретов здоровья, силы и красоты. Он заключается в правильном питании. Давайте представим, что мы с вами не люди, а машины. Представили? Что нужно для того, чтобы машина начала двигаться? Правильно, ей необходим бензин. Бензин — это «питание» машины. Машина едет и расходует бензин. Если бензин кончится, она даже с места не сдвинется. Так и человек. Чтобы мы с вами могли двигаться, играть, веселиться, нужно есть каждый день, и не один раз. </w:t>
      </w:r>
      <w:proofErr w:type="gramStart"/>
      <w:r w:rsidRPr="004E66CE">
        <w:rPr>
          <w:rFonts w:ascii="Times New Roman" w:eastAsia="Times New Roman" w:hAnsi="Times New Roman" w:cs="Times New Roman"/>
          <w:color w:val="000000"/>
          <w:sz w:val="24"/>
          <w:szCs w:val="24"/>
        </w:rPr>
        <w:t>Но, конечно, не бензин (мы не машины), а мясо, овощи, фрукты и др. Чтобы быть здоровым, необходимы одни продукты; чтобы быть сильным — другие.</w:t>
      </w:r>
      <w:proofErr w:type="gramEnd"/>
      <w:r w:rsidRPr="004E6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Вот и получается, что надо есть разную пищу.</w:t>
      </w:r>
    </w:p>
    <w:p w:rsidR="000905E2" w:rsidRPr="004E66CE" w:rsidRDefault="000905E2" w:rsidP="000905E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6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Многие продукты питания нельзя употреблять в сыром виде. Их надо обязательно обрабатывать, т. е. готовить. Вот этим делом — приготовлением пиши — и занимаются повара. Делают они это в специальном помещении — на </w:t>
      </w:r>
      <w:r w:rsidRPr="004E66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кухне.</w:t>
      </w:r>
      <w:r w:rsidRPr="004E6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6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Здесь и находятся предметы, которые </w:t>
      </w:r>
      <w:proofErr w:type="gramStart"/>
      <w:r w:rsidRPr="004E66CE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помогают повару в приготовлении пиши</w:t>
      </w:r>
      <w:proofErr w:type="gramEnd"/>
      <w:r w:rsidRPr="004E66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05E2" w:rsidRPr="004E66CE" w:rsidRDefault="000905E2" w:rsidP="000905E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6CE">
        <w:rPr>
          <w:rFonts w:ascii="Times New Roman" w:eastAsia="Times New Roman" w:hAnsi="Times New Roman" w:cs="Times New Roman"/>
          <w:color w:val="000000"/>
          <w:sz w:val="24"/>
          <w:szCs w:val="24"/>
        </w:rPr>
        <w:t>Я — повар в детском саду. Я готовлю пищу для всех детей. Я люблю свою работу (профессию). Она напоминает мне сказку, в которой происходят чудеса. А хотите посмотреть, как это происходит? Я приглашаю вас к себе на кухню.</w:t>
      </w:r>
    </w:p>
    <w:p w:rsidR="000905E2" w:rsidRPr="004E66CE" w:rsidRDefault="000905E2" w:rsidP="000905E2">
      <w:pPr>
        <w:pStyle w:val="a0"/>
        <w:rPr>
          <w:sz w:val="24"/>
          <w:szCs w:val="24"/>
        </w:rPr>
      </w:pPr>
    </w:p>
    <w:p w:rsidR="000905E2" w:rsidRPr="004E66CE" w:rsidRDefault="000905E2" w:rsidP="000905E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66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3-</w:t>
      </w:r>
      <w:r w:rsidRPr="004E6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часть. Экскурсия (приход на кухню; демонстрация некоторых предметов-помощников; демонстрация одежды повара и объяснение ее назначения).</w:t>
      </w:r>
    </w:p>
    <w:p w:rsidR="000905E2" w:rsidRPr="004E66CE" w:rsidRDefault="000905E2" w:rsidP="000905E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6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Повар </w:t>
      </w:r>
      <w:r w:rsidRPr="004E66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(сопровождает рассказ показом). </w:t>
      </w:r>
      <w:r w:rsidRPr="004E6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специальная комната для приготовления пищи. Как она называется? </w:t>
      </w:r>
      <w:r w:rsidRPr="004E66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(Кухня.) </w:t>
      </w:r>
      <w:r w:rsidRPr="004E6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повара требует чистоты во всем. Нельзя приступать к приготовлению еды в грязной одежде, с немытыми руками, с непокрытой головой. Поэтому у повара специальная одежда. </w:t>
      </w:r>
      <w:r w:rsidRPr="004E66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(Надевает ее на глазах детей, сопровождая свои действия объяснениями.) </w:t>
      </w:r>
      <w:r w:rsidRPr="004E66CE">
        <w:rPr>
          <w:rFonts w:ascii="Times New Roman" w:eastAsia="Times New Roman" w:hAnsi="Times New Roman" w:cs="Times New Roman"/>
          <w:color w:val="000000"/>
          <w:sz w:val="24"/>
          <w:szCs w:val="24"/>
        </w:rPr>
        <w:t>Это халат. Он всегда должен быть чистым. На халате повара нет карманов. В карманах хранят разные мелочи; а повару это категорически воспрещено: пуговицы, расчески, карандаши и пр. нечаянно могут попасть, например, в суп.</w:t>
      </w:r>
    </w:p>
    <w:p w:rsidR="000905E2" w:rsidRPr="004E66CE" w:rsidRDefault="000905E2" w:rsidP="000905E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66CE">
        <w:rPr>
          <w:rFonts w:ascii="Times New Roman" w:eastAsia="Times New Roman" w:hAnsi="Times New Roman" w:cs="Times New Roman"/>
          <w:color w:val="000000"/>
          <w:sz w:val="24"/>
          <w:szCs w:val="24"/>
        </w:rPr>
        <w:t>Это мой колпак (косынка). Им я покрываю голову во время приготовления пищи. Волосы должны быть обязательно убраны. Иначе они могут попасть в суп или кашу. Посмотрите, какой красивый у меня колпак (красивая косынка). Когда я его надеваю, я чувствую себя королевой.</w:t>
      </w:r>
    </w:p>
    <w:p w:rsidR="000905E2" w:rsidRPr="004E66CE" w:rsidRDefault="000905E2" w:rsidP="000905E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66CE">
        <w:rPr>
          <w:rFonts w:ascii="Times New Roman" w:eastAsia="Times New Roman" w:hAnsi="Times New Roman" w:cs="Times New Roman"/>
          <w:color w:val="000000"/>
          <w:sz w:val="24"/>
          <w:szCs w:val="24"/>
        </w:rPr>
        <w:t>Повар перед тем, как приступить к работе, обязательно моет с мылом руки, тщательно споласкивает их водой и насухо вытирает полотенцем. Во время приготовления пищи он следит за чистотой рук — для этого на кухне есть кран с холодной и горячей водой, мыло, полотенце.</w:t>
      </w:r>
    </w:p>
    <w:p w:rsidR="000905E2" w:rsidRPr="004E66CE" w:rsidRDefault="000905E2" w:rsidP="000905E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6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сейчас я хочу познакомить вас с моими предметами-помощниками. Их у меня много. Посмотрите вокруг! Без этих предметов я бы никогда не справилась со своей работой. </w:t>
      </w:r>
      <w:r w:rsidRPr="004E66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(Демонстрирует 3—4 предмета, придерживаясь следующей последовательности: название; </w:t>
      </w:r>
      <w:r w:rsidRPr="004E66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целевое назначение (для него); функция (как действует? как пользоваться?) </w:t>
      </w:r>
      <w:r w:rsidRPr="004E6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4E66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желательно с элементами показа, главным образом результата использования этих предметов.)</w:t>
      </w:r>
    </w:p>
    <w:p w:rsidR="000905E2" w:rsidRPr="004E66CE" w:rsidRDefault="000905E2" w:rsidP="000905E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66CE">
        <w:rPr>
          <w:rFonts w:ascii="Times New Roman" w:eastAsia="Times New Roman" w:hAnsi="Times New Roman" w:cs="Times New Roman"/>
          <w:color w:val="000000"/>
          <w:sz w:val="24"/>
          <w:szCs w:val="24"/>
        </w:rPr>
        <w:t>Эти (и другие) предметы помогают мне готовить для всех детей завтрак, обед и ужин. Но сами предметы ничего сделать не могут. Чудеса происходят только в умелых руках!</w:t>
      </w:r>
    </w:p>
    <w:p w:rsidR="000905E2" w:rsidRPr="004E66CE" w:rsidRDefault="000905E2" w:rsidP="000905E2">
      <w:pPr>
        <w:pStyle w:val="a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я сварю для вас суп </w:t>
      </w:r>
      <w:r w:rsidRPr="004E66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(название супа; перечисление необходимых действий: сначала... потом...). </w:t>
      </w:r>
      <w:r w:rsidRPr="004E6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получится суп, который вы </w:t>
      </w:r>
      <w:proofErr w:type="gramStart"/>
      <w:r w:rsidRPr="004E66CE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будете сегодня есть</w:t>
      </w:r>
      <w:proofErr w:type="gramEnd"/>
      <w:r w:rsidRPr="004E6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обеда. Я надеюсь, он вам понравится и вы ничего не оставите в своих тарелках.</w:t>
      </w:r>
    </w:p>
    <w:p w:rsidR="000905E2" w:rsidRPr="004E66CE" w:rsidRDefault="000905E2" w:rsidP="000905E2">
      <w:pPr>
        <w:pStyle w:val="a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5E2" w:rsidRPr="004E66CE" w:rsidRDefault="000905E2" w:rsidP="000905E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66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4-</w:t>
      </w:r>
      <w:r w:rsidRPr="004E6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часть.</w:t>
      </w:r>
    </w:p>
    <w:p w:rsidR="000905E2" w:rsidRPr="004E66CE" w:rsidRDefault="000905E2" w:rsidP="000905E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6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Педагог. </w:t>
      </w:r>
      <w:r w:rsidRPr="004E66CE">
        <w:rPr>
          <w:rFonts w:ascii="Times New Roman" w:eastAsia="Times New Roman" w:hAnsi="Times New Roman" w:cs="Times New Roman"/>
          <w:color w:val="000000"/>
          <w:sz w:val="24"/>
          <w:szCs w:val="24"/>
        </w:rPr>
        <w:t>Вы целый день трудитесь на кухне. Конечно, устаете. Скажите, а дома вы отдыхаете от приготовления пищи?</w:t>
      </w:r>
    </w:p>
    <w:p w:rsidR="000905E2" w:rsidRPr="004E66CE" w:rsidRDefault="000905E2" w:rsidP="000905E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6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Повар. </w:t>
      </w:r>
      <w:r w:rsidRPr="004E66CE">
        <w:rPr>
          <w:rFonts w:ascii="Times New Roman" w:eastAsia="Times New Roman" w:hAnsi="Times New Roman" w:cs="Times New Roman"/>
          <w:color w:val="000000"/>
          <w:sz w:val="24"/>
          <w:szCs w:val="24"/>
        </w:rPr>
        <w:t>Нет, дома я тоже готовлю. В детском саду я готовлю еду для детей и взрослых, а дома — для себя и своих близких. Дома у меня тоже есть кухня, но не такая большая. Есть и предметы-помощники. Но они тоже меньше по размеру.</w:t>
      </w:r>
    </w:p>
    <w:p w:rsidR="000905E2" w:rsidRPr="004E66CE" w:rsidRDefault="000905E2" w:rsidP="000905E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6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Педагог. </w:t>
      </w:r>
      <w:r w:rsidRPr="004E66CE">
        <w:rPr>
          <w:rFonts w:ascii="Times New Roman" w:eastAsia="Times New Roman" w:hAnsi="Times New Roman" w:cs="Times New Roman"/>
          <w:color w:val="000000"/>
          <w:sz w:val="24"/>
          <w:szCs w:val="24"/>
        </w:rPr>
        <w:t>Вы отдыхаете когда-нибудь?</w:t>
      </w:r>
    </w:p>
    <w:p w:rsidR="000905E2" w:rsidRPr="004E66CE" w:rsidRDefault="000905E2" w:rsidP="000905E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6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Повар. </w:t>
      </w:r>
      <w:r w:rsidRPr="004E66CE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Конечно! И во время отдыха люблю рассматривать коллекцию ложек, она небольшая, но каждая ложка — особая; с каждой связан какой-то приятный момент в моей жизни.</w:t>
      </w:r>
    </w:p>
    <w:p w:rsidR="000905E2" w:rsidRPr="004E66CE" w:rsidRDefault="000905E2" w:rsidP="000905E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6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Педагог. </w:t>
      </w:r>
      <w:r w:rsidRPr="004E66CE">
        <w:rPr>
          <w:rFonts w:ascii="Times New Roman" w:eastAsia="Times New Roman" w:hAnsi="Times New Roman" w:cs="Times New Roman"/>
          <w:color w:val="000000"/>
          <w:sz w:val="24"/>
          <w:szCs w:val="24"/>
        </w:rPr>
        <w:t>Вы покажете свою коллекцию?</w:t>
      </w:r>
    </w:p>
    <w:p w:rsidR="000905E2" w:rsidRPr="004E66CE" w:rsidRDefault="000905E2" w:rsidP="000905E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6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Повар. </w:t>
      </w:r>
      <w:r w:rsidRPr="004E6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Покажу. А сейчас мне пора работать, но прежде, чем уйти на кухню, я хочу вас угостить </w:t>
      </w:r>
      <w:r w:rsidRPr="004E66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(раздает детям угощение: яблоки, морковку и т.п.).</w:t>
      </w:r>
    </w:p>
    <w:p w:rsidR="000905E2" w:rsidRPr="004E66CE" w:rsidRDefault="000905E2" w:rsidP="000905E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66CE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 повар прощаются друг с другом (речевой этикет).</w:t>
      </w:r>
    </w:p>
    <w:p w:rsidR="000905E2" w:rsidRPr="004E66CE" w:rsidRDefault="000905E2" w:rsidP="000905E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6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Последующая работа. </w:t>
      </w:r>
      <w:r w:rsidRPr="004E66CE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Желательно, чтобы повар заглянул к детям во время обеда и поинтересовался: понравился ли им обед?</w:t>
      </w:r>
    </w:p>
    <w:p w:rsidR="000905E2" w:rsidRPr="004E66CE" w:rsidRDefault="000905E2" w:rsidP="000905E2">
      <w:pPr>
        <w:pStyle w:val="a0"/>
        <w:rPr>
          <w:sz w:val="24"/>
          <w:szCs w:val="24"/>
        </w:rPr>
      </w:pPr>
      <w:r w:rsidRPr="004E66CE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Периодически перед очередным приемом пищи желательно вспоминать повара и его рассказ. Например: «Интересно, что сегодня повар приготовил нам на завтрак?», «Сегодня у нас салат из капусты и морковки. Как вы думаете, они нужны для того, чтобы быть красивыми или сильными?»; «Подумайте, с помощью каких предметов-помощников можно приготовить картофельное пюре?» и т.п.</w:t>
      </w:r>
    </w:p>
    <w:p w:rsidR="000905E2" w:rsidRPr="00BE4EC3" w:rsidRDefault="000905E2" w:rsidP="000905E2">
      <w:pPr>
        <w:pStyle w:val="a0"/>
      </w:pPr>
    </w:p>
    <w:p w:rsidR="00EE1AE6" w:rsidRPr="000905E2" w:rsidRDefault="00EE1AE6" w:rsidP="000905E2"/>
    <w:sectPr w:rsidR="00EE1AE6" w:rsidRPr="000905E2" w:rsidSect="004E66C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72DF1"/>
    <w:rsid w:val="000905E2"/>
    <w:rsid w:val="00226E70"/>
    <w:rsid w:val="00275023"/>
    <w:rsid w:val="00472DF1"/>
    <w:rsid w:val="00736ADC"/>
    <w:rsid w:val="00EE1AE6"/>
    <w:rsid w:val="00FD5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72DF1"/>
    <w:pPr>
      <w:spacing w:line="240" w:lineRule="auto"/>
    </w:pPr>
    <w:rPr>
      <w:rFonts w:asciiTheme="minorHAnsi" w:hAnsiTheme="minorHAnsi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472DF1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4553</Characters>
  <Application>Microsoft Office Word</Application>
  <DocSecurity>0</DocSecurity>
  <Lines>37</Lines>
  <Paragraphs>10</Paragraphs>
  <ScaleCrop>false</ScaleCrop>
  <Company>Microsoft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снега</dc:creator>
  <cp:keywords/>
  <dc:description/>
  <cp:lastModifiedBy>снега</cp:lastModifiedBy>
  <cp:revision>5</cp:revision>
  <dcterms:created xsi:type="dcterms:W3CDTF">2013-05-07T07:01:00Z</dcterms:created>
  <dcterms:modified xsi:type="dcterms:W3CDTF">2013-05-07T07:12:00Z</dcterms:modified>
</cp:coreProperties>
</file>