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54" w:rsidRPr="00377717" w:rsidRDefault="00162854" w:rsidP="00162854">
      <w:pPr>
        <w:spacing w:after="0"/>
        <w:ind w:left="2832" w:firstLine="708"/>
        <w:rPr>
          <w:rFonts w:ascii="Times New Roman" w:hAnsi="Times New Roman"/>
          <w:b/>
          <w:noProof/>
          <w:color w:val="365F91"/>
          <w:sz w:val="44"/>
          <w:szCs w:val="44"/>
          <w:lang w:eastAsia="ru-RU"/>
        </w:rPr>
      </w:pPr>
      <w:r w:rsidRPr="00377717">
        <w:rPr>
          <w:rFonts w:ascii="Times New Roman" w:hAnsi="Times New Roman"/>
          <w:b/>
          <w:noProof/>
          <w:color w:val="365F91"/>
          <w:sz w:val="44"/>
          <w:szCs w:val="44"/>
          <w:lang w:eastAsia="ru-RU"/>
        </w:rPr>
        <w:t>Акция</w:t>
      </w:r>
    </w:p>
    <w:p w:rsidR="00162854" w:rsidRPr="00162854" w:rsidRDefault="00162854" w:rsidP="00162854">
      <w:pPr>
        <w:spacing w:after="0"/>
        <w:ind w:firstLine="708"/>
        <w:rPr>
          <w:b/>
          <w:noProof/>
          <w:sz w:val="44"/>
          <w:szCs w:val="44"/>
          <w:lang w:eastAsia="ru-RU"/>
        </w:rPr>
      </w:pPr>
      <w:r w:rsidRPr="00377717">
        <w:rPr>
          <w:rFonts w:ascii="Times New Roman" w:hAnsi="Times New Roman"/>
          <w:b/>
          <w:noProof/>
          <w:color w:val="365F91"/>
          <w:sz w:val="44"/>
          <w:szCs w:val="44"/>
          <w:lang w:eastAsia="ru-RU"/>
        </w:rPr>
        <w:t>«Вырасти цветок ко дню Победы»</w:t>
      </w:r>
    </w:p>
    <w:p w:rsidR="00C70703" w:rsidRDefault="00C70703" w:rsidP="00C70703">
      <w:pPr>
        <w:spacing w:after="0"/>
        <w:ind w:left="1416" w:firstLine="708"/>
        <w:rPr>
          <w:rFonts w:ascii="Times New Roman" w:hAnsi="Times New Roman"/>
          <w:color w:val="365F91"/>
          <w:sz w:val="24"/>
          <w:szCs w:val="24"/>
        </w:rPr>
      </w:pPr>
      <w:r w:rsidRPr="0072254F">
        <w:rPr>
          <w:rFonts w:ascii="Times New Roman" w:hAnsi="Times New Roman"/>
          <w:color w:val="365F91"/>
          <w:sz w:val="24"/>
          <w:szCs w:val="24"/>
        </w:rPr>
        <w:t>(«Труд», «Познание», «Безопасность»)</w:t>
      </w:r>
    </w:p>
    <w:p w:rsidR="00C70703" w:rsidRPr="0072254F" w:rsidRDefault="00C70703" w:rsidP="00C70703">
      <w:pPr>
        <w:spacing w:after="0"/>
        <w:ind w:left="1416" w:firstLine="708"/>
        <w:rPr>
          <w:rFonts w:ascii="Times New Roman" w:hAnsi="Times New Roman"/>
          <w:color w:val="365F91"/>
          <w:sz w:val="24"/>
          <w:szCs w:val="24"/>
        </w:rPr>
      </w:pPr>
    </w:p>
    <w:p w:rsidR="00C70703" w:rsidRPr="0072254F" w:rsidRDefault="00C70703" w:rsidP="00C70703">
      <w:pPr>
        <w:spacing w:after="0"/>
        <w:rPr>
          <w:rFonts w:ascii="Times New Roman" w:hAnsi="Times New Roman"/>
          <w:b/>
          <w:color w:val="365F91"/>
          <w:sz w:val="24"/>
          <w:szCs w:val="24"/>
        </w:rPr>
      </w:pPr>
      <w:r w:rsidRPr="0072254F">
        <w:rPr>
          <w:rFonts w:ascii="Times New Roman" w:hAnsi="Times New Roman"/>
          <w:b/>
          <w:color w:val="365F91"/>
          <w:sz w:val="24"/>
          <w:szCs w:val="24"/>
        </w:rPr>
        <w:t>Задачи:</w:t>
      </w:r>
    </w:p>
    <w:p w:rsidR="00C70703" w:rsidRPr="0072254F" w:rsidRDefault="00C70703" w:rsidP="00C70703">
      <w:pPr>
        <w:numPr>
          <w:ilvl w:val="0"/>
          <w:numId w:val="1"/>
        </w:numPr>
        <w:spacing w:after="0"/>
        <w:rPr>
          <w:b/>
          <w:noProof/>
          <w:color w:val="365F91"/>
          <w:sz w:val="24"/>
          <w:szCs w:val="24"/>
          <w:lang w:eastAsia="ru-RU"/>
        </w:rPr>
      </w:pPr>
      <w:r w:rsidRPr="0072254F">
        <w:rPr>
          <w:noProof/>
          <w:color w:val="365F91"/>
          <w:sz w:val="24"/>
          <w:szCs w:val="24"/>
          <w:lang w:eastAsia="ru-RU"/>
        </w:rPr>
        <w:t>Формировать трудовые навыки;</w:t>
      </w:r>
    </w:p>
    <w:p w:rsidR="00C70703" w:rsidRPr="0072254F" w:rsidRDefault="00C70703" w:rsidP="00C70703">
      <w:pPr>
        <w:numPr>
          <w:ilvl w:val="0"/>
          <w:numId w:val="1"/>
        </w:numPr>
        <w:spacing w:after="0"/>
        <w:rPr>
          <w:noProof/>
          <w:color w:val="365F91"/>
          <w:sz w:val="24"/>
          <w:szCs w:val="24"/>
          <w:lang w:eastAsia="ru-RU"/>
        </w:rPr>
      </w:pPr>
      <w:r w:rsidRPr="0072254F">
        <w:rPr>
          <w:noProof/>
          <w:color w:val="365F91"/>
          <w:sz w:val="24"/>
          <w:szCs w:val="24"/>
          <w:lang w:eastAsia="ru-RU"/>
        </w:rPr>
        <w:t>Развивать интерес к миру природы;</w:t>
      </w:r>
    </w:p>
    <w:p w:rsidR="00C70703" w:rsidRPr="0072254F" w:rsidRDefault="00C70703" w:rsidP="00C70703">
      <w:pPr>
        <w:numPr>
          <w:ilvl w:val="0"/>
          <w:numId w:val="1"/>
        </w:numPr>
        <w:spacing w:after="0"/>
        <w:rPr>
          <w:noProof/>
          <w:color w:val="365F91"/>
          <w:sz w:val="24"/>
          <w:szCs w:val="24"/>
          <w:lang w:eastAsia="ru-RU"/>
        </w:rPr>
      </w:pPr>
      <w:r w:rsidRPr="0072254F">
        <w:rPr>
          <w:noProof/>
          <w:color w:val="365F91"/>
          <w:sz w:val="24"/>
          <w:szCs w:val="24"/>
          <w:lang w:eastAsia="ru-RU"/>
        </w:rPr>
        <w:t>Обогащать словарный запас;</w:t>
      </w:r>
    </w:p>
    <w:p w:rsidR="00C70703" w:rsidRPr="0072254F" w:rsidRDefault="00C70703" w:rsidP="00C70703">
      <w:pPr>
        <w:numPr>
          <w:ilvl w:val="0"/>
          <w:numId w:val="1"/>
        </w:numPr>
        <w:spacing w:after="0"/>
        <w:rPr>
          <w:b/>
          <w:noProof/>
          <w:color w:val="365F91"/>
          <w:sz w:val="24"/>
          <w:szCs w:val="24"/>
          <w:lang w:eastAsia="ru-RU"/>
        </w:rPr>
      </w:pPr>
      <w:r w:rsidRPr="0072254F">
        <w:rPr>
          <w:noProof/>
          <w:color w:val="365F91"/>
          <w:sz w:val="24"/>
          <w:szCs w:val="24"/>
          <w:lang w:eastAsia="ru-RU"/>
        </w:rPr>
        <w:t>Воспитывать умение трудиться в коллективе</w:t>
      </w:r>
    </w:p>
    <w:p w:rsidR="00C70703" w:rsidRPr="0072254F" w:rsidRDefault="00C70703" w:rsidP="00C70703">
      <w:pPr>
        <w:spacing w:after="0"/>
        <w:ind w:left="720"/>
        <w:rPr>
          <w:b/>
          <w:noProof/>
          <w:color w:val="365F91"/>
          <w:sz w:val="24"/>
          <w:szCs w:val="24"/>
          <w:lang w:eastAsia="ru-RU"/>
        </w:rPr>
      </w:pPr>
    </w:p>
    <w:p w:rsidR="00C70703" w:rsidRPr="0072254F" w:rsidRDefault="00C70703" w:rsidP="00C70703">
      <w:pPr>
        <w:spacing w:after="0"/>
        <w:rPr>
          <w:b/>
          <w:noProof/>
          <w:color w:val="365F91"/>
          <w:sz w:val="24"/>
          <w:szCs w:val="24"/>
          <w:lang w:eastAsia="ru-RU"/>
        </w:rPr>
      </w:pPr>
      <w:r>
        <w:rPr>
          <w:b/>
          <w:noProof/>
          <w:color w:val="365F91"/>
          <w:sz w:val="24"/>
          <w:szCs w:val="24"/>
          <w:lang w:eastAsia="ru-RU"/>
        </w:rPr>
        <w:drawing>
          <wp:inline distT="0" distB="0" distL="0" distR="0">
            <wp:extent cx="2981325" cy="2142827"/>
            <wp:effectExtent l="19050" t="0" r="9525" b="0"/>
            <wp:docPr id="51" name="Рисунок 3" descr="C:\Documents and Settings\marina\Рабочий стол\Новая папка (2)\SDC1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marina\Рабочий стол\Новая папка (2)\SDC11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4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365F91"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19050" t="0" r="0" b="0"/>
            <wp:docPr id="52" name="Рисунок 4" descr="C:\Documents and Settings\marina\Рабочий стол\Новая папка (2)\SDC1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marina\Рабочий стол\Новая папка (2)\SDC124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03" w:rsidRPr="0072254F" w:rsidRDefault="00C70703" w:rsidP="00C70703">
      <w:pPr>
        <w:spacing w:after="0"/>
        <w:rPr>
          <w:rFonts w:ascii="Times New Roman" w:hAnsi="Times New Roman"/>
          <w:noProof/>
          <w:color w:val="548DD4"/>
          <w:lang w:eastAsia="ru-RU"/>
        </w:rPr>
      </w:pPr>
      <w:r>
        <w:rPr>
          <w:rFonts w:ascii="Times New Roman" w:hAnsi="Times New Roman"/>
          <w:noProof/>
          <w:color w:val="365F91"/>
          <w:lang w:eastAsia="ru-RU"/>
        </w:rPr>
        <w:t xml:space="preserve">           </w:t>
      </w:r>
      <w:r w:rsidRPr="0072254F">
        <w:rPr>
          <w:rFonts w:ascii="Times New Roman" w:hAnsi="Times New Roman"/>
          <w:noProof/>
          <w:color w:val="365F91"/>
          <w:lang w:eastAsia="ru-RU"/>
        </w:rPr>
        <w:t>Посев семян</w:t>
      </w:r>
    </w:p>
    <w:p w:rsidR="00C70703" w:rsidRDefault="00C70703" w:rsidP="00C70703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24150" cy="2038350"/>
            <wp:effectExtent l="19050" t="0" r="0" b="0"/>
            <wp:docPr id="53" name="Рисунок 32" descr="G:\100SSCAM\SDC12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G:\100SSCAM\SDC122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24200" cy="2038350"/>
            <wp:effectExtent l="19050" t="0" r="0" b="0"/>
            <wp:docPr id="54" name="Рисунок 33" descr="C:\Documents and Settings\CVO\Local Settings\Temporary Internet Files\Content.Word\SDC12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C:\Documents and Settings\CVO\Local Settings\Temporary Internet Files\Content.Word\SDC122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03" w:rsidRDefault="00C70703" w:rsidP="00C70703">
      <w:pPr>
        <w:spacing w:after="0"/>
        <w:rPr>
          <w:rFonts w:ascii="Times New Roman" w:hAnsi="Times New Roman"/>
          <w:noProof/>
          <w:color w:val="365F91"/>
          <w:lang w:eastAsia="ru-RU"/>
        </w:rPr>
      </w:pPr>
      <w:r w:rsidRPr="0072254F">
        <w:rPr>
          <w:rFonts w:ascii="Times New Roman" w:hAnsi="Times New Roman"/>
          <w:noProof/>
          <w:color w:val="365F91"/>
          <w:lang w:eastAsia="ru-RU"/>
        </w:rPr>
        <w:t xml:space="preserve">Высадка рассады цветов к мемориалу </w:t>
      </w:r>
    </w:p>
    <w:p w:rsidR="00C70703" w:rsidRPr="0072254F" w:rsidRDefault="00C70703" w:rsidP="00C70703">
      <w:pPr>
        <w:spacing w:after="0"/>
        <w:rPr>
          <w:rFonts w:ascii="Times New Roman" w:hAnsi="Times New Roman"/>
          <w:noProof/>
          <w:color w:val="365F91"/>
          <w:lang w:eastAsia="ru-RU"/>
        </w:rPr>
      </w:pPr>
      <w:r w:rsidRPr="0072254F">
        <w:rPr>
          <w:rFonts w:ascii="Times New Roman" w:hAnsi="Times New Roman"/>
          <w:noProof/>
          <w:color w:val="365F91"/>
          <w:lang w:eastAsia="ru-RU"/>
        </w:rPr>
        <w:t>«Вечный огонь» (20 апреля 2012 г.)</w:t>
      </w:r>
    </w:p>
    <w:p w:rsidR="00C70703" w:rsidRPr="007C661A" w:rsidRDefault="00C70703" w:rsidP="00C70703">
      <w:pPr>
        <w:spacing w:after="0"/>
        <w:rPr>
          <w:rFonts w:ascii="Times New Roman" w:hAnsi="Times New Roman"/>
          <w:noProof/>
          <w:color w:val="365F91"/>
          <w:sz w:val="28"/>
          <w:szCs w:val="28"/>
          <w:lang w:eastAsia="ru-RU"/>
        </w:rPr>
      </w:pPr>
    </w:p>
    <w:p w:rsidR="00AE2C91" w:rsidRDefault="00AE2C91" w:rsidP="00C70703">
      <w:pPr>
        <w:spacing w:after="0"/>
      </w:pPr>
    </w:p>
    <w:sectPr w:rsidR="00AE2C91" w:rsidSect="00C7070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0AF3"/>
    <w:multiLevelType w:val="hybridMultilevel"/>
    <w:tmpl w:val="7688B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703"/>
    <w:rsid w:val="00162854"/>
    <w:rsid w:val="00AB6A19"/>
    <w:rsid w:val="00AE2C91"/>
    <w:rsid w:val="00C7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7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2012-05-26T17:27:00Z</dcterms:created>
  <dcterms:modified xsi:type="dcterms:W3CDTF">2012-05-27T19:37:00Z</dcterms:modified>
</cp:coreProperties>
</file>