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Default="005C7527" w:rsidP="005C75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Спортивный праздник к 23 </w:t>
      </w:r>
      <w:r w:rsidR="006C3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Pr="005C7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февраля</w:t>
      </w:r>
      <w:r w:rsidR="006C3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(старшая группа).</w:t>
      </w:r>
    </w:p>
    <w:p w:rsidR="007E0846" w:rsidRDefault="006C3D0C" w:rsidP="005C7527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theme="minorHAnsi"/>
          <w:b/>
          <w:bCs/>
          <w:kern w:val="36"/>
          <w:sz w:val="28"/>
          <w:szCs w:val="28"/>
          <w:lang w:eastAsia="ru-RU"/>
        </w:rPr>
        <w:t>Подготовила:</w:t>
      </w:r>
      <w:r w:rsidR="00B51C03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  <w:t xml:space="preserve"> инструктор</w:t>
      </w:r>
      <w:r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  <w:t xml:space="preserve"> по физической культуре МБДОУ №23</w:t>
      </w:r>
    </w:p>
    <w:p w:rsidR="006C3D0C" w:rsidRDefault="006C3D0C" w:rsidP="005C7527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  <w:t xml:space="preserve"> </w:t>
      </w:r>
      <w:r w:rsidR="007E0846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  <w:t xml:space="preserve"> Смирнова Т.П.</w:t>
      </w:r>
    </w:p>
    <w:p w:rsidR="006C3D0C" w:rsidRPr="006C3D0C" w:rsidRDefault="006C3D0C" w:rsidP="005C7527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20"/>
          <w:szCs w:val="20"/>
          <w:lang w:eastAsia="ru-RU"/>
        </w:rPr>
      </w:pPr>
      <w:r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ru-RU"/>
        </w:rPr>
        <w:t>Дата проведения: 21 февраля 2013 года.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69"/>
      </w:tblGrid>
      <w:tr w:rsidR="005C7527" w:rsidRPr="005C7527" w:rsidTr="005C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527" w:rsidRPr="005C7527" w:rsidRDefault="005C7527" w:rsidP="005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D0C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7527" w:rsidRPr="006C3D0C">
        <w:rPr>
          <w:rStyle w:val="20"/>
          <w:color w:val="auto"/>
        </w:rPr>
        <w:t>Цель</w:t>
      </w:r>
      <w:r>
        <w:rPr>
          <w:rStyle w:val="20"/>
          <w:color w:val="auto"/>
        </w:rPr>
        <w:t>: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расширение представлений детей о русском солдате, формирование сознания необходимости защищать Отечество; воспитание патриотизма, гордости за наших солдат, уважения и благодарного отношения к погибшим героям военных действий.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праздника происходит на различных военных ” базах” в физкультурном зале.</w:t>
      </w:r>
    </w:p>
    <w:p w:rsidR="006C3D0C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празднично украшен.</w:t>
      </w:r>
    </w:p>
    <w:p w:rsidR="006C3D0C" w:rsidRPr="00A73FA0" w:rsidRDefault="006C3D0C" w:rsidP="005C7527">
      <w:pPr>
        <w:spacing w:before="100" w:beforeAutospacing="1" w:after="100" w:afterAutospacing="1" w:line="240" w:lineRule="auto"/>
        <w:rPr>
          <w:rStyle w:val="22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6C3D0C">
        <w:rPr>
          <w:rStyle w:val="20"/>
          <w:color w:val="auto"/>
        </w:rPr>
        <w:t>Оборудование: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C7527" w:rsidRPr="006C3D0C">
        <w:rPr>
          <w:rStyle w:val="20"/>
          <w:color w:val="auto"/>
        </w:rPr>
        <w:t>Военно</w:t>
      </w:r>
      <w:proofErr w:type="spellEnd"/>
      <w:r w:rsidR="005C7527" w:rsidRPr="006C3D0C">
        <w:rPr>
          <w:rStyle w:val="20"/>
          <w:color w:val="auto"/>
        </w:rPr>
        <w:t xml:space="preserve"> -</w:t>
      </w:r>
      <w:r w:rsidR="00B51C03">
        <w:rPr>
          <w:rStyle w:val="20"/>
          <w:color w:val="auto"/>
        </w:rPr>
        <w:t xml:space="preserve"> </w:t>
      </w:r>
      <w:r w:rsidR="005C7527" w:rsidRPr="006C3D0C">
        <w:rPr>
          <w:rStyle w:val="20"/>
          <w:color w:val="auto"/>
        </w:rPr>
        <w:t>морская база</w:t>
      </w:r>
      <w:r w:rsidR="00F02C0B">
        <w:rPr>
          <w:rStyle w:val="20"/>
          <w:color w:val="auto"/>
        </w:rPr>
        <w:t>:</w:t>
      </w:r>
      <w:r w:rsidR="005C7527" w:rsidRP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C0B" w:rsidRPr="00045822">
        <w:rPr>
          <w:rStyle w:val="22"/>
        </w:rPr>
        <w:t>4 стойки</w:t>
      </w:r>
      <w:proofErr w:type="gramStart"/>
      <w:r w:rsidR="00F02C0B" w:rsidRPr="00045822">
        <w:rPr>
          <w:rStyle w:val="22"/>
        </w:rPr>
        <w:t xml:space="preserve"> ,</w:t>
      </w:r>
      <w:proofErr w:type="gramEnd"/>
      <w:r w:rsidR="00F02C0B" w:rsidRPr="00045822">
        <w:rPr>
          <w:rStyle w:val="22"/>
        </w:rPr>
        <w:t>два шнура,</w:t>
      </w:r>
      <w:r w:rsidR="00B51C03">
        <w:rPr>
          <w:rStyle w:val="22"/>
        </w:rPr>
        <w:t xml:space="preserve"> </w:t>
      </w:r>
      <w:r w:rsidR="00F02C0B" w:rsidRPr="00045822">
        <w:rPr>
          <w:rStyle w:val="22"/>
        </w:rPr>
        <w:t>ленты по кол-ву детей,</w:t>
      </w:r>
      <w:r w:rsidR="00B51C03">
        <w:rPr>
          <w:rStyle w:val="22"/>
        </w:rPr>
        <w:t xml:space="preserve"> </w:t>
      </w:r>
      <w:r w:rsidR="00F02C0B" w:rsidRPr="00045822">
        <w:rPr>
          <w:rStyle w:val="22"/>
        </w:rPr>
        <w:t>две веревки с палочками,</w:t>
      </w:r>
      <w:r w:rsidR="00B51C03">
        <w:rPr>
          <w:rStyle w:val="22"/>
        </w:rPr>
        <w:t xml:space="preserve"> </w:t>
      </w:r>
      <w:r w:rsidR="00F02C0B" w:rsidRPr="00045822">
        <w:rPr>
          <w:rStyle w:val="22"/>
        </w:rPr>
        <w:t>два якоря.</w:t>
      </w:r>
    </w:p>
    <w:p w:rsidR="00EF0BC9" w:rsidRDefault="006C3D0C" w:rsidP="00045822">
      <w:pPr>
        <w:pStyle w:val="21"/>
      </w:pPr>
      <w:r w:rsidRPr="006C3D0C">
        <w:rPr>
          <w:rStyle w:val="20"/>
          <w:color w:val="auto"/>
        </w:rPr>
        <w:t>Военно-воздушная</w:t>
      </w:r>
      <w:r w:rsidR="00F02C0B">
        <w:rPr>
          <w:rStyle w:val="20"/>
          <w:color w:val="auto"/>
        </w:rPr>
        <w:t xml:space="preserve">: </w:t>
      </w:r>
      <w:r w:rsidR="00F02C0B" w:rsidRPr="00045822">
        <w:rPr>
          <w:rStyle w:val="22"/>
        </w:rPr>
        <w:t>кегли,4 обруча</w:t>
      </w:r>
      <w:r w:rsidR="005C7527" w:rsidRPr="00045822">
        <w:rPr>
          <w:rStyle w:val="22"/>
        </w:rPr>
        <w:br/>
        <w:t xml:space="preserve"> </w:t>
      </w:r>
      <w:r w:rsidR="005C7527" w:rsidRPr="00045822">
        <w:rPr>
          <w:rStyle w:val="22"/>
        </w:rPr>
        <w:br/>
      </w:r>
      <w:r w:rsidR="005C7527" w:rsidRPr="006C3D0C">
        <w:rPr>
          <w:rStyle w:val="20"/>
          <w:color w:val="auto"/>
        </w:rPr>
        <w:t>Пограничная застава</w:t>
      </w:r>
      <w:r w:rsidR="00045822">
        <w:rPr>
          <w:rStyle w:val="20"/>
          <w:color w:val="auto"/>
          <w:sz w:val="24"/>
          <w:szCs w:val="24"/>
        </w:rPr>
        <w:t>:</w:t>
      </w:r>
      <w:r w:rsidR="00B51C03">
        <w:rPr>
          <w:rStyle w:val="20"/>
          <w:color w:val="auto"/>
          <w:sz w:val="24"/>
          <w:szCs w:val="24"/>
        </w:rPr>
        <w:t xml:space="preserve"> </w:t>
      </w:r>
      <w:r w:rsidR="00045822" w:rsidRPr="00045822">
        <w:t>Кегли, малые мячи</w:t>
      </w:r>
      <w:r>
        <w:rPr>
          <w:lang w:eastAsia="ru-RU"/>
        </w:rPr>
        <w:br/>
      </w:r>
      <w:r w:rsidR="005C7527" w:rsidRPr="005C7527">
        <w:rPr>
          <w:lang w:eastAsia="ru-RU"/>
        </w:rPr>
        <w:br/>
      </w:r>
      <w:proofErr w:type="spellStart"/>
      <w:r w:rsidR="005C7527" w:rsidRPr="006C3D0C">
        <w:rPr>
          <w:rStyle w:val="20"/>
          <w:color w:val="auto"/>
        </w:rPr>
        <w:t>Военно</w:t>
      </w:r>
      <w:proofErr w:type="spellEnd"/>
      <w:r w:rsidR="005C7527" w:rsidRPr="006C3D0C">
        <w:rPr>
          <w:rStyle w:val="20"/>
          <w:color w:val="auto"/>
        </w:rPr>
        <w:t>- полевая база</w:t>
      </w:r>
      <w:r w:rsidR="005C7527" w:rsidRPr="00792825">
        <w:rPr>
          <w:rStyle w:val="20"/>
        </w:rPr>
        <w:t xml:space="preserve"> </w:t>
      </w:r>
      <w:r w:rsidR="00045822" w:rsidRPr="00045822">
        <w:t>:флажки</w:t>
      </w:r>
    </w:p>
    <w:p w:rsidR="00A73FA0" w:rsidRPr="007E0846" w:rsidRDefault="00EF0BC9" w:rsidP="00045822">
      <w:pPr>
        <w:pStyle w:val="21"/>
        <w:rPr>
          <w:rFonts w:asciiTheme="majorHAnsi" w:hAnsiTheme="majorHAnsi"/>
          <w:i w:val="0"/>
          <w:u w:val="single"/>
        </w:rPr>
      </w:pPr>
      <w:r>
        <w:t xml:space="preserve">Подарки для мальчиков, шарики, конфеты, музыкальное сопровождение. </w:t>
      </w:r>
      <w:r w:rsidR="006C3D0C" w:rsidRPr="00045822">
        <w:br/>
      </w:r>
      <w:r w:rsidR="005C7527" w:rsidRPr="00045822">
        <w:br/>
      </w:r>
      <w:r w:rsidR="005C7527" w:rsidRPr="00045822">
        <w:rPr>
          <w:sz w:val="24"/>
          <w:szCs w:val="24"/>
          <w:lang w:eastAsia="ru-RU"/>
        </w:rPr>
        <w:br/>
      </w:r>
      <w:r w:rsidR="005C7527" w:rsidRPr="00045822">
        <w:rPr>
          <w:b/>
          <w:bCs/>
          <w:sz w:val="24"/>
          <w:szCs w:val="24"/>
          <w:lang w:eastAsia="ru-RU"/>
        </w:rPr>
        <w:t xml:space="preserve">ВХОД. </w:t>
      </w:r>
      <w:r w:rsidR="005C7527" w:rsidRPr="00045822">
        <w:rPr>
          <w:sz w:val="24"/>
          <w:szCs w:val="24"/>
          <w:lang w:eastAsia="ru-RU"/>
        </w:rPr>
        <w:br/>
      </w:r>
      <w:r w:rsidR="007D3899" w:rsidRPr="007E0846">
        <w:rPr>
          <w:rFonts w:asciiTheme="majorHAnsi" w:hAnsiTheme="majorHAnsi"/>
          <w:i w:val="0"/>
          <w:u w:val="single"/>
        </w:rPr>
        <w:t>Под музыку песни «Солнечный круг</w:t>
      </w:r>
      <w:r w:rsidR="005C7527" w:rsidRPr="007E0846">
        <w:rPr>
          <w:rFonts w:asciiTheme="majorHAnsi" w:hAnsiTheme="majorHAnsi"/>
          <w:i w:val="0"/>
          <w:u w:val="single"/>
        </w:rPr>
        <w:t>» торжественно вхо</w:t>
      </w:r>
      <w:r w:rsidR="007D3899" w:rsidRPr="007E0846">
        <w:rPr>
          <w:rFonts w:asciiTheme="majorHAnsi" w:hAnsiTheme="majorHAnsi"/>
          <w:i w:val="0"/>
          <w:u w:val="single"/>
        </w:rPr>
        <w:t xml:space="preserve">дят в зал. </w:t>
      </w:r>
      <w:r w:rsidR="005C7527" w:rsidRPr="007E0846">
        <w:rPr>
          <w:rFonts w:asciiTheme="majorHAnsi" w:hAnsiTheme="majorHAnsi"/>
          <w:i w:val="0"/>
          <w:u w:val="single"/>
        </w:rPr>
        <w:t xml:space="preserve"> Они заходят строевым шагом в физкультурный зал и перестраиваются в три </w:t>
      </w:r>
      <w:proofErr w:type="spellStart"/>
      <w:r w:rsidR="005C7527" w:rsidRPr="007E0846">
        <w:rPr>
          <w:rFonts w:asciiTheme="majorHAnsi" w:hAnsiTheme="majorHAnsi"/>
          <w:i w:val="0"/>
          <w:u w:val="single"/>
        </w:rPr>
        <w:t>колонны</w:t>
      </w:r>
      <w:proofErr w:type="gramStart"/>
      <w:r w:rsidR="005C7527" w:rsidRPr="007E0846">
        <w:rPr>
          <w:rFonts w:asciiTheme="majorHAnsi" w:hAnsiTheme="majorHAnsi"/>
          <w:i w:val="0"/>
          <w:u w:val="single"/>
        </w:rPr>
        <w:t>.</w:t>
      </w:r>
      <w:r w:rsidR="007D3899" w:rsidRPr="007E0846">
        <w:rPr>
          <w:rFonts w:asciiTheme="majorHAnsi" w:hAnsiTheme="majorHAnsi"/>
          <w:i w:val="0"/>
          <w:u w:val="single"/>
        </w:rPr>
        <w:t>В</w:t>
      </w:r>
      <w:proofErr w:type="gramEnd"/>
      <w:r w:rsidR="007D3899" w:rsidRPr="007E0846">
        <w:rPr>
          <w:rFonts w:asciiTheme="majorHAnsi" w:hAnsiTheme="majorHAnsi"/>
          <w:i w:val="0"/>
          <w:u w:val="single"/>
        </w:rPr>
        <w:t>ыполняют</w:t>
      </w:r>
      <w:proofErr w:type="spellEnd"/>
      <w:r w:rsidR="007D3899" w:rsidRPr="007E0846">
        <w:rPr>
          <w:rFonts w:asciiTheme="majorHAnsi" w:hAnsiTheme="majorHAnsi"/>
          <w:i w:val="0"/>
          <w:u w:val="single"/>
        </w:rPr>
        <w:t xml:space="preserve"> ОРУ с флажками.</w:t>
      </w:r>
      <w:r w:rsidR="005C7527" w:rsidRPr="007E0846">
        <w:rPr>
          <w:rFonts w:asciiTheme="majorHAnsi" w:hAnsiTheme="majorHAnsi"/>
          <w:i w:val="0"/>
          <w:u w:val="single"/>
        </w:rPr>
        <w:t xml:space="preserve"> </w:t>
      </w:r>
      <w:r w:rsidR="005C7527" w:rsidRPr="007E0846">
        <w:rPr>
          <w:rFonts w:asciiTheme="majorHAnsi" w:hAnsiTheme="majorHAnsi"/>
          <w:i w:val="0"/>
          <w:u w:val="single"/>
        </w:rPr>
        <w:br/>
      </w:r>
      <w:r w:rsidR="00045822" w:rsidRPr="007E0846">
        <w:rPr>
          <w:rFonts w:asciiTheme="majorHAnsi" w:hAnsiTheme="majorHAnsi"/>
          <w:i w:val="0"/>
          <w:u w:val="single"/>
        </w:rPr>
        <w:t xml:space="preserve">       </w:t>
      </w:r>
      <w:r w:rsidR="005C7527" w:rsidRPr="007E0846">
        <w:rPr>
          <w:rFonts w:asciiTheme="majorHAnsi" w:hAnsiTheme="majorHAnsi"/>
          <w:i w:val="0"/>
          <w:u w:val="single"/>
        </w:rPr>
        <w:t xml:space="preserve">Девочки читают стихи. </w:t>
      </w:r>
    </w:p>
    <w:p w:rsidR="007D3899" w:rsidRPr="007E0846" w:rsidRDefault="005C7527" w:rsidP="007E0846">
      <w:pPr>
        <w:pStyle w:val="a6"/>
      </w:pPr>
      <w:r w:rsidRPr="00A73FA0">
        <w:br/>
      </w:r>
      <w:r w:rsidRPr="007E0846">
        <w:t>– День на</w:t>
      </w:r>
      <w:r w:rsidR="00B51C03" w:rsidRPr="007E0846">
        <w:t xml:space="preserve">шей армии сегодня, </w:t>
      </w:r>
      <w:r w:rsidR="00B51C03" w:rsidRPr="007E0846">
        <w:br/>
        <w:t xml:space="preserve">И ей уже </w:t>
      </w:r>
      <w:proofErr w:type="gramStart"/>
      <w:r w:rsidR="00B51C03" w:rsidRPr="007E0846">
        <w:t xml:space="preserve">не </w:t>
      </w:r>
      <w:r w:rsidRPr="007E0846">
        <w:t>мало</w:t>
      </w:r>
      <w:proofErr w:type="gramEnd"/>
      <w:r w:rsidRPr="007E0846">
        <w:t xml:space="preserve"> лет. </w:t>
      </w:r>
      <w:r w:rsidRPr="007E0846">
        <w:br/>
        <w:t xml:space="preserve">Привет защитникам народа </w:t>
      </w:r>
      <w:r w:rsidRPr="007E0846">
        <w:br/>
        <w:t>Российской армии…– Привет!!!</w:t>
      </w:r>
    </w:p>
    <w:p w:rsidR="007D3899" w:rsidRPr="007E0846" w:rsidRDefault="005C7527" w:rsidP="007E0846">
      <w:pPr>
        <w:pStyle w:val="a6"/>
        <w:rPr>
          <w:szCs w:val="24"/>
        </w:rPr>
      </w:pPr>
      <w:r w:rsidRPr="007E0846">
        <w:rPr>
          <w:szCs w:val="24"/>
        </w:rPr>
        <w:t xml:space="preserve"> </w:t>
      </w:r>
      <w:r w:rsidR="007D3899" w:rsidRPr="007E0846">
        <w:rPr>
          <w:szCs w:val="24"/>
        </w:rPr>
        <w:t xml:space="preserve">  </w:t>
      </w:r>
      <w:r w:rsidRPr="007E0846">
        <w:rPr>
          <w:szCs w:val="24"/>
        </w:rPr>
        <w:br/>
        <w:t xml:space="preserve">– Здравствуй праздник! </w:t>
      </w:r>
      <w:r w:rsidRPr="007E0846">
        <w:rPr>
          <w:szCs w:val="24"/>
        </w:rPr>
        <w:br/>
        <w:t xml:space="preserve">Здравствуй праздник! </w:t>
      </w:r>
      <w:r w:rsidRPr="007E0846">
        <w:rPr>
          <w:szCs w:val="24"/>
        </w:rPr>
        <w:br/>
        <w:t xml:space="preserve">Праздник мальчиков, дедушек, пап! </w:t>
      </w:r>
      <w:r w:rsidRPr="007E0846">
        <w:rPr>
          <w:szCs w:val="24"/>
        </w:rPr>
        <w:br/>
        <w:t xml:space="preserve">Всех военных поздравляет, </w:t>
      </w:r>
      <w:r w:rsidRPr="007E0846">
        <w:rPr>
          <w:szCs w:val="24"/>
        </w:rPr>
        <w:br/>
        <w:t xml:space="preserve">Наш веселый детский сад! </w:t>
      </w:r>
    </w:p>
    <w:p w:rsidR="00A73FA0" w:rsidRPr="007E0846" w:rsidRDefault="00A73FA0" w:rsidP="007E0846">
      <w:pPr>
        <w:pStyle w:val="a6"/>
        <w:rPr>
          <w:szCs w:val="24"/>
        </w:rPr>
      </w:pPr>
    </w:p>
    <w:p w:rsidR="005C7527" w:rsidRPr="007E0846" w:rsidRDefault="005C7527" w:rsidP="007E0846">
      <w:pPr>
        <w:pStyle w:val="a6"/>
        <w:rPr>
          <w:szCs w:val="24"/>
        </w:rPr>
      </w:pPr>
      <w:r w:rsidRPr="007E0846">
        <w:rPr>
          <w:szCs w:val="24"/>
        </w:rPr>
        <w:lastRenderedPageBreak/>
        <w:br/>
        <w:t xml:space="preserve">- Посмотрите, в нашем зале </w:t>
      </w:r>
      <w:r w:rsidRPr="007E0846">
        <w:rPr>
          <w:szCs w:val="24"/>
        </w:rPr>
        <w:br/>
        <w:t xml:space="preserve">Гости славные сидят! </w:t>
      </w:r>
      <w:r w:rsidRPr="007E0846">
        <w:rPr>
          <w:szCs w:val="24"/>
        </w:rPr>
        <w:br/>
        <w:t xml:space="preserve">Сразу столько пап видали, </w:t>
      </w:r>
      <w:r w:rsidRPr="007E0846">
        <w:rPr>
          <w:szCs w:val="24"/>
        </w:rPr>
        <w:br/>
        <w:t xml:space="preserve">В феврале мы год назад. </w:t>
      </w:r>
    </w:p>
    <w:p w:rsidR="007D3899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 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</w:t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в этом зале пройдут веселые учения, в которых примут участие дети детского</w:t>
      </w:r>
      <w:r w:rsidR="00F0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веселая армия разделилась на две команды: команда красных и жёлтых звёзд.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Действие праздника будет проходить на различных военных «базах» — военно-морской, военно-воздушной, военно-полевой — и на пограничной заставе.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начать наши учения!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командам с веселым настроением отправиться на веселые испытания. </w:t>
      </w:r>
    </w:p>
    <w:p w:rsidR="007D3899" w:rsidRDefault="007D3899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гимн России.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встают.</w:t>
      </w:r>
    </w:p>
    <w:p w:rsidR="00F02C0B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ВЕД.: </w:t>
      </w:r>
      <w:r w:rsidR="00F0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Разделимся на две команды:</w:t>
      </w:r>
    </w:p>
    <w:p w:rsidR="00F02C0B" w:rsidRDefault="00F02C0B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1.ТАНКИСТЫ    «Мы танкисты смелые,</w:t>
      </w:r>
    </w:p>
    <w:p w:rsidR="00F02C0B" w:rsidRDefault="00F02C0B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Ловкие умелые!»</w:t>
      </w:r>
    </w:p>
    <w:p w:rsidR="00F02C0B" w:rsidRDefault="00F02C0B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2.МОРЯКИ          «Моря покоряем,</w:t>
      </w:r>
    </w:p>
    <w:p w:rsidR="00F02C0B" w:rsidRDefault="00F02C0B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Россию охраняем».</w:t>
      </w:r>
    </w:p>
    <w:p w:rsidR="005C7527" w:rsidRPr="005C7527" w:rsidRDefault="007D3899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первое испытание произойдёт на </w:t>
      </w:r>
      <w:proofErr w:type="spellStart"/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–морской базе. </w:t>
      </w: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1.Военно-морская база.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5822">
        <w:rPr>
          <w:rStyle w:val="20"/>
          <w:color w:val="auto"/>
        </w:rPr>
        <w:t>Эстафета « Морской узел»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строятся в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колонну. Первый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 к месту, где укреплена верёвка, завязывает на верёвке узел и возвращается обратно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Следом бежит следующий ребёнок, завязывает узел.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045822">
        <w:rPr>
          <w:rStyle w:val="20"/>
          <w:color w:val="auto"/>
        </w:rPr>
        <w:t xml:space="preserve">) </w:t>
      </w:r>
      <w:r w:rsidR="006C3D0C" w:rsidRPr="00045822">
        <w:rPr>
          <w:rStyle w:val="20"/>
          <w:color w:val="auto"/>
        </w:rPr>
        <w:t>Аттракцион «Вытяни якорь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».Вызываются два капитана. Их задача наматывать ленту на палочку. На конце ленты привязан якорь.</w:t>
      </w: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</w:t>
      </w:r>
      <w:proofErr w:type="spellEnd"/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воздушная база.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 читает стих </w:t>
      </w:r>
      <w:r w:rsidR="006C3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девочка.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лётчики - герои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зорко стерегут,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лётчики - герои,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Охраняют мирный труд.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045822">
        <w:rPr>
          <w:rStyle w:val="20"/>
          <w:color w:val="auto"/>
        </w:rPr>
        <w:t xml:space="preserve">) </w:t>
      </w:r>
      <w:r w:rsidR="006C3D0C" w:rsidRPr="00045822">
        <w:rPr>
          <w:rStyle w:val="20"/>
          <w:color w:val="auto"/>
        </w:rPr>
        <w:t>Эстафета «Передача снарядов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Команды встают в две колонны. По команде они передают сначала сверху , потом снизу кегли с одной стороны на другую. Побеждает та </w:t>
      </w:r>
      <w:proofErr w:type="spellStart"/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команда,которая</w:t>
      </w:r>
      <w:proofErr w:type="spellEnd"/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передаст «снаряды». </w:t>
      </w: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Пограничная застава.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 читает стих.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Пограничник на границе,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Нашу землю стерёжёт,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работать и учиться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 спокойно весь народ.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045822">
        <w:rPr>
          <w:rStyle w:val="20"/>
          <w:color w:val="auto"/>
        </w:rPr>
        <w:t xml:space="preserve">Танец – игра </w:t>
      </w:r>
      <w:r w:rsidR="006C3D0C" w:rsidRPr="00045822">
        <w:rPr>
          <w:rStyle w:val="20"/>
          <w:color w:val="auto"/>
        </w:rPr>
        <w:t>«Четыре шага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».На внимание.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 все дети.</w:t>
      </w:r>
    </w:p>
    <w:p w:rsidR="006C3D0C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45822">
        <w:rPr>
          <w:rStyle w:val="20"/>
          <w:color w:val="auto"/>
        </w:rPr>
        <w:t>Аттракцион «Попади в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.Вызываются по двое детей от команды.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ними на бревно в ряд ставят плоскостные мишени.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сбить маленькими мячиками как можно больше мишеней.</w:t>
      </w:r>
    </w:p>
    <w:p w:rsidR="006C3D0C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</w:t>
      </w:r>
      <w:proofErr w:type="spellEnd"/>
      <w:r w:rsidRPr="005C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полевая база.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 читает стих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армия родная,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Стережёт покой страны.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росли мы, бед не зная,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 было войны.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045822">
        <w:rPr>
          <w:rStyle w:val="20"/>
          <w:color w:val="auto"/>
        </w:rPr>
        <w:t xml:space="preserve">) </w:t>
      </w:r>
      <w:r w:rsidR="006C3D0C" w:rsidRPr="00045822">
        <w:rPr>
          <w:rStyle w:val="20"/>
          <w:color w:val="auto"/>
        </w:rPr>
        <w:t>Задание на смекалку.</w:t>
      </w:r>
      <w:r w:rsidR="00B51C03">
        <w:rPr>
          <w:rStyle w:val="20"/>
          <w:color w:val="auto"/>
        </w:rPr>
        <w:t xml:space="preserve"> </w:t>
      </w:r>
      <w:r w:rsidR="006C3D0C" w:rsidRPr="00045822">
        <w:rPr>
          <w:rStyle w:val="20"/>
          <w:color w:val="auto"/>
        </w:rPr>
        <w:t>Загадки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Летит птица – небылица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народ сидит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 собою говорит (самолет)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разгона ввысь взлетает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Стрекозу напоминает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полет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Российский… .(вертолет)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Он гудит и чертит мелом,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рисует белым – белым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голубой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нас над головой (Самолет)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Тучек нет на горизонте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раскрылся в небе зонтик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минут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Опустился…. (парашют)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Днем и ночью под водой охраняет твой покой (подводная лодка)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</w:t>
      </w:r>
      <w:r w:rsidR="0075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он на дне лежит – корабль ни</w:t>
      </w: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не побежит (якорь)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Великан стоит в порту,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Освещая темноту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сигналит кораблям</w:t>
      </w:r>
    </w:p>
    <w:p w:rsidR="00F02C0B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Заходите в гости к нам (Маяк) </w:t>
      </w:r>
    </w:p>
    <w:p w:rsidR="00F02C0B" w:rsidRPr="00CD4CFF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«Танком управляет...»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пушки стреляет...»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штурвалом самолета сидит...»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пулемета строчит...»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разведку ходит...»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«Границу охраняет...»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подводной лодке несет службу...»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парашютом прыгает...»</w:t>
      </w:r>
    </w:p>
    <w:p w:rsidR="00F02C0B" w:rsidRPr="00014367" w:rsidRDefault="00F02C0B" w:rsidP="00F0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кораблях служат...»</w:t>
      </w:r>
    </w:p>
    <w:p w:rsidR="00F02C0B" w:rsidRDefault="00F02C0B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0C" w:rsidRPr="00045822" w:rsidRDefault="006C3D0C" w:rsidP="005C7527">
      <w:pPr>
        <w:spacing w:before="100" w:beforeAutospacing="1" w:after="100" w:afterAutospacing="1" w:line="240" w:lineRule="auto"/>
        <w:rPr>
          <w:rStyle w:val="20"/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5822">
        <w:rPr>
          <w:rStyle w:val="20"/>
          <w:color w:val="auto"/>
        </w:rPr>
        <w:t>П</w:t>
      </w:r>
      <w:proofErr w:type="gramEnd"/>
      <w:r w:rsidRPr="00045822">
        <w:rPr>
          <w:rStyle w:val="20"/>
          <w:color w:val="auto"/>
        </w:rPr>
        <w:t>есня «Папа может».</w:t>
      </w:r>
    </w:p>
    <w:p w:rsidR="00045822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C7527" w:rsidRPr="00045822">
        <w:rPr>
          <w:rStyle w:val="20"/>
          <w:color w:val="auto"/>
        </w:rPr>
        <w:t>Игра «Сигнальная азбука».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822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Флажки мне стоит в руки взят</w:t>
      </w:r>
      <w:proofErr w:type="gramStart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всё могу я написать.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азбука такая,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Чудесная морская </w:t>
      </w: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учиться выполнять так называемые «немые команды», которые подаются с помощью специальных флажков, запоминайте сигнальную азбуку: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вытянуты вперёд – команда строится в колонну;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</w:t>
      </w:r>
      <w:r w:rsidR="0004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встать врассыпную; </w:t>
      </w:r>
      <w:r w:rsidR="00045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сигнал «опасность», нужно присесть на кор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точки; 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Как гордо звучат слова: «защитник Отечества!» Наши солдаты, офицеры,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генералы, папы, дедушки и братья в любую минуту готовы встать на защиту нашей Родины и нас с вами. Наши мальчики очень хотят быть похожими на Вас, стать такими же сильными и отважными как вы. </w:t>
      </w:r>
    </w:p>
    <w:p w:rsidR="006C3D0C" w:rsidRDefault="005C7527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воин бережёт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Родной страны покой и славу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посту, и наш народ</w:t>
      </w:r>
      <w:proofErr w:type="gramStart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ордиться армией по праву.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рождения армии сегодня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Сильнее её на свете нет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 защитникам народа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армии…Привет!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всё, что есть сейчас у нас</w:t>
      </w:r>
      <w:proofErr w:type="gramStart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каждый наш счастливый час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доблестным солдатам,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отстояли мир когда-</w:t>
      </w:r>
      <w:r w:rsidR="006C3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то.</w:t>
      </w:r>
    </w:p>
    <w:p w:rsidR="005C7527" w:rsidRPr="005C7527" w:rsidRDefault="006C3D0C" w:rsidP="005C7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учения подошли к концу. Обе команды прекрасно справились с задачей. Прошли с честью и мужеством все испытания.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 </w:t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527"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 дарят подарки мальчикам.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Всем детям раздают шарики.</w:t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Под музыку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«Большой хоровод»</w:t>
      </w:r>
      <w:r w:rsidR="005C7527" w:rsidRPr="005C7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 из зала. </w:t>
      </w:r>
    </w:p>
    <w:p w:rsidR="00A962EE" w:rsidRDefault="00A962EE"/>
    <w:sectPr w:rsidR="00A962EE" w:rsidSect="00A9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527"/>
    <w:rsid w:val="00045822"/>
    <w:rsid w:val="00350EEC"/>
    <w:rsid w:val="003C3F00"/>
    <w:rsid w:val="005C4620"/>
    <w:rsid w:val="005C7527"/>
    <w:rsid w:val="006C3D0C"/>
    <w:rsid w:val="00753043"/>
    <w:rsid w:val="00792825"/>
    <w:rsid w:val="007C50F8"/>
    <w:rsid w:val="007D3899"/>
    <w:rsid w:val="007E0846"/>
    <w:rsid w:val="00917054"/>
    <w:rsid w:val="00A73FA0"/>
    <w:rsid w:val="00A962EE"/>
    <w:rsid w:val="00B51C03"/>
    <w:rsid w:val="00C661E0"/>
    <w:rsid w:val="00C722AC"/>
    <w:rsid w:val="00E6392A"/>
    <w:rsid w:val="00EF0BC9"/>
    <w:rsid w:val="00F0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E"/>
  </w:style>
  <w:style w:type="paragraph" w:styleId="1">
    <w:name w:val="heading 1"/>
    <w:basedOn w:val="a"/>
    <w:link w:val="10"/>
    <w:uiPriority w:val="9"/>
    <w:qFormat/>
    <w:rsid w:val="005C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2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527"/>
    <w:rPr>
      <w:b/>
      <w:bCs/>
    </w:rPr>
  </w:style>
  <w:style w:type="character" w:styleId="a5">
    <w:name w:val="Emphasis"/>
    <w:basedOn w:val="a0"/>
    <w:uiPriority w:val="20"/>
    <w:qFormat/>
    <w:rsid w:val="005C752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2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0458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58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5822"/>
    <w:rPr>
      <w:i/>
      <w:iCs/>
      <w:color w:val="000000" w:themeColor="text1"/>
    </w:rPr>
  </w:style>
  <w:style w:type="character" w:styleId="a7">
    <w:name w:val="Intense Emphasis"/>
    <w:basedOn w:val="a0"/>
    <w:uiPriority w:val="21"/>
    <w:qFormat/>
    <w:rsid w:val="0004582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10</cp:revision>
  <dcterms:created xsi:type="dcterms:W3CDTF">2013-02-13T17:28:00Z</dcterms:created>
  <dcterms:modified xsi:type="dcterms:W3CDTF">2013-03-22T04:53:00Z</dcterms:modified>
</cp:coreProperties>
</file>