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52" w:rsidRDefault="00DF2E52" w:rsidP="00DF2E52">
      <w:pPr>
        <w:rPr>
          <w:b/>
          <w:sz w:val="36"/>
          <w:szCs w:val="36"/>
        </w:rPr>
      </w:pPr>
      <w:r>
        <w:rPr>
          <w:b/>
          <w:sz w:val="36"/>
          <w:szCs w:val="36"/>
        </w:rPr>
        <w:t>Для воспитателей ДОУ</w:t>
      </w:r>
    </w:p>
    <w:p w:rsidR="00C42246" w:rsidRDefault="00C42246" w:rsidP="00BA6687">
      <w:pPr>
        <w:pStyle w:val="a3"/>
        <w:rPr>
          <w:b/>
          <w:sz w:val="28"/>
          <w:szCs w:val="28"/>
        </w:rPr>
      </w:pPr>
    </w:p>
    <w:p w:rsidR="00DF2E52" w:rsidRDefault="00DF2E52" w:rsidP="0039150C">
      <w:pPr>
        <w:jc w:val="center"/>
        <w:rPr>
          <w:b/>
          <w:sz w:val="36"/>
          <w:szCs w:val="36"/>
          <w:u w:val="single"/>
        </w:rPr>
      </w:pPr>
    </w:p>
    <w:p w:rsidR="00DF2E52" w:rsidRDefault="00DF2E52" w:rsidP="0039150C">
      <w:pPr>
        <w:jc w:val="center"/>
        <w:rPr>
          <w:b/>
          <w:sz w:val="36"/>
          <w:szCs w:val="36"/>
          <w:u w:val="single"/>
        </w:rPr>
      </w:pPr>
    </w:p>
    <w:p w:rsidR="00DF2E52" w:rsidRDefault="00DF2E52" w:rsidP="0039150C">
      <w:pPr>
        <w:jc w:val="center"/>
        <w:rPr>
          <w:b/>
          <w:sz w:val="36"/>
          <w:szCs w:val="36"/>
          <w:u w:val="single"/>
        </w:rPr>
      </w:pPr>
    </w:p>
    <w:p w:rsidR="00DF2E52" w:rsidRDefault="00DF2E52" w:rsidP="0039150C">
      <w:pPr>
        <w:jc w:val="center"/>
        <w:rPr>
          <w:b/>
          <w:sz w:val="36"/>
          <w:szCs w:val="36"/>
          <w:u w:val="single"/>
        </w:rPr>
      </w:pPr>
    </w:p>
    <w:p w:rsidR="0039150C" w:rsidRPr="0039150C" w:rsidRDefault="0039150C" w:rsidP="0039150C">
      <w:pPr>
        <w:jc w:val="center"/>
        <w:rPr>
          <w:b/>
          <w:sz w:val="36"/>
          <w:szCs w:val="36"/>
          <w:u w:val="single"/>
        </w:rPr>
      </w:pPr>
      <w:r w:rsidRPr="0039150C">
        <w:rPr>
          <w:b/>
          <w:sz w:val="36"/>
          <w:szCs w:val="36"/>
          <w:u w:val="single"/>
        </w:rPr>
        <w:t xml:space="preserve">ОРГАНИЗАЦИЯ ОПЫТНО-ЭКСПЕРИМЕНТАЛЬНОЙ ДЕЯТЕЛЬНОСТИ </w:t>
      </w:r>
    </w:p>
    <w:p w:rsidR="0039150C" w:rsidRPr="0039150C" w:rsidRDefault="0039150C" w:rsidP="0039150C">
      <w:pPr>
        <w:jc w:val="center"/>
        <w:rPr>
          <w:b/>
          <w:sz w:val="36"/>
          <w:szCs w:val="36"/>
          <w:u w:val="single"/>
        </w:rPr>
      </w:pPr>
      <w:r w:rsidRPr="0039150C">
        <w:rPr>
          <w:b/>
          <w:sz w:val="36"/>
          <w:szCs w:val="36"/>
          <w:u w:val="single"/>
        </w:rPr>
        <w:t xml:space="preserve"> ДЕТЕЙ  5-6 лет</w:t>
      </w:r>
    </w:p>
    <w:p w:rsidR="0039150C" w:rsidRDefault="0039150C" w:rsidP="0039150C">
      <w:pPr>
        <w:jc w:val="center"/>
        <w:rPr>
          <w:b/>
          <w:sz w:val="36"/>
          <w:szCs w:val="36"/>
        </w:rPr>
      </w:pPr>
    </w:p>
    <w:p w:rsidR="0039150C" w:rsidRDefault="0039150C" w:rsidP="0039150C">
      <w:pPr>
        <w:jc w:val="center"/>
        <w:rPr>
          <w:b/>
          <w:sz w:val="36"/>
          <w:szCs w:val="36"/>
        </w:rPr>
      </w:pPr>
    </w:p>
    <w:p w:rsidR="0039150C" w:rsidRDefault="0039150C" w:rsidP="0039150C">
      <w:pPr>
        <w:jc w:val="right"/>
        <w:rPr>
          <w:b/>
          <w:sz w:val="36"/>
          <w:szCs w:val="36"/>
        </w:rPr>
      </w:pPr>
      <w:r>
        <w:rPr>
          <w:b/>
          <w:sz w:val="36"/>
          <w:szCs w:val="36"/>
        </w:rPr>
        <w:t>Рекомендации</w:t>
      </w:r>
    </w:p>
    <w:p w:rsidR="00DF2E52" w:rsidRDefault="0039150C" w:rsidP="0039150C">
      <w:pPr>
        <w:jc w:val="right"/>
        <w:rPr>
          <w:b/>
          <w:sz w:val="36"/>
          <w:szCs w:val="36"/>
        </w:rPr>
      </w:pPr>
      <w:r>
        <w:rPr>
          <w:b/>
          <w:sz w:val="36"/>
          <w:szCs w:val="36"/>
        </w:rPr>
        <w:t>Тематическое планирование</w:t>
      </w:r>
    </w:p>
    <w:p w:rsidR="00DF2E52" w:rsidRDefault="00DF2E52" w:rsidP="0039150C">
      <w:pPr>
        <w:jc w:val="right"/>
        <w:rPr>
          <w:b/>
          <w:sz w:val="36"/>
          <w:szCs w:val="36"/>
        </w:rPr>
      </w:pPr>
    </w:p>
    <w:p w:rsidR="00DF2E52" w:rsidRDefault="00DF2E52" w:rsidP="0039150C">
      <w:pPr>
        <w:jc w:val="right"/>
        <w:rPr>
          <w:b/>
          <w:sz w:val="36"/>
          <w:szCs w:val="36"/>
        </w:rPr>
      </w:pPr>
    </w:p>
    <w:p w:rsidR="00DF2E52" w:rsidRPr="00DF2E52" w:rsidRDefault="00DF2E52" w:rsidP="00DF2E52">
      <w:pPr>
        <w:ind w:left="5103"/>
        <w:rPr>
          <w:b/>
          <w:sz w:val="24"/>
          <w:szCs w:val="24"/>
        </w:rPr>
      </w:pPr>
      <w:r w:rsidRPr="00DF2E52">
        <w:rPr>
          <w:b/>
          <w:sz w:val="24"/>
          <w:szCs w:val="24"/>
        </w:rPr>
        <w:t>Воспитатель МДОУ № 315</w:t>
      </w:r>
    </w:p>
    <w:p w:rsidR="00DF2E52" w:rsidRPr="00DF2E52" w:rsidRDefault="00DF2E52" w:rsidP="00DF2E52">
      <w:pPr>
        <w:ind w:left="5103"/>
        <w:rPr>
          <w:b/>
          <w:sz w:val="24"/>
          <w:szCs w:val="24"/>
        </w:rPr>
      </w:pPr>
      <w:r w:rsidRPr="00DF2E52">
        <w:rPr>
          <w:b/>
          <w:sz w:val="24"/>
          <w:szCs w:val="24"/>
        </w:rPr>
        <w:t>Г.о. Самара</w:t>
      </w:r>
    </w:p>
    <w:p w:rsidR="00DF2E52" w:rsidRPr="00DF2E52" w:rsidRDefault="00DF2E52" w:rsidP="00DF2E52">
      <w:pPr>
        <w:ind w:left="5103"/>
        <w:rPr>
          <w:b/>
          <w:sz w:val="24"/>
          <w:szCs w:val="24"/>
        </w:rPr>
      </w:pPr>
      <w:r w:rsidRPr="00DF2E52">
        <w:rPr>
          <w:b/>
          <w:sz w:val="24"/>
          <w:szCs w:val="24"/>
        </w:rPr>
        <w:t>Переплякова Татьяна Вячеславовна</w:t>
      </w:r>
    </w:p>
    <w:p w:rsidR="00DF2E52" w:rsidRDefault="00DF2E52" w:rsidP="0039150C">
      <w:pPr>
        <w:jc w:val="right"/>
        <w:rPr>
          <w:b/>
          <w:sz w:val="36"/>
          <w:szCs w:val="36"/>
        </w:rPr>
      </w:pPr>
    </w:p>
    <w:p w:rsidR="00DF2E52" w:rsidRDefault="00DF2E52" w:rsidP="0039150C">
      <w:pPr>
        <w:jc w:val="right"/>
        <w:rPr>
          <w:b/>
          <w:sz w:val="36"/>
          <w:szCs w:val="36"/>
        </w:rPr>
      </w:pPr>
    </w:p>
    <w:p w:rsidR="00DF2E52" w:rsidRDefault="00DF2E52" w:rsidP="0039150C">
      <w:pPr>
        <w:jc w:val="right"/>
        <w:rPr>
          <w:b/>
          <w:sz w:val="36"/>
          <w:szCs w:val="36"/>
        </w:rPr>
      </w:pPr>
    </w:p>
    <w:p w:rsidR="00C42246" w:rsidRPr="0039150C" w:rsidRDefault="00DF2E52" w:rsidP="00DF2E52">
      <w:pPr>
        <w:jc w:val="center"/>
        <w:rPr>
          <w:b/>
          <w:sz w:val="36"/>
          <w:szCs w:val="36"/>
        </w:rPr>
      </w:pPr>
      <w:r>
        <w:rPr>
          <w:b/>
          <w:sz w:val="36"/>
          <w:szCs w:val="36"/>
        </w:rPr>
        <w:t>2011 г.</w:t>
      </w:r>
      <w:r w:rsidR="00C42246" w:rsidRPr="0039150C">
        <w:rPr>
          <w:b/>
          <w:sz w:val="36"/>
          <w:szCs w:val="36"/>
        </w:rPr>
        <w:br w:type="page"/>
      </w:r>
    </w:p>
    <w:p w:rsidR="00C65A75" w:rsidRPr="00C65A75" w:rsidRDefault="00C65A75" w:rsidP="00BA6687">
      <w:pPr>
        <w:pStyle w:val="a3"/>
        <w:numPr>
          <w:ilvl w:val="0"/>
          <w:numId w:val="9"/>
        </w:numPr>
        <w:rPr>
          <w:b/>
          <w:sz w:val="28"/>
          <w:szCs w:val="28"/>
        </w:rPr>
      </w:pPr>
      <w:r w:rsidRPr="00C65A75">
        <w:rPr>
          <w:b/>
          <w:sz w:val="28"/>
          <w:szCs w:val="28"/>
        </w:rPr>
        <w:lastRenderedPageBreak/>
        <w:t>Введение.</w:t>
      </w:r>
    </w:p>
    <w:p w:rsidR="00C65A75" w:rsidRDefault="00C65A75" w:rsidP="00AB253D">
      <w:pPr>
        <w:ind w:left="5103"/>
        <w:rPr>
          <w:sz w:val="28"/>
          <w:szCs w:val="28"/>
        </w:rPr>
      </w:pPr>
    </w:p>
    <w:p w:rsidR="00721360" w:rsidRPr="00C71BB4" w:rsidRDefault="00721360" w:rsidP="00AB253D">
      <w:pPr>
        <w:ind w:left="5103"/>
        <w:rPr>
          <w:sz w:val="24"/>
          <w:szCs w:val="24"/>
        </w:rPr>
      </w:pPr>
      <w:r w:rsidRPr="00C71BB4">
        <w:rPr>
          <w:sz w:val="28"/>
          <w:szCs w:val="28"/>
        </w:rPr>
        <w:t xml:space="preserve">Расскажи – и я забуду, </w:t>
      </w:r>
      <w:r w:rsidR="00AB253D">
        <w:rPr>
          <w:sz w:val="28"/>
          <w:szCs w:val="28"/>
        </w:rPr>
        <w:t xml:space="preserve">                   </w:t>
      </w:r>
      <w:r w:rsidRPr="00C71BB4">
        <w:rPr>
          <w:sz w:val="28"/>
          <w:szCs w:val="28"/>
        </w:rPr>
        <w:t xml:space="preserve">покажи – и я запомню, </w:t>
      </w:r>
      <w:r w:rsidR="00AB253D">
        <w:rPr>
          <w:sz w:val="28"/>
          <w:szCs w:val="28"/>
        </w:rPr>
        <w:t xml:space="preserve">                         </w:t>
      </w:r>
      <w:r w:rsidRPr="00C71BB4">
        <w:rPr>
          <w:sz w:val="28"/>
          <w:szCs w:val="28"/>
        </w:rPr>
        <w:t>дай попробовать – и я пойму.</w:t>
      </w:r>
      <w:r w:rsidR="00AB253D">
        <w:rPr>
          <w:sz w:val="28"/>
          <w:szCs w:val="28"/>
        </w:rPr>
        <w:t xml:space="preserve">          </w:t>
      </w:r>
      <w:r w:rsidRPr="00C71BB4">
        <w:rPr>
          <w:sz w:val="28"/>
          <w:szCs w:val="28"/>
        </w:rPr>
        <w:t xml:space="preserve"> </w:t>
      </w:r>
      <w:r w:rsidRPr="00C71BB4">
        <w:rPr>
          <w:sz w:val="24"/>
          <w:szCs w:val="24"/>
        </w:rPr>
        <w:t>(Китайская пословица)</w:t>
      </w:r>
    </w:p>
    <w:p w:rsidR="00721360" w:rsidRPr="00C71BB4" w:rsidRDefault="00721360" w:rsidP="00AB253D">
      <w:pPr>
        <w:ind w:left="5103"/>
        <w:rPr>
          <w:sz w:val="28"/>
          <w:szCs w:val="28"/>
        </w:rPr>
      </w:pPr>
    </w:p>
    <w:p w:rsidR="00721360" w:rsidRPr="00C71BB4" w:rsidRDefault="00721360">
      <w:pPr>
        <w:rPr>
          <w:sz w:val="28"/>
          <w:szCs w:val="28"/>
        </w:rPr>
      </w:pPr>
      <w:r w:rsidRPr="00C71BB4">
        <w:rPr>
          <w:sz w:val="28"/>
          <w:szCs w:val="28"/>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w:t>
      </w:r>
    </w:p>
    <w:p w:rsidR="00721360" w:rsidRPr="00C71BB4" w:rsidRDefault="00721360">
      <w:pPr>
        <w:rPr>
          <w:sz w:val="28"/>
          <w:szCs w:val="28"/>
        </w:rPr>
      </w:pPr>
      <w:r w:rsidRPr="00C71BB4">
        <w:rPr>
          <w:sz w:val="28"/>
          <w:szCs w:val="28"/>
        </w:rPr>
        <w:t>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721360" w:rsidRPr="00C71BB4" w:rsidRDefault="00BD168D">
      <w:pPr>
        <w:rPr>
          <w:sz w:val="28"/>
          <w:szCs w:val="28"/>
        </w:rPr>
      </w:pPr>
      <w:r w:rsidRPr="00C71BB4">
        <w:rPr>
          <w:sz w:val="28"/>
          <w:szCs w:val="28"/>
        </w:rPr>
        <w:t>Экспериментирование пронизывает все сферы детской деятельности. Ребенок-дошкольник сам по себе является исследователем, проявляя живой интерес к различного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w:t>
      </w:r>
    </w:p>
    <w:p w:rsidR="00721360" w:rsidRPr="00C71BB4" w:rsidRDefault="00721360">
      <w:pPr>
        <w:rPr>
          <w:sz w:val="28"/>
          <w:szCs w:val="28"/>
        </w:rPr>
      </w:pPr>
    </w:p>
    <w:p w:rsidR="00721360" w:rsidRPr="00C71BB4" w:rsidRDefault="00721360">
      <w:pPr>
        <w:rPr>
          <w:sz w:val="28"/>
          <w:szCs w:val="28"/>
        </w:rPr>
      </w:pPr>
    </w:p>
    <w:p w:rsidR="00721360" w:rsidRPr="00C71BB4" w:rsidRDefault="00721360">
      <w:pPr>
        <w:rPr>
          <w:sz w:val="28"/>
          <w:szCs w:val="28"/>
        </w:rPr>
      </w:pPr>
    </w:p>
    <w:p w:rsidR="00721360" w:rsidRPr="00C71BB4" w:rsidRDefault="00721360">
      <w:pPr>
        <w:rPr>
          <w:sz w:val="28"/>
          <w:szCs w:val="28"/>
        </w:rPr>
      </w:pPr>
    </w:p>
    <w:p w:rsidR="00721360" w:rsidRPr="00C71BB4" w:rsidRDefault="00721360">
      <w:pPr>
        <w:rPr>
          <w:sz w:val="28"/>
          <w:szCs w:val="28"/>
        </w:rPr>
      </w:pPr>
    </w:p>
    <w:p w:rsidR="00721360" w:rsidRDefault="00721360">
      <w:pPr>
        <w:rPr>
          <w:sz w:val="28"/>
          <w:szCs w:val="28"/>
        </w:rPr>
      </w:pPr>
    </w:p>
    <w:p w:rsidR="00BA6687" w:rsidRPr="00C71BB4" w:rsidRDefault="00BA6687">
      <w:pPr>
        <w:rPr>
          <w:sz w:val="28"/>
          <w:szCs w:val="28"/>
        </w:rPr>
      </w:pPr>
    </w:p>
    <w:p w:rsidR="00721360" w:rsidRDefault="00C65A75" w:rsidP="00C65A75">
      <w:pPr>
        <w:jc w:val="center"/>
        <w:rPr>
          <w:sz w:val="24"/>
          <w:szCs w:val="24"/>
        </w:rPr>
      </w:pPr>
      <w:r w:rsidRPr="00C65A75">
        <w:rPr>
          <w:sz w:val="24"/>
          <w:szCs w:val="24"/>
        </w:rPr>
        <w:t>2</w:t>
      </w:r>
    </w:p>
    <w:p w:rsidR="00BD168D" w:rsidRPr="00C65A75" w:rsidRDefault="00BD168D" w:rsidP="00BA6687">
      <w:pPr>
        <w:pStyle w:val="a3"/>
        <w:numPr>
          <w:ilvl w:val="0"/>
          <w:numId w:val="9"/>
        </w:numPr>
        <w:rPr>
          <w:b/>
          <w:sz w:val="28"/>
          <w:szCs w:val="28"/>
        </w:rPr>
      </w:pPr>
      <w:r w:rsidRPr="00C65A75">
        <w:rPr>
          <w:b/>
          <w:sz w:val="28"/>
          <w:szCs w:val="28"/>
        </w:rPr>
        <w:lastRenderedPageBreak/>
        <w:t>Структура занятия – экспериментирования</w:t>
      </w:r>
    </w:p>
    <w:p w:rsidR="00C71BB4" w:rsidRPr="00C71BB4" w:rsidRDefault="00C71BB4" w:rsidP="00C71BB4">
      <w:pPr>
        <w:jc w:val="center"/>
        <w:rPr>
          <w:b/>
          <w:sz w:val="36"/>
          <w:szCs w:val="36"/>
          <w:u w:val="single"/>
        </w:rPr>
      </w:pPr>
    </w:p>
    <w:p w:rsidR="00BD168D" w:rsidRPr="00C71BB4" w:rsidRDefault="00BD168D" w:rsidP="00AB253D">
      <w:pPr>
        <w:pStyle w:val="a3"/>
        <w:numPr>
          <w:ilvl w:val="0"/>
          <w:numId w:val="6"/>
        </w:numPr>
        <w:rPr>
          <w:sz w:val="28"/>
          <w:szCs w:val="28"/>
        </w:rPr>
      </w:pPr>
      <w:r w:rsidRPr="00C71BB4">
        <w:rPr>
          <w:sz w:val="28"/>
          <w:szCs w:val="28"/>
        </w:rPr>
        <w:t>Постановка исследовательской задачи (при педагогической поддержке в раннем, младшем, среднем дошкольном возрасте, самостоятельно – в старшем дошкольном возрасте.)</w:t>
      </w:r>
    </w:p>
    <w:p w:rsidR="00BD168D" w:rsidRPr="00C71BB4" w:rsidRDefault="00BD168D" w:rsidP="00AB253D">
      <w:pPr>
        <w:pStyle w:val="a3"/>
        <w:numPr>
          <w:ilvl w:val="0"/>
          <w:numId w:val="6"/>
        </w:numPr>
        <w:rPr>
          <w:sz w:val="28"/>
          <w:szCs w:val="28"/>
        </w:rPr>
      </w:pPr>
      <w:r w:rsidRPr="00C71BB4">
        <w:rPr>
          <w:sz w:val="28"/>
          <w:szCs w:val="28"/>
        </w:rPr>
        <w:t>Прогнозирование результата (в старшем дошкольном возрасте).</w:t>
      </w:r>
    </w:p>
    <w:p w:rsidR="00BD168D" w:rsidRPr="00C71BB4" w:rsidRDefault="00BD168D" w:rsidP="00AB253D">
      <w:pPr>
        <w:pStyle w:val="a3"/>
        <w:numPr>
          <w:ilvl w:val="0"/>
          <w:numId w:val="6"/>
        </w:numPr>
        <w:rPr>
          <w:sz w:val="28"/>
          <w:szCs w:val="28"/>
        </w:rPr>
      </w:pPr>
      <w:r w:rsidRPr="00C71BB4">
        <w:rPr>
          <w:sz w:val="28"/>
          <w:szCs w:val="28"/>
        </w:rPr>
        <w:t>Уточнение правил безопасности жизнедеятельности в ходе осуществления экспериментирования</w:t>
      </w:r>
      <w:r w:rsidR="00C71BB4" w:rsidRPr="00C71BB4">
        <w:rPr>
          <w:sz w:val="28"/>
          <w:szCs w:val="28"/>
        </w:rPr>
        <w:t>.</w:t>
      </w:r>
    </w:p>
    <w:p w:rsidR="00C71BB4" w:rsidRPr="00C71BB4" w:rsidRDefault="00C71BB4" w:rsidP="00AB253D">
      <w:pPr>
        <w:pStyle w:val="a3"/>
        <w:numPr>
          <w:ilvl w:val="0"/>
          <w:numId w:val="6"/>
        </w:numPr>
        <w:rPr>
          <w:sz w:val="28"/>
          <w:szCs w:val="28"/>
        </w:rPr>
      </w:pPr>
      <w:r w:rsidRPr="00C71BB4">
        <w:rPr>
          <w:sz w:val="28"/>
          <w:szCs w:val="28"/>
        </w:rPr>
        <w:t>Распределение детей на подгруппы, выбор ведущих, капитанов (лидеров группы), помогающих организовать работу сверстников, комментирующих ход и результаты  совместной деятельности детей в группах (старший дошкольный возраст).</w:t>
      </w:r>
    </w:p>
    <w:p w:rsidR="00C71BB4" w:rsidRPr="00C71BB4" w:rsidRDefault="00C71BB4" w:rsidP="00AB253D">
      <w:pPr>
        <w:pStyle w:val="a3"/>
        <w:numPr>
          <w:ilvl w:val="0"/>
          <w:numId w:val="6"/>
        </w:numPr>
        <w:rPr>
          <w:sz w:val="28"/>
          <w:szCs w:val="28"/>
        </w:rPr>
      </w:pPr>
      <w:r w:rsidRPr="00C71BB4">
        <w:rPr>
          <w:sz w:val="28"/>
          <w:szCs w:val="28"/>
        </w:rPr>
        <w:t>Выполнение эксперимента (под руководством воспитателя).</w:t>
      </w:r>
    </w:p>
    <w:p w:rsidR="00C71BB4" w:rsidRPr="00C71BB4" w:rsidRDefault="00C71BB4" w:rsidP="00AB253D">
      <w:pPr>
        <w:pStyle w:val="a3"/>
        <w:numPr>
          <w:ilvl w:val="0"/>
          <w:numId w:val="6"/>
        </w:numPr>
        <w:rPr>
          <w:sz w:val="28"/>
          <w:szCs w:val="28"/>
        </w:rPr>
      </w:pPr>
      <w:r w:rsidRPr="00C71BB4">
        <w:rPr>
          <w:sz w:val="28"/>
          <w:szCs w:val="28"/>
        </w:rPr>
        <w:t>Наблюдение результатов эксперимента.</w:t>
      </w:r>
    </w:p>
    <w:p w:rsidR="00C71BB4" w:rsidRPr="00C71BB4" w:rsidRDefault="00C71BB4" w:rsidP="00AB253D">
      <w:pPr>
        <w:pStyle w:val="a3"/>
        <w:numPr>
          <w:ilvl w:val="0"/>
          <w:numId w:val="6"/>
        </w:numPr>
        <w:rPr>
          <w:sz w:val="28"/>
          <w:szCs w:val="28"/>
        </w:rPr>
      </w:pPr>
      <w:r w:rsidRPr="00C71BB4">
        <w:rPr>
          <w:sz w:val="28"/>
          <w:szCs w:val="28"/>
        </w:rPr>
        <w:t>Фиксирование  результатов эксперимента.</w:t>
      </w:r>
    </w:p>
    <w:p w:rsidR="00C71BB4" w:rsidRPr="00C71BB4" w:rsidRDefault="00C71BB4" w:rsidP="00AB253D">
      <w:pPr>
        <w:pStyle w:val="a3"/>
        <w:numPr>
          <w:ilvl w:val="0"/>
          <w:numId w:val="6"/>
        </w:numPr>
        <w:rPr>
          <w:sz w:val="28"/>
          <w:szCs w:val="28"/>
        </w:rPr>
      </w:pPr>
      <w:r w:rsidRPr="00C71BB4">
        <w:rPr>
          <w:sz w:val="28"/>
          <w:szCs w:val="28"/>
        </w:rPr>
        <w:t>Формулировка выводов (при педагогической поддержке в раннем и  младшем дошкольном возрасте, самостоятельно в среднем и старшем дошкольном возрасте.)</w:t>
      </w:r>
    </w:p>
    <w:p w:rsidR="00C71BB4" w:rsidRPr="00C71BB4" w:rsidRDefault="00C71BB4" w:rsidP="00C71BB4">
      <w:pPr>
        <w:rPr>
          <w:sz w:val="28"/>
          <w:szCs w:val="28"/>
        </w:rPr>
      </w:pPr>
    </w:p>
    <w:p w:rsidR="00C71BB4" w:rsidRPr="00C71BB4" w:rsidRDefault="00C71BB4">
      <w:pPr>
        <w:rPr>
          <w:sz w:val="28"/>
          <w:szCs w:val="28"/>
        </w:rPr>
      </w:pPr>
    </w:p>
    <w:p w:rsidR="00721360" w:rsidRPr="00C71BB4" w:rsidRDefault="00721360">
      <w:pPr>
        <w:rPr>
          <w:sz w:val="28"/>
          <w:szCs w:val="28"/>
        </w:rPr>
      </w:pPr>
    </w:p>
    <w:p w:rsidR="00721360" w:rsidRPr="00C71BB4" w:rsidRDefault="00721360">
      <w:pPr>
        <w:rPr>
          <w:sz w:val="28"/>
          <w:szCs w:val="28"/>
        </w:rPr>
      </w:pPr>
    </w:p>
    <w:p w:rsidR="00721360" w:rsidRPr="00C71BB4" w:rsidRDefault="00721360">
      <w:pPr>
        <w:rPr>
          <w:sz w:val="28"/>
          <w:szCs w:val="28"/>
        </w:rPr>
      </w:pPr>
    </w:p>
    <w:p w:rsidR="00721360" w:rsidRDefault="00721360">
      <w:pPr>
        <w:rPr>
          <w:sz w:val="28"/>
          <w:szCs w:val="28"/>
        </w:rPr>
      </w:pPr>
    </w:p>
    <w:p w:rsidR="00BA6687" w:rsidRPr="00C71BB4" w:rsidRDefault="00BA6687">
      <w:pPr>
        <w:rPr>
          <w:sz w:val="28"/>
          <w:szCs w:val="28"/>
        </w:rPr>
      </w:pPr>
    </w:p>
    <w:p w:rsidR="00721360" w:rsidRDefault="00721360">
      <w:pPr>
        <w:rPr>
          <w:sz w:val="28"/>
          <w:szCs w:val="28"/>
        </w:rPr>
      </w:pPr>
    </w:p>
    <w:p w:rsidR="00721360" w:rsidRPr="00C71BB4" w:rsidRDefault="00C71BB4">
      <w:pPr>
        <w:rPr>
          <w:sz w:val="20"/>
          <w:szCs w:val="20"/>
          <w:u w:val="single"/>
        </w:rPr>
      </w:pPr>
      <w:r w:rsidRPr="00C71BB4">
        <w:rPr>
          <w:sz w:val="20"/>
          <w:szCs w:val="20"/>
          <w:u w:val="single"/>
        </w:rPr>
        <w:t>_________________________________________________</w:t>
      </w:r>
    </w:p>
    <w:p w:rsidR="00C71BB4" w:rsidRDefault="00C71BB4">
      <w:pPr>
        <w:rPr>
          <w:sz w:val="20"/>
          <w:szCs w:val="20"/>
        </w:rPr>
      </w:pPr>
      <w:r w:rsidRPr="00C71BB4">
        <w:rPr>
          <w:sz w:val="20"/>
          <w:szCs w:val="20"/>
        </w:rPr>
        <w:t>Иванова А. И.  Методика организации экологических наблюдений и экспериментов в детском саду: пособие для работников дошкольных учреждений. М.ТЦ Сфера, 2004.</w:t>
      </w:r>
    </w:p>
    <w:p w:rsidR="00C65A75" w:rsidRDefault="00C65A75" w:rsidP="00C65A75">
      <w:pPr>
        <w:jc w:val="center"/>
        <w:rPr>
          <w:sz w:val="24"/>
          <w:szCs w:val="24"/>
        </w:rPr>
      </w:pPr>
      <w:r w:rsidRPr="00C65A75">
        <w:rPr>
          <w:sz w:val="24"/>
          <w:szCs w:val="24"/>
        </w:rPr>
        <w:t>3</w:t>
      </w:r>
    </w:p>
    <w:p w:rsidR="00922278" w:rsidRPr="00C65A75" w:rsidRDefault="00922278" w:rsidP="00BA6687">
      <w:pPr>
        <w:pStyle w:val="a3"/>
        <w:numPr>
          <w:ilvl w:val="0"/>
          <w:numId w:val="9"/>
        </w:numPr>
        <w:rPr>
          <w:b/>
          <w:sz w:val="28"/>
          <w:szCs w:val="28"/>
        </w:rPr>
      </w:pPr>
      <w:r w:rsidRPr="00C65A75">
        <w:rPr>
          <w:b/>
          <w:sz w:val="28"/>
          <w:szCs w:val="28"/>
        </w:rPr>
        <w:lastRenderedPageBreak/>
        <w:t>Постановка проблемной задачи</w:t>
      </w:r>
    </w:p>
    <w:p w:rsidR="00922278" w:rsidRDefault="00922278">
      <w:pPr>
        <w:rPr>
          <w:sz w:val="28"/>
          <w:szCs w:val="28"/>
        </w:rPr>
      </w:pPr>
      <w:r>
        <w:rPr>
          <w:sz w:val="28"/>
          <w:szCs w:val="28"/>
        </w:rPr>
        <w:t>Проблемная задача должна быть понятной, следовательно, она должна вызвать интерес, определенные эмоциональные переживания и содержать новизну. Должна быть представлена в виде проблемной, осмысленной ситуации с опорой на обобщенный или непосредственно жизненный опыт детей.</w:t>
      </w:r>
    </w:p>
    <w:p w:rsidR="00C67576" w:rsidRDefault="00C67576">
      <w:pPr>
        <w:rPr>
          <w:sz w:val="28"/>
          <w:szCs w:val="28"/>
        </w:rPr>
      </w:pPr>
      <w:r>
        <w:rPr>
          <w:sz w:val="28"/>
          <w:szCs w:val="28"/>
        </w:rPr>
        <w:t>Проблемная задача должна мотивировать ребенка на поиск ответа, однако, трудность должна быть доступной, преодолимой для ребенка.</w:t>
      </w:r>
    </w:p>
    <w:p w:rsidR="00C67576" w:rsidRDefault="00C67576">
      <w:pPr>
        <w:rPr>
          <w:sz w:val="28"/>
          <w:szCs w:val="28"/>
        </w:rPr>
      </w:pPr>
      <w:r>
        <w:rPr>
          <w:sz w:val="28"/>
          <w:szCs w:val="28"/>
        </w:rPr>
        <w:t>Проблемная задача должна быть направлена на поиск смысла происходящих изменений: означает побуждение ребенка к эмоционально-познавательной деятельности. Предполагает стимулирование активности, инициативы через использование</w:t>
      </w:r>
      <w:r w:rsidR="008E22F1">
        <w:rPr>
          <w:sz w:val="28"/>
          <w:szCs w:val="28"/>
        </w:rPr>
        <w:t xml:space="preserve"> игровых приемов, вопросов проблемного характера, беседы с элементами дискуссии, упражнений, примера взрослых и детей; обращение к книге и другим культурным источникам, выстраивание гипотезы, проведение опыта, эксперимента.</w:t>
      </w:r>
    </w:p>
    <w:p w:rsidR="008E22F1" w:rsidRDefault="008E22F1">
      <w:pPr>
        <w:rPr>
          <w:sz w:val="28"/>
          <w:szCs w:val="28"/>
        </w:rPr>
      </w:pPr>
    </w:p>
    <w:p w:rsidR="008E22F1" w:rsidRDefault="008E22F1">
      <w:pPr>
        <w:rPr>
          <w:sz w:val="28"/>
          <w:szCs w:val="28"/>
        </w:rPr>
      </w:pPr>
    </w:p>
    <w:p w:rsidR="008E22F1" w:rsidRDefault="008E22F1">
      <w:pPr>
        <w:rPr>
          <w:sz w:val="28"/>
          <w:szCs w:val="28"/>
        </w:rPr>
      </w:pPr>
    </w:p>
    <w:p w:rsidR="008E22F1" w:rsidRDefault="008E22F1">
      <w:pPr>
        <w:rPr>
          <w:sz w:val="28"/>
          <w:szCs w:val="28"/>
        </w:rPr>
      </w:pPr>
    </w:p>
    <w:p w:rsidR="008E22F1" w:rsidRDefault="008E22F1">
      <w:pPr>
        <w:rPr>
          <w:sz w:val="28"/>
          <w:szCs w:val="28"/>
        </w:rPr>
      </w:pPr>
    </w:p>
    <w:p w:rsidR="008E22F1" w:rsidRPr="00C71BB4" w:rsidRDefault="008E22F1">
      <w:pPr>
        <w:rPr>
          <w:sz w:val="28"/>
          <w:szCs w:val="28"/>
        </w:rPr>
      </w:pPr>
    </w:p>
    <w:p w:rsidR="00721360" w:rsidRPr="00C71BB4" w:rsidRDefault="00721360">
      <w:pPr>
        <w:rPr>
          <w:sz w:val="28"/>
          <w:szCs w:val="28"/>
        </w:rPr>
      </w:pPr>
    </w:p>
    <w:p w:rsidR="00721360" w:rsidRDefault="00721360">
      <w:pPr>
        <w:rPr>
          <w:sz w:val="28"/>
          <w:szCs w:val="28"/>
        </w:rPr>
      </w:pPr>
    </w:p>
    <w:p w:rsidR="00BA6687" w:rsidRPr="00C71BB4" w:rsidRDefault="00BA6687">
      <w:pPr>
        <w:rPr>
          <w:sz w:val="28"/>
          <w:szCs w:val="28"/>
        </w:rPr>
      </w:pPr>
    </w:p>
    <w:p w:rsidR="00721360" w:rsidRPr="00C71BB4" w:rsidRDefault="00721360">
      <w:pPr>
        <w:rPr>
          <w:sz w:val="28"/>
          <w:szCs w:val="28"/>
        </w:rPr>
      </w:pPr>
    </w:p>
    <w:p w:rsidR="00721360" w:rsidRPr="00C71BB4" w:rsidRDefault="00721360">
      <w:pPr>
        <w:rPr>
          <w:sz w:val="28"/>
          <w:szCs w:val="28"/>
        </w:rPr>
      </w:pPr>
    </w:p>
    <w:p w:rsidR="008E22F1" w:rsidRPr="00C71BB4" w:rsidRDefault="008E22F1" w:rsidP="008E22F1">
      <w:pPr>
        <w:rPr>
          <w:sz w:val="20"/>
          <w:szCs w:val="20"/>
          <w:u w:val="single"/>
        </w:rPr>
      </w:pPr>
      <w:r w:rsidRPr="00C71BB4">
        <w:rPr>
          <w:sz w:val="20"/>
          <w:szCs w:val="20"/>
          <w:u w:val="single"/>
        </w:rPr>
        <w:t>_________________________________________________</w:t>
      </w:r>
    </w:p>
    <w:p w:rsidR="008E22F1" w:rsidRDefault="008E22F1" w:rsidP="008E22F1">
      <w:pPr>
        <w:rPr>
          <w:sz w:val="20"/>
          <w:szCs w:val="20"/>
        </w:rPr>
      </w:pPr>
      <w:r>
        <w:rPr>
          <w:sz w:val="20"/>
          <w:szCs w:val="20"/>
        </w:rPr>
        <w:t xml:space="preserve">Кокуева Л. В.  Воспитание дошкольников через приобщение к природе: методическое пособие. </w:t>
      </w:r>
      <w:r w:rsidRPr="00C71BB4">
        <w:rPr>
          <w:sz w:val="20"/>
          <w:szCs w:val="20"/>
        </w:rPr>
        <w:t xml:space="preserve"> </w:t>
      </w:r>
      <w:r>
        <w:rPr>
          <w:sz w:val="20"/>
          <w:szCs w:val="20"/>
        </w:rPr>
        <w:t xml:space="preserve">      </w:t>
      </w:r>
      <w:r w:rsidRPr="00C71BB4">
        <w:rPr>
          <w:sz w:val="20"/>
          <w:szCs w:val="20"/>
        </w:rPr>
        <w:t>М.</w:t>
      </w:r>
      <w:r>
        <w:rPr>
          <w:sz w:val="20"/>
          <w:szCs w:val="20"/>
        </w:rPr>
        <w:t>:АРКТИ, 2005. 248 с. (Развитие и воспитание).</w:t>
      </w:r>
    </w:p>
    <w:p w:rsidR="00C65A75" w:rsidRDefault="00C65A75" w:rsidP="00C65A75">
      <w:pPr>
        <w:tabs>
          <w:tab w:val="left" w:pos="3810"/>
        </w:tabs>
        <w:jc w:val="center"/>
        <w:rPr>
          <w:sz w:val="24"/>
          <w:szCs w:val="24"/>
        </w:rPr>
      </w:pPr>
      <w:r w:rsidRPr="00C65A75">
        <w:rPr>
          <w:sz w:val="24"/>
          <w:szCs w:val="24"/>
        </w:rPr>
        <w:t>4</w:t>
      </w:r>
    </w:p>
    <w:p w:rsidR="008E22F1" w:rsidRPr="00C65A75" w:rsidRDefault="008E22F1" w:rsidP="00BA6687">
      <w:pPr>
        <w:pStyle w:val="a3"/>
        <w:numPr>
          <w:ilvl w:val="0"/>
          <w:numId w:val="9"/>
        </w:numPr>
        <w:rPr>
          <w:b/>
          <w:sz w:val="28"/>
          <w:szCs w:val="28"/>
        </w:rPr>
      </w:pPr>
      <w:r w:rsidRPr="00C65A75">
        <w:rPr>
          <w:b/>
          <w:sz w:val="28"/>
          <w:szCs w:val="28"/>
        </w:rPr>
        <w:lastRenderedPageBreak/>
        <w:t>Фиксация результатов опытов и наблюдений.</w:t>
      </w:r>
    </w:p>
    <w:p w:rsidR="00C65A75" w:rsidRDefault="008E22F1" w:rsidP="008E22F1">
      <w:pPr>
        <w:rPr>
          <w:sz w:val="28"/>
          <w:szCs w:val="28"/>
        </w:rPr>
      </w:pPr>
      <w:r>
        <w:rPr>
          <w:sz w:val="28"/>
          <w:szCs w:val="28"/>
        </w:rPr>
        <w:t>Наблюдаемые явления фиксируют для того, чтобы они лучше запечатлелись в памяти детей и могли быть воспроизведены в нужный момент. Во время наблюдения в основном функционирует зрительная память. При фиксации же наблюдаемых явлений участвуют и другие виды памяти – двигательная, слуховая, обонятельная, тактильная. Фиксируя увиденное, необходимо анализировать явление, выделять главное, чтобы отразить его в своих дневниках</w:t>
      </w:r>
      <w:r w:rsidR="00B510D8">
        <w:rPr>
          <w:sz w:val="28"/>
          <w:szCs w:val="28"/>
        </w:rPr>
        <w:t>. Это предполагает участие в работе не только проекционных, но и ассоциативных зон мозга, что стимулирует развитие основных мыслительных операций. Этой же цели служит обсуждение увиденного в процессе фиксации. Оно способствует развитию внешней и внутренней речи, уточнению и конкретизации наблюдаемого явления.</w:t>
      </w:r>
    </w:p>
    <w:p w:rsidR="00B510D8" w:rsidRPr="00AB253D" w:rsidRDefault="00B510D8" w:rsidP="008E22F1">
      <w:pPr>
        <w:rPr>
          <w:b/>
          <w:sz w:val="24"/>
          <w:szCs w:val="24"/>
        </w:rPr>
      </w:pPr>
      <w:r w:rsidRPr="00AB253D">
        <w:rPr>
          <w:b/>
          <w:sz w:val="24"/>
          <w:szCs w:val="24"/>
        </w:rPr>
        <w:t>Классификация способов фиксации:</w:t>
      </w:r>
    </w:p>
    <w:p w:rsidR="00B510D8" w:rsidRPr="00AB253D" w:rsidRDefault="00B510D8" w:rsidP="00AB253D">
      <w:pPr>
        <w:pStyle w:val="a3"/>
        <w:numPr>
          <w:ilvl w:val="0"/>
          <w:numId w:val="5"/>
        </w:numPr>
        <w:rPr>
          <w:sz w:val="24"/>
          <w:szCs w:val="24"/>
        </w:rPr>
      </w:pPr>
      <w:r w:rsidRPr="00AB253D">
        <w:rPr>
          <w:sz w:val="24"/>
          <w:szCs w:val="24"/>
        </w:rPr>
        <w:t>Календарь погоды.</w:t>
      </w:r>
    </w:p>
    <w:p w:rsidR="00B510D8" w:rsidRPr="00AB253D" w:rsidRDefault="00B510D8" w:rsidP="00AB253D">
      <w:pPr>
        <w:pStyle w:val="a3"/>
        <w:numPr>
          <w:ilvl w:val="0"/>
          <w:numId w:val="5"/>
        </w:numPr>
        <w:rPr>
          <w:sz w:val="24"/>
          <w:szCs w:val="24"/>
        </w:rPr>
      </w:pPr>
      <w:r w:rsidRPr="00AB253D">
        <w:rPr>
          <w:sz w:val="24"/>
          <w:szCs w:val="24"/>
        </w:rPr>
        <w:t>Календарь природы.</w:t>
      </w:r>
    </w:p>
    <w:p w:rsidR="00B510D8" w:rsidRPr="00AB253D" w:rsidRDefault="00B510D8" w:rsidP="00AB253D">
      <w:pPr>
        <w:pStyle w:val="a3"/>
        <w:numPr>
          <w:ilvl w:val="0"/>
          <w:numId w:val="5"/>
        </w:numPr>
        <w:rPr>
          <w:sz w:val="24"/>
          <w:szCs w:val="24"/>
        </w:rPr>
      </w:pPr>
      <w:r w:rsidRPr="00AB253D">
        <w:rPr>
          <w:sz w:val="24"/>
          <w:szCs w:val="24"/>
        </w:rPr>
        <w:t>Дневник наблюдений.</w:t>
      </w:r>
    </w:p>
    <w:p w:rsidR="00B510D8" w:rsidRPr="00AB253D" w:rsidRDefault="00B510D8" w:rsidP="00AB253D">
      <w:pPr>
        <w:pStyle w:val="a3"/>
        <w:numPr>
          <w:ilvl w:val="0"/>
          <w:numId w:val="5"/>
        </w:numPr>
        <w:rPr>
          <w:sz w:val="24"/>
          <w:szCs w:val="24"/>
        </w:rPr>
      </w:pPr>
      <w:r w:rsidRPr="00AB253D">
        <w:rPr>
          <w:sz w:val="24"/>
          <w:szCs w:val="24"/>
        </w:rPr>
        <w:t>Составление устного рассказа о рассматриваемом объекте (явлении).</w:t>
      </w:r>
    </w:p>
    <w:p w:rsidR="00B510D8" w:rsidRPr="00AB253D" w:rsidRDefault="00B510D8" w:rsidP="00AB253D">
      <w:pPr>
        <w:pStyle w:val="a3"/>
        <w:numPr>
          <w:ilvl w:val="0"/>
          <w:numId w:val="5"/>
        </w:numPr>
        <w:rPr>
          <w:sz w:val="24"/>
          <w:szCs w:val="24"/>
        </w:rPr>
      </w:pPr>
      <w:r w:rsidRPr="00AB253D">
        <w:rPr>
          <w:sz w:val="24"/>
          <w:szCs w:val="24"/>
        </w:rPr>
        <w:t>Сравнение с уже известными детям  объектами.</w:t>
      </w:r>
    </w:p>
    <w:p w:rsidR="00B510D8" w:rsidRPr="00AB253D" w:rsidRDefault="00B510D8" w:rsidP="00AB253D">
      <w:pPr>
        <w:pStyle w:val="a3"/>
        <w:numPr>
          <w:ilvl w:val="0"/>
          <w:numId w:val="5"/>
        </w:numPr>
        <w:rPr>
          <w:sz w:val="24"/>
          <w:szCs w:val="24"/>
        </w:rPr>
      </w:pPr>
      <w:r w:rsidRPr="00AB253D">
        <w:rPr>
          <w:sz w:val="24"/>
          <w:szCs w:val="24"/>
        </w:rPr>
        <w:t>Классификация.</w:t>
      </w:r>
    </w:p>
    <w:p w:rsidR="00B510D8" w:rsidRPr="00AB253D" w:rsidRDefault="00B510D8" w:rsidP="00AB253D">
      <w:pPr>
        <w:pStyle w:val="a3"/>
        <w:numPr>
          <w:ilvl w:val="0"/>
          <w:numId w:val="5"/>
        </w:numPr>
        <w:rPr>
          <w:sz w:val="24"/>
          <w:szCs w:val="24"/>
        </w:rPr>
      </w:pPr>
      <w:r w:rsidRPr="00AB253D">
        <w:rPr>
          <w:sz w:val="24"/>
          <w:szCs w:val="24"/>
        </w:rPr>
        <w:t>Изучение взаимообратных процессов.</w:t>
      </w:r>
    </w:p>
    <w:p w:rsidR="00B510D8" w:rsidRPr="00AB253D" w:rsidRDefault="00B510D8" w:rsidP="00AB253D">
      <w:pPr>
        <w:pStyle w:val="a3"/>
        <w:numPr>
          <w:ilvl w:val="0"/>
          <w:numId w:val="5"/>
        </w:numPr>
        <w:rPr>
          <w:sz w:val="24"/>
          <w:szCs w:val="24"/>
        </w:rPr>
      </w:pPr>
      <w:r w:rsidRPr="00AB253D">
        <w:rPr>
          <w:sz w:val="24"/>
          <w:szCs w:val="24"/>
        </w:rPr>
        <w:t>Включение в сюжетно-ролевые игры.</w:t>
      </w:r>
    </w:p>
    <w:p w:rsidR="00B510D8" w:rsidRPr="00AB253D" w:rsidRDefault="00B510D8" w:rsidP="00AB253D">
      <w:pPr>
        <w:pStyle w:val="a3"/>
        <w:numPr>
          <w:ilvl w:val="0"/>
          <w:numId w:val="5"/>
        </w:numPr>
        <w:rPr>
          <w:sz w:val="24"/>
          <w:szCs w:val="24"/>
        </w:rPr>
      </w:pPr>
      <w:r w:rsidRPr="00AB253D">
        <w:rPr>
          <w:sz w:val="24"/>
          <w:szCs w:val="24"/>
        </w:rPr>
        <w:t>Картинки, фотографии, схематические зарисовки.</w:t>
      </w:r>
    </w:p>
    <w:p w:rsidR="00AB253D" w:rsidRPr="00AB253D" w:rsidRDefault="00AB253D" w:rsidP="00AB253D">
      <w:pPr>
        <w:pStyle w:val="a3"/>
        <w:numPr>
          <w:ilvl w:val="0"/>
          <w:numId w:val="5"/>
        </w:numPr>
        <w:rPr>
          <w:sz w:val="24"/>
          <w:szCs w:val="24"/>
        </w:rPr>
      </w:pPr>
      <w:r w:rsidRPr="00AB253D">
        <w:rPr>
          <w:sz w:val="24"/>
          <w:szCs w:val="24"/>
        </w:rPr>
        <w:t>Объемные изображения или игрушки.</w:t>
      </w:r>
    </w:p>
    <w:p w:rsidR="00AB253D" w:rsidRPr="00AB253D" w:rsidRDefault="00AB253D" w:rsidP="00AB253D">
      <w:pPr>
        <w:pStyle w:val="a3"/>
        <w:numPr>
          <w:ilvl w:val="0"/>
          <w:numId w:val="5"/>
        </w:numPr>
        <w:rPr>
          <w:sz w:val="24"/>
          <w:szCs w:val="24"/>
        </w:rPr>
      </w:pPr>
      <w:r w:rsidRPr="00AB253D">
        <w:rPr>
          <w:sz w:val="24"/>
          <w:szCs w:val="24"/>
        </w:rPr>
        <w:t>Отдельные буквы и слова.</w:t>
      </w:r>
    </w:p>
    <w:p w:rsidR="00AB253D" w:rsidRPr="00AB253D" w:rsidRDefault="00AB253D" w:rsidP="00AB253D">
      <w:pPr>
        <w:pStyle w:val="a3"/>
        <w:numPr>
          <w:ilvl w:val="0"/>
          <w:numId w:val="5"/>
        </w:numPr>
        <w:rPr>
          <w:sz w:val="24"/>
          <w:szCs w:val="24"/>
        </w:rPr>
      </w:pPr>
      <w:r w:rsidRPr="00AB253D">
        <w:rPr>
          <w:sz w:val="24"/>
          <w:szCs w:val="24"/>
        </w:rPr>
        <w:t>Натуральные объекты.</w:t>
      </w:r>
    </w:p>
    <w:p w:rsidR="00AB253D" w:rsidRPr="00AB253D" w:rsidRDefault="00AB253D" w:rsidP="00AB253D">
      <w:pPr>
        <w:pStyle w:val="a3"/>
        <w:numPr>
          <w:ilvl w:val="0"/>
          <w:numId w:val="5"/>
        </w:numPr>
        <w:rPr>
          <w:sz w:val="24"/>
          <w:szCs w:val="24"/>
        </w:rPr>
      </w:pPr>
      <w:r w:rsidRPr="00AB253D">
        <w:rPr>
          <w:sz w:val="24"/>
          <w:szCs w:val="24"/>
        </w:rPr>
        <w:t>Циферблаты.</w:t>
      </w:r>
    </w:p>
    <w:p w:rsidR="00AB253D" w:rsidRPr="00AB253D" w:rsidRDefault="00AB253D" w:rsidP="00AB253D">
      <w:pPr>
        <w:pStyle w:val="a3"/>
        <w:numPr>
          <w:ilvl w:val="0"/>
          <w:numId w:val="5"/>
        </w:numPr>
        <w:rPr>
          <w:sz w:val="24"/>
          <w:szCs w:val="24"/>
        </w:rPr>
      </w:pPr>
      <w:r w:rsidRPr="00AB253D">
        <w:rPr>
          <w:sz w:val="24"/>
          <w:szCs w:val="24"/>
        </w:rPr>
        <w:t>Записи звуков.</w:t>
      </w:r>
    </w:p>
    <w:p w:rsidR="00AB253D" w:rsidRPr="00AB253D" w:rsidRDefault="00AB253D" w:rsidP="00AB253D">
      <w:pPr>
        <w:pStyle w:val="a3"/>
        <w:numPr>
          <w:ilvl w:val="0"/>
          <w:numId w:val="5"/>
        </w:numPr>
        <w:rPr>
          <w:sz w:val="24"/>
          <w:szCs w:val="24"/>
        </w:rPr>
      </w:pPr>
      <w:r w:rsidRPr="00AB253D">
        <w:rPr>
          <w:sz w:val="24"/>
          <w:szCs w:val="24"/>
        </w:rPr>
        <w:t>Зарисовывание объекта.</w:t>
      </w:r>
    </w:p>
    <w:p w:rsidR="00AB253D" w:rsidRPr="00AB253D" w:rsidRDefault="00AB253D" w:rsidP="00AB253D">
      <w:pPr>
        <w:pStyle w:val="a3"/>
        <w:numPr>
          <w:ilvl w:val="0"/>
          <w:numId w:val="5"/>
        </w:numPr>
        <w:rPr>
          <w:sz w:val="24"/>
          <w:szCs w:val="24"/>
        </w:rPr>
      </w:pPr>
      <w:r w:rsidRPr="00AB253D">
        <w:rPr>
          <w:sz w:val="24"/>
          <w:szCs w:val="24"/>
        </w:rPr>
        <w:t>Схематическое зарисовывание.</w:t>
      </w:r>
    </w:p>
    <w:p w:rsidR="00AB253D" w:rsidRPr="00AB253D" w:rsidRDefault="00AB253D" w:rsidP="00AB253D">
      <w:pPr>
        <w:pStyle w:val="a3"/>
        <w:numPr>
          <w:ilvl w:val="0"/>
          <w:numId w:val="5"/>
        </w:numPr>
        <w:rPr>
          <w:sz w:val="24"/>
          <w:szCs w:val="24"/>
        </w:rPr>
      </w:pPr>
      <w:r w:rsidRPr="00AB253D">
        <w:rPr>
          <w:sz w:val="24"/>
          <w:szCs w:val="24"/>
        </w:rPr>
        <w:t>Использование условных знаков.</w:t>
      </w:r>
    </w:p>
    <w:p w:rsidR="00AB253D" w:rsidRPr="00AB253D" w:rsidRDefault="00AB253D" w:rsidP="00AB253D">
      <w:pPr>
        <w:pStyle w:val="a3"/>
        <w:numPr>
          <w:ilvl w:val="0"/>
          <w:numId w:val="5"/>
        </w:numPr>
        <w:rPr>
          <w:sz w:val="24"/>
          <w:szCs w:val="24"/>
        </w:rPr>
      </w:pPr>
      <w:r w:rsidRPr="00AB253D">
        <w:rPr>
          <w:sz w:val="24"/>
          <w:szCs w:val="24"/>
        </w:rPr>
        <w:t>Обведение объектов.</w:t>
      </w:r>
    </w:p>
    <w:p w:rsidR="00AB253D" w:rsidRPr="00AB253D" w:rsidRDefault="00AB253D" w:rsidP="00AB253D">
      <w:pPr>
        <w:pStyle w:val="a3"/>
        <w:numPr>
          <w:ilvl w:val="0"/>
          <w:numId w:val="5"/>
        </w:numPr>
        <w:rPr>
          <w:sz w:val="24"/>
          <w:szCs w:val="24"/>
        </w:rPr>
      </w:pPr>
      <w:r w:rsidRPr="00AB253D">
        <w:rPr>
          <w:sz w:val="24"/>
          <w:szCs w:val="24"/>
        </w:rPr>
        <w:t>Регистрация линейных размеров.</w:t>
      </w:r>
    </w:p>
    <w:p w:rsidR="00AB253D" w:rsidRPr="00AB253D" w:rsidRDefault="00AB253D" w:rsidP="00AB253D">
      <w:pPr>
        <w:pStyle w:val="a3"/>
        <w:numPr>
          <w:ilvl w:val="0"/>
          <w:numId w:val="5"/>
        </w:numPr>
        <w:rPr>
          <w:sz w:val="24"/>
          <w:szCs w:val="24"/>
        </w:rPr>
      </w:pPr>
      <w:r w:rsidRPr="00AB253D">
        <w:rPr>
          <w:sz w:val="24"/>
          <w:szCs w:val="24"/>
        </w:rPr>
        <w:t>Координатные сетки.</w:t>
      </w:r>
    </w:p>
    <w:p w:rsidR="00AB253D" w:rsidRPr="00AB253D" w:rsidRDefault="00AB253D" w:rsidP="00AB253D">
      <w:pPr>
        <w:pStyle w:val="a3"/>
        <w:numPr>
          <w:ilvl w:val="0"/>
          <w:numId w:val="5"/>
        </w:numPr>
        <w:rPr>
          <w:sz w:val="24"/>
          <w:szCs w:val="24"/>
        </w:rPr>
      </w:pPr>
      <w:r w:rsidRPr="00AB253D">
        <w:rPr>
          <w:sz w:val="24"/>
          <w:szCs w:val="24"/>
        </w:rPr>
        <w:t>Планы-схемы.</w:t>
      </w:r>
    </w:p>
    <w:p w:rsidR="00AB253D" w:rsidRPr="00AB253D" w:rsidRDefault="00AB253D" w:rsidP="00AB253D">
      <w:pPr>
        <w:pStyle w:val="a3"/>
        <w:numPr>
          <w:ilvl w:val="0"/>
          <w:numId w:val="5"/>
        </w:numPr>
        <w:rPr>
          <w:sz w:val="24"/>
          <w:szCs w:val="24"/>
        </w:rPr>
      </w:pPr>
      <w:r w:rsidRPr="00AB253D">
        <w:rPr>
          <w:sz w:val="24"/>
          <w:szCs w:val="24"/>
        </w:rPr>
        <w:t>Подсчет количества объектов.</w:t>
      </w:r>
    </w:p>
    <w:p w:rsidR="00AB253D" w:rsidRPr="00AB253D" w:rsidRDefault="00AB253D" w:rsidP="00AB253D">
      <w:pPr>
        <w:pStyle w:val="a3"/>
        <w:numPr>
          <w:ilvl w:val="0"/>
          <w:numId w:val="5"/>
        </w:numPr>
        <w:rPr>
          <w:sz w:val="24"/>
          <w:szCs w:val="24"/>
        </w:rPr>
      </w:pPr>
      <w:r w:rsidRPr="00AB253D">
        <w:rPr>
          <w:sz w:val="24"/>
          <w:szCs w:val="24"/>
        </w:rPr>
        <w:t>Рисунки-прогнозы.</w:t>
      </w:r>
    </w:p>
    <w:p w:rsidR="00AB253D" w:rsidRPr="00AB253D" w:rsidRDefault="00AB253D" w:rsidP="00AB253D">
      <w:pPr>
        <w:pStyle w:val="a3"/>
        <w:numPr>
          <w:ilvl w:val="0"/>
          <w:numId w:val="5"/>
        </w:numPr>
        <w:rPr>
          <w:sz w:val="24"/>
          <w:szCs w:val="24"/>
        </w:rPr>
      </w:pPr>
      <w:r w:rsidRPr="00AB253D">
        <w:rPr>
          <w:sz w:val="24"/>
          <w:szCs w:val="24"/>
        </w:rPr>
        <w:t>Фотографирование.</w:t>
      </w:r>
    </w:p>
    <w:p w:rsidR="00AB253D" w:rsidRPr="00AB253D" w:rsidRDefault="00AB253D" w:rsidP="00AB253D">
      <w:pPr>
        <w:pStyle w:val="a3"/>
        <w:numPr>
          <w:ilvl w:val="0"/>
          <w:numId w:val="5"/>
        </w:numPr>
        <w:rPr>
          <w:sz w:val="24"/>
          <w:szCs w:val="24"/>
        </w:rPr>
      </w:pPr>
      <w:r w:rsidRPr="00AB253D">
        <w:rPr>
          <w:sz w:val="24"/>
          <w:szCs w:val="24"/>
        </w:rPr>
        <w:t>Запись воспитателя.</w:t>
      </w:r>
    </w:p>
    <w:p w:rsidR="00C65A75" w:rsidRPr="00BA6687" w:rsidRDefault="00C65A75" w:rsidP="00BA6687">
      <w:pPr>
        <w:pStyle w:val="a3"/>
        <w:jc w:val="center"/>
        <w:rPr>
          <w:sz w:val="24"/>
          <w:szCs w:val="24"/>
        </w:rPr>
      </w:pPr>
      <w:r w:rsidRPr="00BA6687">
        <w:rPr>
          <w:sz w:val="24"/>
          <w:szCs w:val="24"/>
        </w:rPr>
        <w:t>5</w:t>
      </w:r>
    </w:p>
    <w:p w:rsidR="00F278EF" w:rsidRPr="00C65A75" w:rsidRDefault="00F278EF" w:rsidP="00BA6687">
      <w:pPr>
        <w:pStyle w:val="a3"/>
        <w:numPr>
          <w:ilvl w:val="0"/>
          <w:numId w:val="9"/>
        </w:numPr>
        <w:rPr>
          <w:b/>
          <w:sz w:val="28"/>
          <w:szCs w:val="28"/>
        </w:rPr>
      </w:pPr>
      <w:r w:rsidRPr="00C65A75">
        <w:rPr>
          <w:b/>
          <w:sz w:val="28"/>
          <w:szCs w:val="28"/>
        </w:rPr>
        <w:lastRenderedPageBreak/>
        <w:t>Оборудование центра экспериментирования:</w:t>
      </w:r>
    </w:p>
    <w:p w:rsidR="00F278EF" w:rsidRPr="00C71BB4" w:rsidRDefault="00F278EF">
      <w:pPr>
        <w:rPr>
          <w:sz w:val="28"/>
          <w:szCs w:val="28"/>
        </w:rPr>
      </w:pPr>
      <w:r w:rsidRPr="00AB253D">
        <w:rPr>
          <w:sz w:val="28"/>
          <w:szCs w:val="28"/>
          <w:u w:val="single"/>
        </w:rPr>
        <w:t>Центр «Песок вода»:</w:t>
      </w:r>
      <w:r w:rsidRPr="00C71BB4">
        <w:rPr>
          <w:sz w:val="28"/>
          <w:szCs w:val="28"/>
        </w:rPr>
        <w:t xml:space="preserve"> емкости разного размера, мерные кружки, стаканчики, ложки, лейки, формочки, камешки, песок, вода, трубочки, мыло, трубочки для коктейля, воронки, лодочки, кораблики, лопатки, совочки, ведерки, куски резиновых шлангов,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 опилки, шарики из разного материала, банки, бутылки, крышки.</w:t>
      </w:r>
    </w:p>
    <w:p w:rsidR="00F278EF" w:rsidRPr="00C71BB4" w:rsidRDefault="00F278EF">
      <w:pPr>
        <w:rPr>
          <w:sz w:val="28"/>
          <w:szCs w:val="28"/>
        </w:rPr>
      </w:pPr>
      <w:r w:rsidRPr="00AB253D">
        <w:rPr>
          <w:sz w:val="28"/>
          <w:szCs w:val="28"/>
          <w:u w:val="single"/>
        </w:rPr>
        <w:t>Центр «Воздух»:</w:t>
      </w:r>
      <w:r w:rsidRPr="00C71BB4">
        <w:rPr>
          <w:sz w:val="28"/>
          <w:szCs w:val="28"/>
        </w:rPr>
        <w:t xml:space="preserve">  веревочки, полиэтиленовые пакеты, воздушные шарики, вертушки, воздушный змей, султанчики, ленточки, флажки, флюгеры, парашют.</w:t>
      </w:r>
    </w:p>
    <w:p w:rsidR="00C65A75" w:rsidRDefault="00F278EF">
      <w:pPr>
        <w:rPr>
          <w:sz w:val="28"/>
          <w:szCs w:val="28"/>
        </w:rPr>
      </w:pPr>
      <w:r w:rsidRPr="00AB253D">
        <w:rPr>
          <w:sz w:val="28"/>
          <w:szCs w:val="28"/>
          <w:u w:val="single"/>
        </w:rPr>
        <w:t>Центр «Науки и природы»:</w:t>
      </w:r>
      <w:r w:rsidRPr="00C71BB4">
        <w:rPr>
          <w:sz w:val="28"/>
          <w:szCs w:val="28"/>
        </w:rPr>
        <w:t xml:space="preserve"> </w:t>
      </w:r>
      <w:r w:rsidR="004A6A29" w:rsidRPr="00C71BB4">
        <w:rPr>
          <w:sz w:val="28"/>
          <w:szCs w:val="28"/>
        </w:rPr>
        <w:t>пластилин, стеки. Горох, пшено, иллюстративный материал, дидактические игры по экологии, фонарик, перышки, деревянные ложки, зеркала, дощечки, бруски, разноцветные куски тканей разных видов, механические плавающие игрушки, природные материалы ( желуди, шишки, семена растений, скорлупа, сучки, спилы дерева, косточки плодов, крупа и т.д.), пробки, коробочки со звуком (наполненные пуговицами, горохом, пшеном, перышками, ватой, бумагой и т.д.), оборудование для ухода за растениями, модели календари природы и погоды, дневники наблюдений за посадками, лупа, рукавички из разных материалов,  кусочки меха, вата, перчатки, картинки с изображением источников света (солнце, луна, звезды, месяц, светлячок, костер, лампа, фонарик и т.д.), магниты, бисер, стеклярус, янтарь, рукавичка с вшитым внутрь магнитом, линейки, свечи, спичечные коробки, мелкие, реагирующие на магнит предметы, кварцевые часы, магнитная доска, пилка для ногтей, весы, глобус</w:t>
      </w:r>
      <w:r w:rsidR="005F1E04" w:rsidRPr="00C71BB4">
        <w:rPr>
          <w:sz w:val="28"/>
          <w:szCs w:val="28"/>
        </w:rPr>
        <w:t xml:space="preserve">, деревянные предметы, дневники наблюдений за посадками овса, лука, чеснока, карта мира, картотека опытов, клеенчатые фартуки, мелкие игрушки («Киндер-сюрприз»), микроскоп, монеты, железные предметы, песочные часы, пипетки, пульверизатор, влажные бумажные салфетки, лейкопластырь, пинцеты, пластмассовые шприцы без иголок, набор предметов, обладающих способностью отражения зеркал, фанера, оргстекло, скрепки, проволока, рупор из картона, макет «Солнце - земля», карта климатических зон, грузы разного веса, магнитный театр, резиновые груши, резиновые перчатки, </w:t>
      </w:r>
      <w:r w:rsidR="00BA6687" w:rsidRPr="00C71BB4">
        <w:rPr>
          <w:sz w:val="28"/>
          <w:szCs w:val="28"/>
        </w:rPr>
        <w:t>щетка-сметка, совок, отвертки, винтики,</w:t>
      </w:r>
      <w:r w:rsidR="00DF2E52" w:rsidRPr="00DF2E52">
        <w:rPr>
          <w:sz w:val="28"/>
          <w:szCs w:val="28"/>
        </w:rPr>
        <w:t xml:space="preserve"> </w:t>
      </w:r>
      <w:r w:rsidR="00DF2E52" w:rsidRPr="00C71BB4">
        <w:rPr>
          <w:sz w:val="28"/>
          <w:szCs w:val="28"/>
        </w:rPr>
        <w:t>наждачная</w:t>
      </w:r>
      <w:r w:rsidR="00DF2E52">
        <w:rPr>
          <w:sz w:val="28"/>
          <w:szCs w:val="28"/>
        </w:rPr>
        <w:t xml:space="preserve"> </w:t>
      </w:r>
    </w:p>
    <w:p w:rsidR="00BA6687" w:rsidRDefault="00BA6687">
      <w:pPr>
        <w:rPr>
          <w:sz w:val="28"/>
          <w:szCs w:val="28"/>
        </w:rPr>
      </w:pPr>
    </w:p>
    <w:p w:rsidR="00C65A75" w:rsidRPr="00C65A75" w:rsidRDefault="00C65A75" w:rsidP="00C65A75">
      <w:pPr>
        <w:tabs>
          <w:tab w:val="left" w:pos="2700"/>
        </w:tabs>
        <w:jc w:val="center"/>
        <w:rPr>
          <w:sz w:val="24"/>
          <w:szCs w:val="24"/>
        </w:rPr>
      </w:pPr>
      <w:r w:rsidRPr="00C65A75">
        <w:rPr>
          <w:sz w:val="24"/>
          <w:szCs w:val="24"/>
        </w:rPr>
        <w:t>6</w:t>
      </w:r>
    </w:p>
    <w:p w:rsidR="00F278EF" w:rsidRPr="00C71BB4" w:rsidRDefault="005F1E04">
      <w:pPr>
        <w:rPr>
          <w:sz w:val="28"/>
          <w:szCs w:val="28"/>
        </w:rPr>
      </w:pPr>
      <w:r w:rsidRPr="00C71BB4">
        <w:rPr>
          <w:sz w:val="28"/>
          <w:szCs w:val="28"/>
        </w:rPr>
        <w:lastRenderedPageBreak/>
        <w:t>бумага, колесики, деревянные зубочистки.</w:t>
      </w:r>
    </w:p>
    <w:p w:rsidR="00AB253D" w:rsidRDefault="005F1E04">
      <w:pPr>
        <w:rPr>
          <w:sz w:val="28"/>
          <w:szCs w:val="28"/>
        </w:rPr>
      </w:pPr>
      <w:r w:rsidRPr="00AB253D">
        <w:rPr>
          <w:sz w:val="28"/>
          <w:szCs w:val="28"/>
          <w:u w:val="single"/>
        </w:rPr>
        <w:t>Манипулятивный центр</w:t>
      </w:r>
      <w:r w:rsidR="00BF62A3" w:rsidRPr="00AB253D">
        <w:rPr>
          <w:sz w:val="28"/>
          <w:szCs w:val="28"/>
          <w:u w:val="single"/>
        </w:rPr>
        <w:t xml:space="preserve">: </w:t>
      </w:r>
      <w:r w:rsidR="00BF62A3" w:rsidRPr="00C71BB4">
        <w:rPr>
          <w:sz w:val="28"/>
          <w:szCs w:val="28"/>
        </w:rPr>
        <w:t>мелкие предметы для счета и группировки по разным признакам,  цветные геометрические фигуры, счеты, шнуровка, логико-математические игры, веревочки, бусинки, балансовые весы, домино, шашки, коллекция крышек, часов, конструкторы, лото, настольно-печатные игры, пазлы, палочки Кюизенера, блоки Дьенеша</w:t>
      </w:r>
      <w:r w:rsidR="005C5EE9" w:rsidRPr="00C71BB4">
        <w:rPr>
          <w:sz w:val="28"/>
          <w:szCs w:val="28"/>
        </w:rPr>
        <w:t>, рабочие листы с заданиями, счеты, тетради в клетку, цифры, резиновые кольца.</w:t>
      </w: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AB253D" w:rsidRDefault="00AB253D" w:rsidP="00AB253D">
      <w:pPr>
        <w:rPr>
          <w:sz w:val="28"/>
          <w:szCs w:val="28"/>
        </w:rPr>
      </w:pPr>
    </w:p>
    <w:p w:rsidR="00AB253D" w:rsidRDefault="00AB253D" w:rsidP="00AB253D">
      <w:pPr>
        <w:tabs>
          <w:tab w:val="left" w:pos="3480"/>
        </w:tabs>
        <w:rPr>
          <w:sz w:val="28"/>
          <w:szCs w:val="28"/>
        </w:rPr>
      </w:pPr>
      <w:r>
        <w:rPr>
          <w:sz w:val="28"/>
          <w:szCs w:val="28"/>
        </w:rPr>
        <w:tab/>
      </w:r>
    </w:p>
    <w:p w:rsidR="00AB253D" w:rsidRPr="00AB253D" w:rsidRDefault="00AB253D" w:rsidP="00AB253D">
      <w:pPr>
        <w:rPr>
          <w:sz w:val="28"/>
          <w:szCs w:val="28"/>
        </w:rPr>
      </w:pPr>
    </w:p>
    <w:p w:rsidR="00AB253D" w:rsidRPr="00AB253D" w:rsidRDefault="00AB253D" w:rsidP="00AB253D">
      <w:pPr>
        <w:rPr>
          <w:sz w:val="28"/>
          <w:szCs w:val="28"/>
        </w:rPr>
      </w:pPr>
    </w:p>
    <w:p w:rsidR="00AB253D" w:rsidRPr="00AB253D" w:rsidRDefault="00AB253D" w:rsidP="00AB253D">
      <w:pPr>
        <w:rPr>
          <w:sz w:val="28"/>
          <w:szCs w:val="28"/>
        </w:rPr>
      </w:pPr>
    </w:p>
    <w:p w:rsidR="00BA6687" w:rsidRPr="00AB253D" w:rsidRDefault="00BA6687" w:rsidP="00AB253D">
      <w:pPr>
        <w:rPr>
          <w:sz w:val="28"/>
          <w:szCs w:val="28"/>
        </w:rPr>
      </w:pPr>
    </w:p>
    <w:p w:rsidR="00AB253D" w:rsidRPr="00AB253D" w:rsidRDefault="00AB253D" w:rsidP="00AB253D">
      <w:pPr>
        <w:rPr>
          <w:sz w:val="28"/>
          <w:szCs w:val="28"/>
        </w:rPr>
      </w:pPr>
    </w:p>
    <w:p w:rsidR="00AB253D" w:rsidRPr="00C65A75" w:rsidRDefault="00C65A75" w:rsidP="00C65A75">
      <w:pPr>
        <w:tabs>
          <w:tab w:val="left" w:pos="3660"/>
        </w:tabs>
        <w:jc w:val="center"/>
        <w:rPr>
          <w:sz w:val="24"/>
          <w:szCs w:val="24"/>
        </w:rPr>
      </w:pPr>
      <w:r w:rsidRPr="00C65A75">
        <w:rPr>
          <w:sz w:val="24"/>
          <w:szCs w:val="24"/>
        </w:rPr>
        <w:t>7</w:t>
      </w:r>
    </w:p>
    <w:p w:rsidR="00C65A75" w:rsidRPr="00C65A75" w:rsidRDefault="00C65A75" w:rsidP="00BA6687">
      <w:pPr>
        <w:pStyle w:val="a3"/>
        <w:numPr>
          <w:ilvl w:val="0"/>
          <w:numId w:val="9"/>
        </w:numPr>
        <w:jc w:val="both"/>
        <w:rPr>
          <w:b/>
          <w:sz w:val="28"/>
          <w:szCs w:val="28"/>
        </w:rPr>
      </w:pPr>
      <w:r w:rsidRPr="00C65A75">
        <w:rPr>
          <w:b/>
          <w:sz w:val="28"/>
          <w:szCs w:val="28"/>
        </w:rPr>
        <w:lastRenderedPageBreak/>
        <w:t>Тематический план по организации поисково-исследовательской деятельности детей.</w:t>
      </w:r>
    </w:p>
    <w:tbl>
      <w:tblPr>
        <w:tblStyle w:val="a4"/>
        <w:tblpPr w:leftFromText="180" w:rightFromText="180" w:vertAnchor="text" w:horzAnchor="margin" w:tblpY="234"/>
        <w:tblW w:w="0" w:type="auto"/>
        <w:tblLayout w:type="fixed"/>
        <w:tblLook w:val="04A0"/>
      </w:tblPr>
      <w:tblGrid>
        <w:gridCol w:w="1526"/>
        <w:gridCol w:w="567"/>
        <w:gridCol w:w="2410"/>
        <w:gridCol w:w="5068"/>
      </w:tblGrid>
      <w:tr w:rsidR="00C65A75" w:rsidTr="00C65A75">
        <w:trPr>
          <w:cantSplit/>
          <w:trHeight w:val="2827"/>
        </w:trPr>
        <w:tc>
          <w:tcPr>
            <w:tcW w:w="1526" w:type="dxa"/>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Направления экспериментальной деятельности</w:t>
            </w:r>
          </w:p>
        </w:tc>
        <w:tc>
          <w:tcPr>
            <w:tcW w:w="567" w:type="dxa"/>
            <w:vAlign w:val="center"/>
          </w:tcPr>
          <w:p w:rsidR="00C65A75" w:rsidRPr="00990D5E" w:rsidRDefault="00C65A75" w:rsidP="00C65A75">
            <w:pPr>
              <w:tabs>
                <w:tab w:val="left" w:pos="3270"/>
              </w:tabs>
              <w:jc w:val="center"/>
              <w:rPr>
                <w:b/>
                <w:sz w:val="28"/>
                <w:szCs w:val="28"/>
              </w:rPr>
            </w:pPr>
            <w:r w:rsidRPr="00990D5E">
              <w:rPr>
                <w:b/>
                <w:sz w:val="28"/>
                <w:szCs w:val="28"/>
              </w:rPr>
              <w:t>№ п\п</w:t>
            </w:r>
          </w:p>
        </w:tc>
        <w:tc>
          <w:tcPr>
            <w:tcW w:w="2410" w:type="dxa"/>
            <w:vAlign w:val="center"/>
          </w:tcPr>
          <w:p w:rsidR="00C65A75" w:rsidRPr="00990D5E" w:rsidRDefault="00C65A75" w:rsidP="00C65A75">
            <w:pPr>
              <w:tabs>
                <w:tab w:val="left" w:pos="3270"/>
              </w:tabs>
              <w:jc w:val="center"/>
              <w:rPr>
                <w:b/>
                <w:sz w:val="28"/>
                <w:szCs w:val="28"/>
              </w:rPr>
            </w:pPr>
            <w:r w:rsidRPr="00990D5E">
              <w:rPr>
                <w:b/>
                <w:sz w:val="28"/>
                <w:szCs w:val="28"/>
              </w:rPr>
              <w:t>Тема</w:t>
            </w:r>
          </w:p>
        </w:tc>
        <w:tc>
          <w:tcPr>
            <w:tcW w:w="5068" w:type="dxa"/>
            <w:vAlign w:val="center"/>
          </w:tcPr>
          <w:p w:rsidR="00C65A75" w:rsidRPr="00990D5E" w:rsidRDefault="00C65A75" w:rsidP="00C65A75">
            <w:pPr>
              <w:tabs>
                <w:tab w:val="left" w:pos="3270"/>
              </w:tabs>
              <w:jc w:val="center"/>
              <w:rPr>
                <w:b/>
                <w:sz w:val="28"/>
                <w:szCs w:val="28"/>
              </w:rPr>
            </w:pPr>
            <w:r w:rsidRPr="00990D5E">
              <w:rPr>
                <w:b/>
                <w:sz w:val="28"/>
                <w:szCs w:val="28"/>
              </w:rPr>
              <w:t>Задачи</w:t>
            </w:r>
          </w:p>
        </w:tc>
      </w:tr>
      <w:tr w:rsidR="00C65A75" w:rsidTr="00C65A75">
        <w:tc>
          <w:tcPr>
            <w:tcW w:w="1526" w:type="dxa"/>
            <w:vMerge w:val="restart"/>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Экспериментирование с песком, глиной</w:t>
            </w:r>
          </w:p>
        </w:tc>
        <w:tc>
          <w:tcPr>
            <w:tcW w:w="567" w:type="dxa"/>
          </w:tcPr>
          <w:p w:rsidR="00C65A75" w:rsidRDefault="00C65A75" w:rsidP="00C65A75">
            <w:pPr>
              <w:tabs>
                <w:tab w:val="left" w:pos="3270"/>
              </w:tabs>
              <w:rPr>
                <w:sz w:val="28"/>
                <w:szCs w:val="28"/>
              </w:rPr>
            </w:pPr>
            <w:r>
              <w:rPr>
                <w:sz w:val="28"/>
                <w:szCs w:val="28"/>
              </w:rPr>
              <w:t>1</w:t>
            </w:r>
          </w:p>
        </w:tc>
        <w:tc>
          <w:tcPr>
            <w:tcW w:w="2410" w:type="dxa"/>
          </w:tcPr>
          <w:p w:rsidR="00C65A75" w:rsidRDefault="00C65A75" w:rsidP="00C65A75">
            <w:pPr>
              <w:tabs>
                <w:tab w:val="left" w:pos="3270"/>
              </w:tabs>
              <w:rPr>
                <w:sz w:val="28"/>
                <w:szCs w:val="28"/>
              </w:rPr>
            </w:pPr>
            <w:r>
              <w:rPr>
                <w:sz w:val="28"/>
                <w:szCs w:val="28"/>
              </w:rPr>
              <w:t>Песок, глина – наши помощники.</w:t>
            </w:r>
          </w:p>
        </w:tc>
        <w:tc>
          <w:tcPr>
            <w:tcW w:w="5068" w:type="dxa"/>
          </w:tcPr>
          <w:p w:rsidR="00C65A75" w:rsidRDefault="00C65A75" w:rsidP="00C65A75">
            <w:pPr>
              <w:tabs>
                <w:tab w:val="left" w:pos="3270"/>
              </w:tabs>
              <w:rPr>
                <w:sz w:val="28"/>
                <w:szCs w:val="28"/>
              </w:rPr>
            </w:pPr>
            <w:r>
              <w:rPr>
                <w:sz w:val="28"/>
                <w:szCs w:val="28"/>
              </w:rPr>
              <w:t>Уточнить  представления о свойствах песка и глины.</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2</w:t>
            </w:r>
          </w:p>
        </w:tc>
        <w:tc>
          <w:tcPr>
            <w:tcW w:w="2410" w:type="dxa"/>
          </w:tcPr>
          <w:p w:rsidR="00C65A75" w:rsidRDefault="00C65A75" w:rsidP="00C65A75">
            <w:pPr>
              <w:tabs>
                <w:tab w:val="left" w:pos="3270"/>
              </w:tabs>
              <w:rPr>
                <w:sz w:val="28"/>
                <w:szCs w:val="28"/>
              </w:rPr>
            </w:pPr>
            <w:r>
              <w:rPr>
                <w:sz w:val="28"/>
                <w:szCs w:val="28"/>
              </w:rPr>
              <w:t>Песчаный конус.</w:t>
            </w:r>
          </w:p>
        </w:tc>
        <w:tc>
          <w:tcPr>
            <w:tcW w:w="5068" w:type="dxa"/>
          </w:tcPr>
          <w:p w:rsidR="00C65A75" w:rsidRDefault="00C65A75" w:rsidP="00C65A75">
            <w:pPr>
              <w:tabs>
                <w:tab w:val="left" w:pos="3270"/>
              </w:tabs>
              <w:rPr>
                <w:sz w:val="28"/>
                <w:szCs w:val="28"/>
              </w:rPr>
            </w:pPr>
            <w:r>
              <w:rPr>
                <w:sz w:val="28"/>
                <w:szCs w:val="28"/>
              </w:rPr>
              <w:t>Помочь определить, может ли песок двигаться.</w:t>
            </w:r>
          </w:p>
        </w:tc>
      </w:tr>
      <w:tr w:rsidR="00C65A75" w:rsidTr="00C65A75">
        <w:tc>
          <w:tcPr>
            <w:tcW w:w="1526" w:type="dxa"/>
            <w:vMerge w:val="restart"/>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Экспериментирование с водой.</w:t>
            </w:r>
          </w:p>
        </w:tc>
        <w:tc>
          <w:tcPr>
            <w:tcW w:w="567" w:type="dxa"/>
          </w:tcPr>
          <w:p w:rsidR="00C65A75" w:rsidRDefault="00C65A75" w:rsidP="00C65A75">
            <w:pPr>
              <w:tabs>
                <w:tab w:val="left" w:pos="3270"/>
              </w:tabs>
              <w:rPr>
                <w:sz w:val="28"/>
                <w:szCs w:val="28"/>
              </w:rPr>
            </w:pPr>
            <w:r>
              <w:rPr>
                <w:sz w:val="28"/>
                <w:szCs w:val="28"/>
              </w:rPr>
              <w:t>1</w:t>
            </w:r>
          </w:p>
        </w:tc>
        <w:tc>
          <w:tcPr>
            <w:tcW w:w="2410" w:type="dxa"/>
          </w:tcPr>
          <w:p w:rsidR="00C65A75" w:rsidRDefault="00C65A75" w:rsidP="00C65A75">
            <w:pPr>
              <w:tabs>
                <w:tab w:val="left" w:pos="3270"/>
              </w:tabs>
              <w:rPr>
                <w:sz w:val="28"/>
                <w:szCs w:val="28"/>
              </w:rPr>
            </w:pPr>
            <w:r>
              <w:rPr>
                <w:sz w:val="28"/>
                <w:szCs w:val="28"/>
              </w:rPr>
              <w:t>У воды нет запаха.</w:t>
            </w:r>
          </w:p>
        </w:tc>
        <w:tc>
          <w:tcPr>
            <w:tcW w:w="5068" w:type="dxa"/>
          </w:tcPr>
          <w:p w:rsidR="00C65A75" w:rsidRDefault="00C65A75" w:rsidP="00C65A75">
            <w:pPr>
              <w:tabs>
                <w:tab w:val="left" w:pos="3270"/>
              </w:tabs>
              <w:rPr>
                <w:sz w:val="28"/>
                <w:szCs w:val="28"/>
              </w:rPr>
            </w:pPr>
            <w:r>
              <w:rPr>
                <w:sz w:val="28"/>
                <w:szCs w:val="28"/>
              </w:rPr>
              <w:t>Дать представления о том, что чистая вода не имеет запаха.</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2</w:t>
            </w:r>
          </w:p>
        </w:tc>
        <w:tc>
          <w:tcPr>
            <w:tcW w:w="2410" w:type="dxa"/>
          </w:tcPr>
          <w:p w:rsidR="00C65A75" w:rsidRDefault="00C65A75" w:rsidP="00C65A75">
            <w:pPr>
              <w:tabs>
                <w:tab w:val="left" w:pos="3270"/>
              </w:tabs>
              <w:rPr>
                <w:sz w:val="28"/>
                <w:szCs w:val="28"/>
              </w:rPr>
            </w:pPr>
            <w:r>
              <w:rPr>
                <w:sz w:val="28"/>
                <w:szCs w:val="28"/>
              </w:rPr>
              <w:t>С водой и без воды.</w:t>
            </w:r>
          </w:p>
        </w:tc>
        <w:tc>
          <w:tcPr>
            <w:tcW w:w="5068" w:type="dxa"/>
          </w:tcPr>
          <w:p w:rsidR="00C65A75" w:rsidRDefault="00C65A75" w:rsidP="00C65A75">
            <w:pPr>
              <w:tabs>
                <w:tab w:val="left" w:pos="3270"/>
              </w:tabs>
              <w:rPr>
                <w:sz w:val="28"/>
                <w:szCs w:val="28"/>
              </w:rPr>
            </w:pPr>
            <w:r>
              <w:rPr>
                <w:sz w:val="28"/>
                <w:szCs w:val="28"/>
              </w:rPr>
              <w:t>Помочь выделить факторы внешней среды, необходимые для роста и развития растений (вода, свет, тепло).</w:t>
            </w:r>
          </w:p>
        </w:tc>
      </w:tr>
      <w:tr w:rsidR="00C65A75" w:rsidTr="00C65A75">
        <w:tc>
          <w:tcPr>
            <w:tcW w:w="1526" w:type="dxa"/>
            <w:vMerge w:val="restart"/>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Экспериментирование с воздухом.</w:t>
            </w:r>
          </w:p>
        </w:tc>
        <w:tc>
          <w:tcPr>
            <w:tcW w:w="567" w:type="dxa"/>
          </w:tcPr>
          <w:p w:rsidR="00C65A75" w:rsidRDefault="00C65A75" w:rsidP="00C65A75">
            <w:pPr>
              <w:tabs>
                <w:tab w:val="left" w:pos="3270"/>
              </w:tabs>
              <w:rPr>
                <w:sz w:val="28"/>
                <w:szCs w:val="28"/>
              </w:rPr>
            </w:pPr>
            <w:r>
              <w:rPr>
                <w:sz w:val="28"/>
                <w:szCs w:val="28"/>
              </w:rPr>
              <w:t>1</w:t>
            </w:r>
          </w:p>
        </w:tc>
        <w:tc>
          <w:tcPr>
            <w:tcW w:w="2410" w:type="dxa"/>
          </w:tcPr>
          <w:p w:rsidR="00C65A75" w:rsidRDefault="00C65A75" w:rsidP="00C65A75">
            <w:pPr>
              <w:tabs>
                <w:tab w:val="left" w:pos="3270"/>
              </w:tabs>
              <w:rPr>
                <w:sz w:val="28"/>
                <w:szCs w:val="28"/>
              </w:rPr>
            </w:pPr>
            <w:r>
              <w:rPr>
                <w:sz w:val="28"/>
                <w:szCs w:val="28"/>
              </w:rPr>
              <w:t>Этот удивительный воздух.</w:t>
            </w:r>
          </w:p>
        </w:tc>
        <w:tc>
          <w:tcPr>
            <w:tcW w:w="5068" w:type="dxa"/>
          </w:tcPr>
          <w:p w:rsidR="00C65A75" w:rsidRDefault="00C65A75" w:rsidP="00C65A75">
            <w:pPr>
              <w:tabs>
                <w:tab w:val="left" w:pos="3270"/>
              </w:tabs>
              <w:rPr>
                <w:sz w:val="28"/>
                <w:szCs w:val="28"/>
              </w:rPr>
            </w:pPr>
            <w:r>
              <w:rPr>
                <w:sz w:val="28"/>
                <w:szCs w:val="28"/>
              </w:rPr>
              <w:t>Дать представления об источниках загрязнения воздуха; формировать желание заботиться о чистоте воздуха.</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2</w:t>
            </w:r>
          </w:p>
        </w:tc>
        <w:tc>
          <w:tcPr>
            <w:tcW w:w="2410" w:type="dxa"/>
          </w:tcPr>
          <w:p w:rsidR="00C65A75" w:rsidRDefault="00C65A75" w:rsidP="00C65A75">
            <w:pPr>
              <w:tabs>
                <w:tab w:val="left" w:pos="3270"/>
              </w:tabs>
              <w:rPr>
                <w:sz w:val="28"/>
                <w:szCs w:val="28"/>
              </w:rPr>
            </w:pPr>
            <w:r>
              <w:rPr>
                <w:sz w:val="28"/>
                <w:szCs w:val="28"/>
              </w:rPr>
              <w:t>Парусные гонки.</w:t>
            </w:r>
          </w:p>
        </w:tc>
        <w:tc>
          <w:tcPr>
            <w:tcW w:w="5068" w:type="dxa"/>
          </w:tcPr>
          <w:p w:rsidR="00C65A75" w:rsidRDefault="00C65A75" w:rsidP="00C65A75">
            <w:pPr>
              <w:tabs>
                <w:tab w:val="left" w:pos="3270"/>
              </w:tabs>
              <w:rPr>
                <w:sz w:val="28"/>
                <w:szCs w:val="28"/>
              </w:rPr>
            </w:pPr>
            <w:r>
              <w:rPr>
                <w:sz w:val="28"/>
                <w:szCs w:val="28"/>
              </w:rPr>
              <w:t>Показать возможности преобразования предметов, участвовать в коллективном преобразовании.</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3</w:t>
            </w:r>
          </w:p>
        </w:tc>
        <w:tc>
          <w:tcPr>
            <w:tcW w:w="2410" w:type="dxa"/>
          </w:tcPr>
          <w:p w:rsidR="00C65A75" w:rsidRDefault="00C65A75" w:rsidP="00C65A75">
            <w:pPr>
              <w:tabs>
                <w:tab w:val="left" w:pos="3270"/>
              </w:tabs>
              <w:rPr>
                <w:sz w:val="28"/>
                <w:szCs w:val="28"/>
              </w:rPr>
            </w:pPr>
            <w:r>
              <w:rPr>
                <w:sz w:val="28"/>
                <w:szCs w:val="28"/>
              </w:rPr>
              <w:t>Вдох – выдох.</w:t>
            </w:r>
          </w:p>
        </w:tc>
        <w:tc>
          <w:tcPr>
            <w:tcW w:w="5068" w:type="dxa"/>
          </w:tcPr>
          <w:p w:rsidR="00C65A75" w:rsidRDefault="00C65A75" w:rsidP="00C65A75">
            <w:pPr>
              <w:tabs>
                <w:tab w:val="left" w:pos="3270"/>
              </w:tabs>
              <w:rPr>
                <w:sz w:val="28"/>
                <w:szCs w:val="28"/>
              </w:rPr>
            </w:pPr>
            <w:r>
              <w:rPr>
                <w:sz w:val="28"/>
                <w:szCs w:val="28"/>
              </w:rPr>
              <w:t>Расширить 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4</w:t>
            </w:r>
          </w:p>
        </w:tc>
        <w:tc>
          <w:tcPr>
            <w:tcW w:w="2410" w:type="dxa"/>
          </w:tcPr>
          <w:p w:rsidR="00C65A75" w:rsidRDefault="00C65A75" w:rsidP="00C65A75">
            <w:pPr>
              <w:tabs>
                <w:tab w:val="left" w:pos="3270"/>
              </w:tabs>
              <w:rPr>
                <w:sz w:val="28"/>
                <w:szCs w:val="28"/>
              </w:rPr>
            </w:pPr>
            <w:r>
              <w:rPr>
                <w:sz w:val="28"/>
                <w:szCs w:val="28"/>
              </w:rPr>
              <w:t>Сухой из воды.</w:t>
            </w:r>
          </w:p>
        </w:tc>
        <w:tc>
          <w:tcPr>
            <w:tcW w:w="5068" w:type="dxa"/>
          </w:tcPr>
          <w:p w:rsidR="00C65A75" w:rsidRDefault="00C65A75" w:rsidP="00C65A75">
            <w:pPr>
              <w:tabs>
                <w:tab w:val="left" w:pos="3270"/>
              </w:tabs>
              <w:rPr>
                <w:sz w:val="28"/>
                <w:szCs w:val="28"/>
              </w:rPr>
            </w:pPr>
            <w:r>
              <w:rPr>
                <w:sz w:val="28"/>
                <w:szCs w:val="28"/>
              </w:rPr>
              <w:t>Помочь определить, что воздух занимает место.</w:t>
            </w:r>
          </w:p>
          <w:p w:rsidR="00C65A75" w:rsidRDefault="00C65A75" w:rsidP="00C65A75">
            <w:pPr>
              <w:tabs>
                <w:tab w:val="left" w:pos="3270"/>
              </w:tabs>
              <w:rPr>
                <w:sz w:val="28"/>
                <w:szCs w:val="28"/>
              </w:rPr>
            </w:pPr>
          </w:p>
          <w:p w:rsidR="00C65A75" w:rsidRDefault="00C65A75" w:rsidP="00C65A75">
            <w:pPr>
              <w:tabs>
                <w:tab w:val="left" w:pos="3270"/>
              </w:tabs>
              <w:rPr>
                <w:sz w:val="28"/>
                <w:szCs w:val="28"/>
              </w:rPr>
            </w:pPr>
          </w:p>
        </w:tc>
      </w:tr>
      <w:tr w:rsidR="00C65A75" w:rsidTr="00C65A75">
        <w:tc>
          <w:tcPr>
            <w:tcW w:w="1526" w:type="dxa"/>
            <w:vMerge w:val="restart"/>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Наблюдение за жизнью растений</w:t>
            </w:r>
          </w:p>
        </w:tc>
        <w:tc>
          <w:tcPr>
            <w:tcW w:w="567" w:type="dxa"/>
          </w:tcPr>
          <w:p w:rsidR="00C65A75" w:rsidRDefault="00C65A75" w:rsidP="00C65A75">
            <w:pPr>
              <w:tabs>
                <w:tab w:val="left" w:pos="3270"/>
              </w:tabs>
              <w:rPr>
                <w:sz w:val="28"/>
                <w:szCs w:val="28"/>
              </w:rPr>
            </w:pPr>
            <w:r>
              <w:rPr>
                <w:sz w:val="28"/>
                <w:szCs w:val="28"/>
              </w:rPr>
              <w:t>1</w:t>
            </w:r>
          </w:p>
        </w:tc>
        <w:tc>
          <w:tcPr>
            <w:tcW w:w="2410" w:type="dxa"/>
          </w:tcPr>
          <w:p w:rsidR="00C65A75" w:rsidRDefault="00C65A75" w:rsidP="00C65A75">
            <w:pPr>
              <w:tabs>
                <w:tab w:val="left" w:pos="3270"/>
              </w:tabs>
              <w:rPr>
                <w:sz w:val="28"/>
                <w:szCs w:val="28"/>
              </w:rPr>
            </w:pPr>
            <w:r>
              <w:rPr>
                <w:sz w:val="28"/>
                <w:szCs w:val="28"/>
              </w:rPr>
              <w:t>Нужен ли корешкам воздух?</w:t>
            </w:r>
          </w:p>
        </w:tc>
        <w:tc>
          <w:tcPr>
            <w:tcW w:w="5068" w:type="dxa"/>
          </w:tcPr>
          <w:p w:rsidR="00C65A75" w:rsidRDefault="00C65A75" w:rsidP="00C65A75">
            <w:pPr>
              <w:tabs>
                <w:tab w:val="left" w:pos="3270"/>
              </w:tabs>
              <w:rPr>
                <w:sz w:val="28"/>
                <w:szCs w:val="28"/>
              </w:rPr>
            </w:pPr>
            <w:r>
              <w:rPr>
                <w:sz w:val="28"/>
                <w:szCs w:val="28"/>
              </w:rPr>
              <w:t>Помочь выявить причину потребности растения в рыхлении; доказать, что растение дышит всеми частями.</w:t>
            </w:r>
          </w:p>
        </w:tc>
      </w:tr>
      <w:tr w:rsidR="00C65A75" w:rsidTr="00C65A75">
        <w:trPr>
          <w:trHeight w:val="1237"/>
        </w:trPr>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2</w:t>
            </w:r>
          </w:p>
        </w:tc>
        <w:tc>
          <w:tcPr>
            <w:tcW w:w="2410" w:type="dxa"/>
          </w:tcPr>
          <w:p w:rsidR="00C65A75" w:rsidRDefault="00C65A75" w:rsidP="00C65A75">
            <w:pPr>
              <w:tabs>
                <w:tab w:val="left" w:pos="3270"/>
              </w:tabs>
              <w:rPr>
                <w:sz w:val="28"/>
                <w:szCs w:val="28"/>
              </w:rPr>
            </w:pPr>
            <w:r>
              <w:rPr>
                <w:sz w:val="28"/>
                <w:szCs w:val="28"/>
              </w:rPr>
              <w:t>Земля – наша кормилица.</w:t>
            </w:r>
          </w:p>
        </w:tc>
        <w:tc>
          <w:tcPr>
            <w:tcW w:w="5068" w:type="dxa"/>
          </w:tcPr>
          <w:p w:rsidR="00C65A75" w:rsidRDefault="00C65A75" w:rsidP="00C65A75">
            <w:pPr>
              <w:tabs>
                <w:tab w:val="left" w:pos="3270"/>
              </w:tabs>
              <w:rPr>
                <w:sz w:val="28"/>
                <w:szCs w:val="28"/>
              </w:rPr>
            </w:pPr>
            <w:r>
              <w:rPr>
                <w:sz w:val="28"/>
                <w:szCs w:val="28"/>
              </w:rPr>
              <w:t>Дать представления о том, что почва – верхний слой земли;  познакомит с составом почвы.</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3</w:t>
            </w:r>
          </w:p>
        </w:tc>
        <w:tc>
          <w:tcPr>
            <w:tcW w:w="2410" w:type="dxa"/>
          </w:tcPr>
          <w:p w:rsidR="00C65A75" w:rsidRDefault="00C65A75" w:rsidP="00C65A75">
            <w:pPr>
              <w:tabs>
                <w:tab w:val="left" w:pos="3270"/>
              </w:tabs>
              <w:rPr>
                <w:sz w:val="28"/>
                <w:szCs w:val="28"/>
              </w:rPr>
            </w:pPr>
            <w:r>
              <w:rPr>
                <w:sz w:val="28"/>
                <w:szCs w:val="28"/>
              </w:rPr>
              <w:t>Земля – наша кормилица.</w:t>
            </w:r>
          </w:p>
        </w:tc>
        <w:tc>
          <w:tcPr>
            <w:tcW w:w="5068" w:type="dxa"/>
          </w:tcPr>
          <w:p w:rsidR="00C65A75" w:rsidRDefault="00C65A75" w:rsidP="00C65A75">
            <w:pPr>
              <w:tabs>
                <w:tab w:val="left" w:pos="3270"/>
              </w:tabs>
              <w:rPr>
                <w:sz w:val="28"/>
                <w:szCs w:val="28"/>
              </w:rPr>
            </w:pPr>
            <w:r>
              <w:rPr>
                <w:sz w:val="28"/>
                <w:szCs w:val="28"/>
              </w:rPr>
              <w:t>Закрепить представления о составе почвы, показать взаимосвязь живого на земле.</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4</w:t>
            </w:r>
          </w:p>
        </w:tc>
        <w:tc>
          <w:tcPr>
            <w:tcW w:w="2410" w:type="dxa"/>
          </w:tcPr>
          <w:p w:rsidR="00C65A75" w:rsidRDefault="00C65A75" w:rsidP="00C65A75">
            <w:pPr>
              <w:tabs>
                <w:tab w:val="left" w:pos="3270"/>
              </w:tabs>
              <w:rPr>
                <w:sz w:val="28"/>
                <w:szCs w:val="28"/>
              </w:rPr>
            </w:pPr>
            <w:r>
              <w:rPr>
                <w:sz w:val="28"/>
                <w:szCs w:val="28"/>
              </w:rPr>
              <w:t>Что выделяет растение?</w:t>
            </w:r>
          </w:p>
        </w:tc>
        <w:tc>
          <w:tcPr>
            <w:tcW w:w="5068" w:type="dxa"/>
          </w:tcPr>
          <w:p w:rsidR="00C65A75" w:rsidRDefault="00C65A75" w:rsidP="00C65A75">
            <w:pPr>
              <w:tabs>
                <w:tab w:val="left" w:pos="3270"/>
              </w:tabs>
              <w:rPr>
                <w:sz w:val="28"/>
                <w:szCs w:val="28"/>
              </w:rPr>
            </w:pPr>
            <w:r>
              <w:rPr>
                <w:sz w:val="28"/>
                <w:szCs w:val="28"/>
              </w:rPr>
              <w:t>Помочь установить, что растение выделяет кислород; понять необходимость дыхания для растений.</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5</w:t>
            </w:r>
          </w:p>
        </w:tc>
        <w:tc>
          <w:tcPr>
            <w:tcW w:w="2410" w:type="dxa"/>
          </w:tcPr>
          <w:p w:rsidR="00C65A75" w:rsidRDefault="00C65A75" w:rsidP="00C65A75">
            <w:pPr>
              <w:tabs>
                <w:tab w:val="left" w:pos="3270"/>
              </w:tabs>
              <w:rPr>
                <w:sz w:val="28"/>
                <w:szCs w:val="28"/>
              </w:rPr>
            </w:pPr>
            <w:r>
              <w:rPr>
                <w:sz w:val="28"/>
                <w:szCs w:val="28"/>
              </w:rPr>
              <w:t>Есть ли у растения органы дыхания?</w:t>
            </w:r>
          </w:p>
        </w:tc>
        <w:tc>
          <w:tcPr>
            <w:tcW w:w="5068" w:type="dxa"/>
          </w:tcPr>
          <w:p w:rsidR="00C65A75" w:rsidRDefault="00C65A75" w:rsidP="00C65A75">
            <w:pPr>
              <w:tabs>
                <w:tab w:val="left" w:pos="3270"/>
              </w:tabs>
              <w:rPr>
                <w:sz w:val="28"/>
                <w:szCs w:val="28"/>
              </w:rPr>
            </w:pPr>
            <w:r>
              <w:rPr>
                <w:sz w:val="28"/>
                <w:szCs w:val="28"/>
              </w:rPr>
              <w:t>Помочь определить, что все части растения участвуют в дыхании.</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6</w:t>
            </w:r>
          </w:p>
        </w:tc>
        <w:tc>
          <w:tcPr>
            <w:tcW w:w="2410" w:type="dxa"/>
          </w:tcPr>
          <w:p w:rsidR="00C65A75" w:rsidRDefault="00C65A75" w:rsidP="00C65A75">
            <w:pPr>
              <w:tabs>
                <w:tab w:val="left" w:pos="3270"/>
              </w:tabs>
              <w:rPr>
                <w:sz w:val="28"/>
                <w:szCs w:val="28"/>
              </w:rPr>
            </w:pPr>
            <w:r>
              <w:rPr>
                <w:sz w:val="28"/>
                <w:szCs w:val="28"/>
              </w:rPr>
              <w:t>Почему цветы осенью вянут?</w:t>
            </w:r>
          </w:p>
        </w:tc>
        <w:tc>
          <w:tcPr>
            <w:tcW w:w="5068" w:type="dxa"/>
          </w:tcPr>
          <w:p w:rsidR="00C65A75" w:rsidRDefault="00C65A75" w:rsidP="00C65A75">
            <w:pPr>
              <w:tabs>
                <w:tab w:val="left" w:pos="3270"/>
              </w:tabs>
              <w:rPr>
                <w:sz w:val="28"/>
                <w:szCs w:val="28"/>
              </w:rPr>
            </w:pPr>
            <w:r>
              <w:rPr>
                <w:sz w:val="28"/>
                <w:szCs w:val="28"/>
              </w:rPr>
              <w:t>Помочь установить зависимость роста растений от температуры и поступаемой влаги.</w:t>
            </w:r>
          </w:p>
        </w:tc>
      </w:tr>
      <w:tr w:rsidR="00C65A75" w:rsidTr="00C65A75">
        <w:trPr>
          <w:cantSplit/>
          <w:trHeight w:val="1134"/>
        </w:trPr>
        <w:tc>
          <w:tcPr>
            <w:tcW w:w="1526" w:type="dxa"/>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Наблюдение за жизнью животных.</w:t>
            </w:r>
          </w:p>
        </w:tc>
        <w:tc>
          <w:tcPr>
            <w:tcW w:w="567" w:type="dxa"/>
          </w:tcPr>
          <w:p w:rsidR="00C65A75" w:rsidRDefault="00C65A75" w:rsidP="00C65A75">
            <w:pPr>
              <w:tabs>
                <w:tab w:val="left" w:pos="3270"/>
              </w:tabs>
              <w:rPr>
                <w:sz w:val="28"/>
                <w:szCs w:val="28"/>
              </w:rPr>
            </w:pPr>
            <w:r>
              <w:rPr>
                <w:sz w:val="28"/>
                <w:szCs w:val="28"/>
              </w:rPr>
              <w:t>1</w:t>
            </w:r>
          </w:p>
        </w:tc>
        <w:tc>
          <w:tcPr>
            <w:tcW w:w="2410" w:type="dxa"/>
          </w:tcPr>
          <w:p w:rsidR="00C65A75" w:rsidRDefault="00C65A75" w:rsidP="00C65A75">
            <w:pPr>
              <w:tabs>
                <w:tab w:val="left" w:pos="3270"/>
              </w:tabs>
              <w:rPr>
                <w:sz w:val="28"/>
                <w:szCs w:val="28"/>
              </w:rPr>
            </w:pPr>
            <w:r>
              <w:rPr>
                <w:sz w:val="28"/>
                <w:szCs w:val="28"/>
              </w:rPr>
              <w:t>Могут ли животные жить в земле?</w:t>
            </w:r>
          </w:p>
        </w:tc>
        <w:tc>
          <w:tcPr>
            <w:tcW w:w="5068" w:type="dxa"/>
          </w:tcPr>
          <w:p w:rsidR="00C65A75" w:rsidRDefault="00C65A75" w:rsidP="00C65A75">
            <w:pPr>
              <w:tabs>
                <w:tab w:val="left" w:pos="3270"/>
              </w:tabs>
              <w:rPr>
                <w:sz w:val="28"/>
                <w:szCs w:val="28"/>
              </w:rPr>
            </w:pPr>
            <w:r>
              <w:rPr>
                <w:sz w:val="28"/>
                <w:szCs w:val="28"/>
              </w:rPr>
              <w:t>Помочь выяснить, что именно находится в почве для жизни живых организмов (воздух, вода, органические остатки).</w:t>
            </w:r>
          </w:p>
        </w:tc>
      </w:tr>
      <w:tr w:rsidR="00C65A75" w:rsidTr="00C65A75">
        <w:tc>
          <w:tcPr>
            <w:tcW w:w="1526" w:type="dxa"/>
            <w:vMerge w:val="restart"/>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Человек</w:t>
            </w:r>
          </w:p>
        </w:tc>
        <w:tc>
          <w:tcPr>
            <w:tcW w:w="567" w:type="dxa"/>
          </w:tcPr>
          <w:p w:rsidR="00C65A75" w:rsidRDefault="00C65A75" w:rsidP="00C65A75">
            <w:pPr>
              <w:tabs>
                <w:tab w:val="left" w:pos="3270"/>
              </w:tabs>
              <w:rPr>
                <w:sz w:val="28"/>
                <w:szCs w:val="28"/>
              </w:rPr>
            </w:pPr>
            <w:r>
              <w:rPr>
                <w:sz w:val="28"/>
                <w:szCs w:val="28"/>
              </w:rPr>
              <w:t>1</w:t>
            </w:r>
          </w:p>
        </w:tc>
        <w:tc>
          <w:tcPr>
            <w:tcW w:w="2410" w:type="dxa"/>
          </w:tcPr>
          <w:p w:rsidR="00C65A75" w:rsidRDefault="00C65A75" w:rsidP="00C65A75">
            <w:pPr>
              <w:tabs>
                <w:tab w:val="left" w:pos="3270"/>
              </w:tabs>
              <w:rPr>
                <w:sz w:val="28"/>
                <w:szCs w:val="28"/>
              </w:rPr>
            </w:pPr>
            <w:r>
              <w:rPr>
                <w:sz w:val="28"/>
                <w:szCs w:val="28"/>
              </w:rPr>
              <w:t>Проверим слух.</w:t>
            </w:r>
          </w:p>
        </w:tc>
        <w:tc>
          <w:tcPr>
            <w:tcW w:w="5068" w:type="dxa"/>
          </w:tcPr>
          <w:p w:rsidR="00C65A75" w:rsidRDefault="00C65A75" w:rsidP="00C65A75">
            <w:pPr>
              <w:tabs>
                <w:tab w:val="left" w:pos="3270"/>
              </w:tabs>
              <w:rPr>
                <w:sz w:val="28"/>
                <w:szCs w:val="28"/>
              </w:rPr>
            </w:pPr>
            <w:r>
              <w:rPr>
                <w:sz w:val="28"/>
                <w:szCs w:val="28"/>
              </w:rPr>
              <w:t>Показать как человек слышит звук.</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2</w:t>
            </w:r>
          </w:p>
        </w:tc>
        <w:tc>
          <w:tcPr>
            <w:tcW w:w="2410" w:type="dxa"/>
          </w:tcPr>
          <w:p w:rsidR="00C65A75" w:rsidRDefault="00C65A75" w:rsidP="00C65A75">
            <w:pPr>
              <w:tabs>
                <w:tab w:val="left" w:pos="3270"/>
              </w:tabs>
              <w:rPr>
                <w:sz w:val="28"/>
                <w:szCs w:val="28"/>
              </w:rPr>
            </w:pPr>
            <w:r>
              <w:rPr>
                <w:sz w:val="28"/>
                <w:szCs w:val="28"/>
              </w:rPr>
              <w:t>Наши помощники – глаза.</w:t>
            </w:r>
          </w:p>
        </w:tc>
        <w:tc>
          <w:tcPr>
            <w:tcW w:w="5068" w:type="dxa"/>
          </w:tcPr>
          <w:p w:rsidR="00C65A75" w:rsidRDefault="00C65A75" w:rsidP="00C65A75">
            <w:pPr>
              <w:tabs>
                <w:tab w:val="left" w:pos="3270"/>
              </w:tabs>
              <w:rPr>
                <w:sz w:val="28"/>
                <w:szCs w:val="28"/>
              </w:rPr>
            </w:pPr>
            <w:r>
              <w:rPr>
                <w:sz w:val="28"/>
                <w:szCs w:val="28"/>
              </w:rPr>
              <w:t>Познакомить со строением глаза, функцией его частей.</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3</w:t>
            </w:r>
          </w:p>
        </w:tc>
        <w:tc>
          <w:tcPr>
            <w:tcW w:w="2410" w:type="dxa"/>
          </w:tcPr>
          <w:p w:rsidR="00C65A75" w:rsidRDefault="00C65A75" w:rsidP="00C65A75">
            <w:pPr>
              <w:tabs>
                <w:tab w:val="left" w:pos="3270"/>
              </w:tabs>
              <w:rPr>
                <w:sz w:val="28"/>
                <w:szCs w:val="28"/>
              </w:rPr>
            </w:pPr>
            <w:r>
              <w:rPr>
                <w:sz w:val="28"/>
                <w:szCs w:val="28"/>
              </w:rPr>
              <w:t>Как устроена дыхательная система человека?</w:t>
            </w:r>
          </w:p>
        </w:tc>
        <w:tc>
          <w:tcPr>
            <w:tcW w:w="5068" w:type="dxa"/>
          </w:tcPr>
          <w:p w:rsidR="00C65A75" w:rsidRDefault="00C65A75" w:rsidP="00C65A75">
            <w:pPr>
              <w:tabs>
                <w:tab w:val="left" w:pos="3270"/>
              </w:tabs>
              <w:rPr>
                <w:sz w:val="28"/>
                <w:szCs w:val="28"/>
              </w:rPr>
            </w:pPr>
            <w:r>
              <w:rPr>
                <w:sz w:val="28"/>
                <w:szCs w:val="28"/>
              </w:rPr>
              <w:t>Обобщить и конкретизировать знания детей о строении и значении дыхательной системы.</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4</w:t>
            </w:r>
          </w:p>
        </w:tc>
        <w:tc>
          <w:tcPr>
            <w:tcW w:w="2410" w:type="dxa"/>
          </w:tcPr>
          <w:p w:rsidR="00C65A75" w:rsidRDefault="00C65A75" w:rsidP="00C65A75">
            <w:pPr>
              <w:tabs>
                <w:tab w:val="left" w:pos="3270"/>
              </w:tabs>
              <w:rPr>
                <w:sz w:val="28"/>
                <w:szCs w:val="28"/>
              </w:rPr>
            </w:pPr>
            <w:r>
              <w:rPr>
                <w:sz w:val="28"/>
                <w:szCs w:val="28"/>
              </w:rPr>
              <w:t>Зачем человеку глаза?</w:t>
            </w:r>
          </w:p>
        </w:tc>
        <w:tc>
          <w:tcPr>
            <w:tcW w:w="5068" w:type="dxa"/>
          </w:tcPr>
          <w:p w:rsidR="00C65A75" w:rsidRDefault="00C65A75" w:rsidP="00C65A75">
            <w:pPr>
              <w:tabs>
                <w:tab w:val="left" w:pos="3270"/>
              </w:tabs>
              <w:rPr>
                <w:sz w:val="28"/>
                <w:szCs w:val="28"/>
              </w:rPr>
            </w:pPr>
            <w:r>
              <w:rPr>
                <w:sz w:val="28"/>
                <w:szCs w:val="28"/>
              </w:rPr>
              <w:t>Помочь определить, зачем человеку нужны глаза.</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5</w:t>
            </w:r>
          </w:p>
        </w:tc>
        <w:tc>
          <w:tcPr>
            <w:tcW w:w="2410" w:type="dxa"/>
          </w:tcPr>
          <w:p w:rsidR="00C65A75" w:rsidRDefault="00C65A75" w:rsidP="00C65A75">
            <w:pPr>
              <w:tabs>
                <w:tab w:val="left" w:pos="3270"/>
              </w:tabs>
              <w:rPr>
                <w:sz w:val="28"/>
                <w:szCs w:val="28"/>
              </w:rPr>
            </w:pPr>
            <w:r>
              <w:rPr>
                <w:sz w:val="28"/>
                <w:szCs w:val="28"/>
              </w:rPr>
              <w:t>Есть ли у глаз помощники?</w:t>
            </w:r>
          </w:p>
        </w:tc>
        <w:tc>
          <w:tcPr>
            <w:tcW w:w="5068" w:type="dxa"/>
          </w:tcPr>
          <w:p w:rsidR="00C65A75" w:rsidRDefault="00C65A75" w:rsidP="00C65A75">
            <w:pPr>
              <w:tabs>
                <w:tab w:val="left" w:pos="3270"/>
              </w:tabs>
              <w:rPr>
                <w:sz w:val="28"/>
                <w:szCs w:val="28"/>
              </w:rPr>
            </w:pPr>
            <w:r>
              <w:rPr>
                <w:sz w:val="28"/>
                <w:szCs w:val="28"/>
              </w:rPr>
              <w:t>Помочь определить помощников глаз.</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6</w:t>
            </w:r>
          </w:p>
        </w:tc>
        <w:tc>
          <w:tcPr>
            <w:tcW w:w="2410" w:type="dxa"/>
          </w:tcPr>
          <w:p w:rsidR="00C65A75" w:rsidRDefault="00C65A75" w:rsidP="00C65A75">
            <w:pPr>
              <w:tabs>
                <w:tab w:val="left" w:pos="3270"/>
              </w:tabs>
              <w:rPr>
                <w:sz w:val="28"/>
                <w:szCs w:val="28"/>
              </w:rPr>
            </w:pPr>
            <w:r>
              <w:rPr>
                <w:sz w:val="28"/>
                <w:szCs w:val="28"/>
              </w:rPr>
              <w:t>Что я вижу одним глазом?</w:t>
            </w:r>
          </w:p>
        </w:tc>
        <w:tc>
          <w:tcPr>
            <w:tcW w:w="5068" w:type="dxa"/>
          </w:tcPr>
          <w:p w:rsidR="00C65A75" w:rsidRDefault="00C65A75" w:rsidP="00C65A75">
            <w:pPr>
              <w:tabs>
                <w:tab w:val="left" w:pos="3270"/>
              </w:tabs>
              <w:rPr>
                <w:sz w:val="28"/>
                <w:szCs w:val="28"/>
              </w:rPr>
            </w:pPr>
            <w:r>
              <w:rPr>
                <w:sz w:val="28"/>
                <w:szCs w:val="28"/>
              </w:rPr>
              <w:t>Помочь определить качество зрения при использовании обоих глаз.</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7</w:t>
            </w:r>
          </w:p>
        </w:tc>
        <w:tc>
          <w:tcPr>
            <w:tcW w:w="2410" w:type="dxa"/>
          </w:tcPr>
          <w:p w:rsidR="00C65A75" w:rsidRDefault="00C65A75" w:rsidP="00C65A75">
            <w:pPr>
              <w:tabs>
                <w:tab w:val="left" w:pos="3270"/>
              </w:tabs>
              <w:rPr>
                <w:sz w:val="28"/>
                <w:szCs w:val="28"/>
              </w:rPr>
            </w:pPr>
            <w:r>
              <w:rPr>
                <w:sz w:val="28"/>
                <w:szCs w:val="28"/>
              </w:rPr>
              <w:t>Взаимосвязь органов вкуса и запаха.</w:t>
            </w:r>
          </w:p>
        </w:tc>
        <w:tc>
          <w:tcPr>
            <w:tcW w:w="5068" w:type="dxa"/>
          </w:tcPr>
          <w:p w:rsidR="00C65A75" w:rsidRDefault="00C65A75" w:rsidP="00C65A75">
            <w:pPr>
              <w:tabs>
                <w:tab w:val="left" w:pos="3270"/>
              </w:tabs>
              <w:rPr>
                <w:sz w:val="28"/>
                <w:szCs w:val="28"/>
              </w:rPr>
            </w:pPr>
            <w:r>
              <w:rPr>
                <w:sz w:val="28"/>
                <w:szCs w:val="28"/>
              </w:rPr>
              <w:t>Показать взаимосвязь органов вкуса и запаха.</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8</w:t>
            </w:r>
          </w:p>
        </w:tc>
        <w:tc>
          <w:tcPr>
            <w:tcW w:w="2410" w:type="dxa"/>
          </w:tcPr>
          <w:p w:rsidR="00C65A75" w:rsidRDefault="00C65A75" w:rsidP="00C65A75">
            <w:pPr>
              <w:tabs>
                <w:tab w:val="left" w:pos="3270"/>
              </w:tabs>
              <w:rPr>
                <w:sz w:val="28"/>
                <w:szCs w:val="28"/>
              </w:rPr>
            </w:pPr>
            <w:r>
              <w:rPr>
                <w:sz w:val="28"/>
                <w:szCs w:val="28"/>
              </w:rPr>
              <w:t>Определение пищи на вкус.</w:t>
            </w:r>
          </w:p>
        </w:tc>
        <w:tc>
          <w:tcPr>
            <w:tcW w:w="5068" w:type="dxa"/>
          </w:tcPr>
          <w:p w:rsidR="00C65A75" w:rsidRDefault="00C65A75" w:rsidP="00C65A75">
            <w:pPr>
              <w:tabs>
                <w:tab w:val="left" w:pos="3270"/>
              </w:tabs>
              <w:rPr>
                <w:sz w:val="28"/>
                <w:szCs w:val="28"/>
              </w:rPr>
            </w:pPr>
            <w:r>
              <w:rPr>
                <w:sz w:val="28"/>
                <w:szCs w:val="28"/>
              </w:rPr>
              <w:t>Развивать способность определять пищу на вкус (не глядя на нее).</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9</w:t>
            </w:r>
          </w:p>
        </w:tc>
        <w:tc>
          <w:tcPr>
            <w:tcW w:w="2410" w:type="dxa"/>
          </w:tcPr>
          <w:p w:rsidR="00C65A75" w:rsidRDefault="00C65A75" w:rsidP="00C65A75">
            <w:pPr>
              <w:tabs>
                <w:tab w:val="left" w:pos="3270"/>
              </w:tabs>
              <w:rPr>
                <w:sz w:val="28"/>
                <w:szCs w:val="28"/>
              </w:rPr>
            </w:pPr>
            <w:r>
              <w:rPr>
                <w:sz w:val="28"/>
                <w:szCs w:val="28"/>
              </w:rPr>
              <w:t>Большой – маленький.</w:t>
            </w:r>
          </w:p>
        </w:tc>
        <w:tc>
          <w:tcPr>
            <w:tcW w:w="5068" w:type="dxa"/>
          </w:tcPr>
          <w:p w:rsidR="00C65A75" w:rsidRDefault="00C65A75" w:rsidP="00C65A75">
            <w:pPr>
              <w:tabs>
                <w:tab w:val="left" w:pos="3270"/>
              </w:tabs>
              <w:rPr>
                <w:sz w:val="28"/>
                <w:szCs w:val="28"/>
              </w:rPr>
            </w:pPr>
            <w:r>
              <w:rPr>
                <w:sz w:val="28"/>
                <w:szCs w:val="28"/>
              </w:rPr>
              <w:t>Посмотреть, как зрачок глаза меняет размер в зависимости от освещенности.</w:t>
            </w:r>
          </w:p>
        </w:tc>
      </w:tr>
      <w:tr w:rsidR="00C65A75" w:rsidTr="00C65A75">
        <w:tc>
          <w:tcPr>
            <w:tcW w:w="1526" w:type="dxa"/>
            <w:vMerge w:val="restart"/>
            <w:textDirection w:val="btLr"/>
            <w:vAlign w:val="center"/>
          </w:tcPr>
          <w:p w:rsidR="00C65A75" w:rsidRPr="00990D5E" w:rsidRDefault="00C65A75" w:rsidP="00C65A75">
            <w:pPr>
              <w:tabs>
                <w:tab w:val="left" w:pos="3270"/>
              </w:tabs>
              <w:ind w:left="113" w:right="113"/>
              <w:jc w:val="center"/>
              <w:rPr>
                <w:b/>
                <w:sz w:val="24"/>
                <w:szCs w:val="24"/>
              </w:rPr>
            </w:pPr>
            <w:r w:rsidRPr="00990D5E">
              <w:rPr>
                <w:b/>
                <w:sz w:val="24"/>
                <w:szCs w:val="24"/>
              </w:rPr>
              <w:t>Экспериментирование с предметами</w:t>
            </w:r>
          </w:p>
        </w:tc>
        <w:tc>
          <w:tcPr>
            <w:tcW w:w="567" w:type="dxa"/>
          </w:tcPr>
          <w:p w:rsidR="00C65A75" w:rsidRDefault="00C65A75" w:rsidP="00C65A75">
            <w:pPr>
              <w:tabs>
                <w:tab w:val="left" w:pos="3270"/>
              </w:tabs>
              <w:rPr>
                <w:sz w:val="28"/>
                <w:szCs w:val="28"/>
              </w:rPr>
            </w:pPr>
            <w:r>
              <w:rPr>
                <w:sz w:val="28"/>
                <w:szCs w:val="28"/>
              </w:rPr>
              <w:t>1</w:t>
            </w:r>
          </w:p>
        </w:tc>
        <w:tc>
          <w:tcPr>
            <w:tcW w:w="2410" w:type="dxa"/>
          </w:tcPr>
          <w:p w:rsidR="00C65A75" w:rsidRDefault="00C65A75" w:rsidP="00C65A75">
            <w:pPr>
              <w:tabs>
                <w:tab w:val="left" w:pos="3270"/>
              </w:tabs>
              <w:rPr>
                <w:sz w:val="28"/>
                <w:szCs w:val="28"/>
              </w:rPr>
            </w:pPr>
            <w:r>
              <w:rPr>
                <w:sz w:val="28"/>
                <w:szCs w:val="28"/>
              </w:rPr>
              <w:t>Как действуют магниты на предметы.</w:t>
            </w:r>
          </w:p>
        </w:tc>
        <w:tc>
          <w:tcPr>
            <w:tcW w:w="5068" w:type="dxa"/>
          </w:tcPr>
          <w:p w:rsidR="00C65A75" w:rsidRDefault="00C65A75" w:rsidP="00C65A75">
            <w:pPr>
              <w:tabs>
                <w:tab w:val="left" w:pos="3270"/>
              </w:tabs>
              <w:rPr>
                <w:sz w:val="28"/>
                <w:szCs w:val="28"/>
              </w:rPr>
            </w:pPr>
            <w:r>
              <w:rPr>
                <w:sz w:val="28"/>
                <w:szCs w:val="28"/>
              </w:rPr>
              <w:t xml:space="preserve">Расширить логический и естественнонаучный опыт детей, связанный с выявлением таких свойств </w:t>
            </w:r>
            <w:r>
              <w:rPr>
                <w:sz w:val="28"/>
                <w:szCs w:val="28"/>
              </w:rPr>
              <w:lastRenderedPageBreak/>
              <w:t>материалов, как липкость, способность приклеивать и приклеиваться, свойств магнитов притягивать железо.</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2</w:t>
            </w:r>
          </w:p>
        </w:tc>
        <w:tc>
          <w:tcPr>
            <w:tcW w:w="2410" w:type="dxa"/>
          </w:tcPr>
          <w:p w:rsidR="00C65A75" w:rsidRDefault="00C65A75" w:rsidP="00C65A75">
            <w:pPr>
              <w:tabs>
                <w:tab w:val="left" w:pos="3270"/>
              </w:tabs>
              <w:rPr>
                <w:sz w:val="28"/>
                <w:szCs w:val="28"/>
              </w:rPr>
            </w:pPr>
            <w:r>
              <w:rPr>
                <w:sz w:val="28"/>
                <w:szCs w:val="28"/>
              </w:rPr>
              <w:t>Мир бумаги.</w:t>
            </w:r>
          </w:p>
        </w:tc>
        <w:tc>
          <w:tcPr>
            <w:tcW w:w="5068" w:type="dxa"/>
          </w:tcPr>
          <w:p w:rsidR="00C65A75" w:rsidRDefault="00C65A75" w:rsidP="00C65A75">
            <w:pPr>
              <w:tabs>
                <w:tab w:val="left" w:pos="3270"/>
              </w:tabs>
              <w:rPr>
                <w:sz w:val="28"/>
                <w:szCs w:val="28"/>
              </w:rPr>
            </w:pPr>
            <w:r>
              <w:rPr>
                <w:sz w:val="28"/>
                <w:szCs w:val="28"/>
              </w:rPr>
              <w:t>Познакомить с различными видами бумаги (салфеточная, писчая, оберточная, чертежная); формировать умение сравнивать качественные характеристики и свойства бумаги.</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3</w:t>
            </w:r>
          </w:p>
        </w:tc>
        <w:tc>
          <w:tcPr>
            <w:tcW w:w="2410" w:type="dxa"/>
          </w:tcPr>
          <w:p w:rsidR="00C65A75" w:rsidRDefault="00C65A75" w:rsidP="00C65A75">
            <w:pPr>
              <w:tabs>
                <w:tab w:val="left" w:pos="3270"/>
              </w:tabs>
              <w:rPr>
                <w:sz w:val="28"/>
                <w:szCs w:val="28"/>
              </w:rPr>
            </w:pPr>
            <w:r>
              <w:rPr>
                <w:sz w:val="28"/>
                <w:szCs w:val="28"/>
              </w:rPr>
              <w:t>Мир ткани.</w:t>
            </w:r>
          </w:p>
        </w:tc>
        <w:tc>
          <w:tcPr>
            <w:tcW w:w="5068" w:type="dxa"/>
          </w:tcPr>
          <w:p w:rsidR="00C65A75" w:rsidRDefault="00C65A75" w:rsidP="00C65A75">
            <w:pPr>
              <w:tabs>
                <w:tab w:val="left" w:pos="3270"/>
              </w:tabs>
              <w:rPr>
                <w:sz w:val="28"/>
                <w:szCs w:val="28"/>
              </w:rPr>
            </w:pPr>
            <w:r>
              <w:rPr>
                <w:sz w:val="28"/>
                <w:szCs w:val="28"/>
              </w:rPr>
              <w:t>Познакомить с различными видами тканей; помочь понять, что свойства материала обусловливают способ его употребления.</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4</w:t>
            </w:r>
          </w:p>
        </w:tc>
        <w:tc>
          <w:tcPr>
            <w:tcW w:w="2410" w:type="dxa"/>
          </w:tcPr>
          <w:p w:rsidR="00C65A75" w:rsidRDefault="00C65A75" w:rsidP="00C65A75">
            <w:pPr>
              <w:tabs>
                <w:tab w:val="left" w:pos="3270"/>
              </w:tabs>
              <w:rPr>
                <w:sz w:val="28"/>
                <w:szCs w:val="28"/>
              </w:rPr>
            </w:pPr>
            <w:r>
              <w:rPr>
                <w:sz w:val="28"/>
                <w:szCs w:val="28"/>
              </w:rPr>
              <w:t>Наряды куклы Тани.</w:t>
            </w:r>
          </w:p>
        </w:tc>
        <w:tc>
          <w:tcPr>
            <w:tcW w:w="5068" w:type="dxa"/>
          </w:tcPr>
          <w:p w:rsidR="00C65A75" w:rsidRDefault="00C65A75" w:rsidP="00C65A75">
            <w:pPr>
              <w:tabs>
                <w:tab w:val="left" w:pos="3270"/>
              </w:tabs>
              <w:rPr>
                <w:sz w:val="28"/>
                <w:szCs w:val="28"/>
              </w:rPr>
            </w:pPr>
            <w:r>
              <w:rPr>
                <w:sz w:val="28"/>
                <w:szCs w:val="28"/>
              </w:rPr>
              <w:t>Познакомить с разными видами тканей, помочь выяснить отдельные свойства (впитываемость); побудить устанавливать причинно-следственные связи между использование тканей и временем года.</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5</w:t>
            </w:r>
          </w:p>
        </w:tc>
        <w:tc>
          <w:tcPr>
            <w:tcW w:w="2410" w:type="dxa"/>
          </w:tcPr>
          <w:p w:rsidR="00C65A75" w:rsidRDefault="00C65A75" w:rsidP="00C65A75">
            <w:pPr>
              <w:tabs>
                <w:tab w:val="left" w:pos="3270"/>
              </w:tabs>
              <w:rPr>
                <w:sz w:val="28"/>
                <w:szCs w:val="28"/>
              </w:rPr>
            </w:pPr>
            <w:r>
              <w:rPr>
                <w:sz w:val="28"/>
                <w:szCs w:val="28"/>
              </w:rPr>
              <w:t>Легкая пластмасса.</w:t>
            </w:r>
          </w:p>
        </w:tc>
        <w:tc>
          <w:tcPr>
            <w:tcW w:w="5068" w:type="dxa"/>
          </w:tcPr>
          <w:p w:rsidR="00C65A75" w:rsidRDefault="00C65A75" w:rsidP="00C65A75">
            <w:pPr>
              <w:tabs>
                <w:tab w:val="left" w:pos="3270"/>
              </w:tabs>
              <w:rPr>
                <w:sz w:val="28"/>
                <w:szCs w:val="28"/>
              </w:rPr>
            </w:pPr>
            <w:r>
              <w:rPr>
                <w:sz w:val="28"/>
                <w:szCs w:val="28"/>
              </w:rPr>
              <w:t>Помочь определить свойства пластмассы (гладкая, шероховатая), изделий из пластмассы.</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6</w:t>
            </w:r>
          </w:p>
        </w:tc>
        <w:tc>
          <w:tcPr>
            <w:tcW w:w="2410" w:type="dxa"/>
          </w:tcPr>
          <w:p w:rsidR="00C65A75" w:rsidRDefault="00C65A75" w:rsidP="00C65A75">
            <w:pPr>
              <w:tabs>
                <w:tab w:val="left" w:pos="3270"/>
              </w:tabs>
              <w:rPr>
                <w:sz w:val="28"/>
                <w:szCs w:val="28"/>
              </w:rPr>
            </w:pPr>
            <w:r>
              <w:rPr>
                <w:sz w:val="28"/>
                <w:szCs w:val="28"/>
              </w:rPr>
              <w:t>Как достать скрепку из воды, не замочив рук.</w:t>
            </w:r>
          </w:p>
        </w:tc>
        <w:tc>
          <w:tcPr>
            <w:tcW w:w="5068" w:type="dxa"/>
          </w:tcPr>
          <w:p w:rsidR="00C65A75" w:rsidRDefault="00C65A75" w:rsidP="00C65A75">
            <w:pPr>
              <w:tabs>
                <w:tab w:val="left" w:pos="3270"/>
              </w:tabs>
              <w:rPr>
                <w:sz w:val="28"/>
                <w:szCs w:val="28"/>
              </w:rPr>
            </w:pPr>
            <w:r>
              <w:rPr>
                <w:sz w:val="28"/>
                <w:szCs w:val="28"/>
              </w:rPr>
              <w:t>Помочь определить, какими свойствами магнит обладает в воде и на воздухе.</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7</w:t>
            </w:r>
          </w:p>
        </w:tc>
        <w:tc>
          <w:tcPr>
            <w:tcW w:w="2410" w:type="dxa"/>
          </w:tcPr>
          <w:p w:rsidR="00C65A75" w:rsidRDefault="00C65A75" w:rsidP="00C65A75">
            <w:pPr>
              <w:tabs>
                <w:tab w:val="left" w:pos="3270"/>
              </w:tabs>
              <w:rPr>
                <w:sz w:val="28"/>
                <w:szCs w:val="28"/>
              </w:rPr>
            </w:pPr>
            <w:r>
              <w:rPr>
                <w:sz w:val="28"/>
                <w:szCs w:val="28"/>
              </w:rPr>
              <w:t>Представления о полюсах магнита.</w:t>
            </w:r>
          </w:p>
        </w:tc>
        <w:tc>
          <w:tcPr>
            <w:tcW w:w="5068" w:type="dxa"/>
          </w:tcPr>
          <w:p w:rsidR="00C65A75" w:rsidRDefault="00C65A75" w:rsidP="00C65A75">
            <w:pPr>
              <w:tabs>
                <w:tab w:val="left" w:pos="3270"/>
              </w:tabs>
              <w:rPr>
                <w:sz w:val="28"/>
                <w:szCs w:val="28"/>
              </w:rPr>
            </w:pPr>
            <w:r>
              <w:rPr>
                <w:sz w:val="28"/>
                <w:szCs w:val="28"/>
              </w:rPr>
              <w:t>Раскрыть понятие полюсов магнита, помочь определить, какая часть магнита сильнее притягивает металлические предметы.</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8</w:t>
            </w:r>
          </w:p>
        </w:tc>
        <w:tc>
          <w:tcPr>
            <w:tcW w:w="2410" w:type="dxa"/>
          </w:tcPr>
          <w:p w:rsidR="00C65A75" w:rsidRDefault="00C65A75" w:rsidP="00C65A75">
            <w:pPr>
              <w:tabs>
                <w:tab w:val="left" w:pos="3270"/>
              </w:tabs>
              <w:rPr>
                <w:sz w:val="28"/>
                <w:szCs w:val="28"/>
              </w:rPr>
            </w:pPr>
            <w:r>
              <w:rPr>
                <w:sz w:val="28"/>
                <w:szCs w:val="28"/>
              </w:rPr>
              <w:t>Путешествие в мир стеклянных вещей.</w:t>
            </w:r>
          </w:p>
        </w:tc>
        <w:tc>
          <w:tcPr>
            <w:tcW w:w="5068" w:type="dxa"/>
          </w:tcPr>
          <w:p w:rsidR="00C65A75" w:rsidRDefault="00C65A75" w:rsidP="00C65A75">
            <w:pPr>
              <w:tabs>
                <w:tab w:val="left" w:pos="3270"/>
              </w:tabs>
              <w:rPr>
                <w:sz w:val="28"/>
                <w:szCs w:val="28"/>
              </w:rPr>
            </w:pPr>
            <w:r>
              <w:rPr>
                <w:sz w:val="28"/>
                <w:szCs w:val="28"/>
              </w:rPr>
              <w:t>Познакомить со стеклянной посудой, с процессом ее изготовления, активизировать познавательную деятельность; вызвать интерес к предметам рукотворного мира, закрепить умение классифицировать материал, из которого делают предметы.</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9</w:t>
            </w:r>
          </w:p>
        </w:tc>
        <w:tc>
          <w:tcPr>
            <w:tcW w:w="2410" w:type="dxa"/>
          </w:tcPr>
          <w:p w:rsidR="00C65A75" w:rsidRDefault="00C65A75" w:rsidP="00C65A75">
            <w:pPr>
              <w:tabs>
                <w:tab w:val="left" w:pos="3270"/>
              </w:tabs>
              <w:rPr>
                <w:sz w:val="28"/>
                <w:szCs w:val="28"/>
              </w:rPr>
            </w:pPr>
            <w:r>
              <w:rPr>
                <w:sz w:val="28"/>
                <w:szCs w:val="28"/>
              </w:rPr>
              <w:t>Меня зовут Стеклянчик.</w:t>
            </w:r>
          </w:p>
        </w:tc>
        <w:tc>
          <w:tcPr>
            <w:tcW w:w="5068" w:type="dxa"/>
          </w:tcPr>
          <w:p w:rsidR="00C65A75" w:rsidRDefault="00C65A75" w:rsidP="00C65A75">
            <w:pPr>
              <w:tabs>
                <w:tab w:val="left" w:pos="3270"/>
              </w:tabs>
              <w:rPr>
                <w:sz w:val="28"/>
                <w:szCs w:val="28"/>
              </w:rPr>
            </w:pPr>
            <w:r>
              <w:rPr>
                <w:sz w:val="28"/>
                <w:szCs w:val="28"/>
              </w:rPr>
              <w:t>Познакомить с производством фарфора; научить сравнивать свойства стекла и фарфора, узнавать предметы из стекла и фарфора; активизировать познавательную деятельность.</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10</w:t>
            </w:r>
          </w:p>
        </w:tc>
        <w:tc>
          <w:tcPr>
            <w:tcW w:w="2410" w:type="dxa"/>
          </w:tcPr>
          <w:p w:rsidR="00C65A75" w:rsidRDefault="00C65A75" w:rsidP="00C65A75">
            <w:pPr>
              <w:tabs>
                <w:tab w:val="left" w:pos="3270"/>
              </w:tabs>
              <w:rPr>
                <w:sz w:val="28"/>
                <w:szCs w:val="28"/>
              </w:rPr>
            </w:pPr>
            <w:r>
              <w:rPr>
                <w:sz w:val="28"/>
                <w:szCs w:val="28"/>
              </w:rPr>
              <w:t>Термометр.</w:t>
            </w:r>
          </w:p>
        </w:tc>
        <w:tc>
          <w:tcPr>
            <w:tcW w:w="5068" w:type="dxa"/>
          </w:tcPr>
          <w:p w:rsidR="00C65A75" w:rsidRDefault="00C65A75" w:rsidP="00C65A75">
            <w:pPr>
              <w:tabs>
                <w:tab w:val="left" w:pos="3270"/>
              </w:tabs>
              <w:rPr>
                <w:sz w:val="28"/>
                <w:szCs w:val="28"/>
              </w:rPr>
            </w:pPr>
            <w:r>
              <w:rPr>
                <w:sz w:val="28"/>
                <w:szCs w:val="28"/>
              </w:rPr>
              <w:t xml:space="preserve">Реализовать представления. </w:t>
            </w:r>
            <w:r>
              <w:rPr>
                <w:sz w:val="28"/>
                <w:szCs w:val="28"/>
              </w:rPr>
              <w:lastRenderedPageBreak/>
              <w:t>Сформированные в ходе поисковой деятельности; закрепить навыки работы с бумагой, клеем.</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11</w:t>
            </w:r>
          </w:p>
        </w:tc>
        <w:tc>
          <w:tcPr>
            <w:tcW w:w="2410" w:type="dxa"/>
          </w:tcPr>
          <w:p w:rsidR="00C65A75" w:rsidRDefault="00C65A75" w:rsidP="00C65A75">
            <w:pPr>
              <w:tabs>
                <w:tab w:val="left" w:pos="3270"/>
              </w:tabs>
              <w:rPr>
                <w:sz w:val="28"/>
                <w:szCs w:val="28"/>
              </w:rPr>
            </w:pPr>
            <w:r>
              <w:rPr>
                <w:sz w:val="28"/>
                <w:szCs w:val="28"/>
              </w:rPr>
              <w:t>Опыт с металлом и пластмассой.</w:t>
            </w:r>
          </w:p>
          <w:p w:rsidR="00C65A75" w:rsidRDefault="00C65A75" w:rsidP="00C65A75">
            <w:pPr>
              <w:tabs>
                <w:tab w:val="left" w:pos="3270"/>
              </w:tabs>
              <w:rPr>
                <w:sz w:val="28"/>
                <w:szCs w:val="28"/>
              </w:rPr>
            </w:pPr>
          </w:p>
        </w:tc>
        <w:tc>
          <w:tcPr>
            <w:tcW w:w="5068" w:type="dxa"/>
          </w:tcPr>
          <w:p w:rsidR="00C65A75" w:rsidRDefault="00C65A75" w:rsidP="00C65A75">
            <w:pPr>
              <w:tabs>
                <w:tab w:val="left" w:pos="3270"/>
              </w:tabs>
              <w:rPr>
                <w:sz w:val="28"/>
                <w:szCs w:val="28"/>
              </w:rPr>
            </w:pPr>
            <w:r>
              <w:rPr>
                <w:sz w:val="28"/>
                <w:szCs w:val="28"/>
              </w:rPr>
              <w:t>Сравнивать способность тонуть металлических и пластмассовых предметов.</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12</w:t>
            </w:r>
          </w:p>
        </w:tc>
        <w:tc>
          <w:tcPr>
            <w:tcW w:w="2410" w:type="dxa"/>
          </w:tcPr>
          <w:p w:rsidR="00C65A75" w:rsidRDefault="00C65A75" w:rsidP="00C65A75">
            <w:pPr>
              <w:tabs>
                <w:tab w:val="left" w:pos="3270"/>
              </w:tabs>
              <w:rPr>
                <w:sz w:val="28"/>
                <w:szCs w:val="28"/>
              </w:rPr>
            </w:pPr>
            <w:r>
              <w:rPr>
                <w:sz w:val="28"/>
                <w:szCs w:val="28"/>
              </w:rPr>
              <w:t>Как поднять единицу?</w:t>
            </w:r>
          </w:p>
        </w:tc>
        <w:tc>
          <w:tcPr>
            <w:tcW w:w="5068" w:type="dxa"/>
          </w:tcPr>
          <w:p w:rsidR="00C65A75" w:rsidRDefault="00C65A75" w:rsidP="00C65A75">
            <w:pPr>
              <w:tabs>
                <w:tab w:val="left" w:pos="3270"/>
              </w:tabs>
              <w:rPr>
                <w:sz w:val="28"/>
                <w:szCs w:val="28"/>
              </w:rPr>
            </w:pPr>
            <w:r>
              <w:rPr>
                <w:sz w:val="28"/>
                <w:szCs w:val="28"/>
              </w:rPr>
              <w:t>Познакомить с оптическим свойством зеркала делить отображения на две равные части, с понятием оптики.</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13</w:t>
            </w:r>
          </w:p>
        </w:tc>
        <w:tc>
          <w:tcPr>
            <w:tcW w:w="2410" w:type="dxa"/>
          </w:tcPr>
          <w:p w:rsidR="00C65A75" w:rsidRDefault="00C65A75" w:rsidP="00C65A75">
            <w:pPr>
              <w:tabs>
                <w:tab w:val="left" w:pos="3270"/>
              </w:tabs>
              <w:rPr>
                <w:sz w:val="28"/>
                <w:szCs w:val="28"/>
              </w:rPr>
            </w:pPr>
            <w:r>
              <w:rPr>
                <w:sz w:val="28"/>
                <w:szCs w:val="28"/>
              </w:rPr>
              <w:t>Испытание магнита.</w:t>
            </w:r>
          </w:p>
        </w:tc>
        <w:tc>
          <w:tcPr>
            <w:tcW w:w="5068" w:type="dxa"/>
          </w:tcPr>
          <w:p w:rsidR="00C65A75" w:rsidRDefault="00C65A75" w:rsidP="00C65A75">
            <w:pPr>
              <w:tabs>
                <w:tab w:val="left" w:pos="3270"/>
              </w:tabs>
              <w:rPr>
                <w:sz w:val="28"/>
                <w:szCs w:val="28"/>
              </w:rPr>
            </w:pPr>
            <w:r>
              <w:rPr>
                <w:sz w:val="28"/>
                <w:szCs w:val="28"/>
              </w:rPr>
              <w:t>Познакомить детей с физическим явлением «магнетизм», с особенностями магнита; помочь выявить материалы, которые могут стать магнетическими; показать способ изготовления самодельных компасов.</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14</w:t>
            </w:r>
          </w:p>
        </w:tc>
        <w:tc>
          <w:tcPr>
            <w:tcW w:w="2410" w:type="dxa"/>
          </w:tcPr>
          <w:p w:rsidR="00C65A75" w:rsidRDefault="00C65A75" w:rsidP="00C65A75">
            <w:pPr>
              <w:tabs>
                <w:tab w:val="left" w:pos="3270"/>
              </w:tabs>
              <w:rPr>
                <w:sz w:val="28"/>
                <w:szCs w:val="28"/>
              </w:rPr>
            </w:pPr>
            <w:r>
              <w:rPr>
                <w:sz w:val="28"/>
                <w:szCs w:val="28"/>
              </w:rPr>
              <w:t>Разные отражения.</w:t>
            </w:r>
          </w:p>
        </w:tc>
        <w:tc>
          <w:tcPr>
            <w:tcW w:w="5068" w:type="dxa"/>
          </w:tcPr>
          <w:p w:rsidR="00C65A75" w:rsidRDefault="00C65A75" w:rsidP="00C65A75">
            <w:pPr>
              <w:tabs>
                <w:tab w:val="left" w:pos="3270"/>
              </w:tabs>
              <w:rPr>
                <w:sz w:val="28"/>
                <w:szCs w:val="28"/>
              </w:rPr>
            </w:pPr>
            <w:r>
              <w:rPr>
                <w:sz w:val="28"/>
                <w:szCs w:val="28"/>
              </w:rPr>
              <w:t>Помочь понять, что отражение возникает на гладких, блестящих поверхностях, и не только при свете.</w:t>
            </w:r>
          </w:p>
        </w:tc>
      </w:tr>
      <w:tr w:rsidR="00C65A75" w:rsidTr="00C65A75">
        <w:tc>
          <w:tcPr>
            <w:tcW w:w="1526" w:type="dxa"/>
            <w:vMerge/>
            <w:textDirection w:val="btLr"/>
            <w:vAlign w:val="center"/>
          </w:tcPr>
          <w:p w:rsidR="00C65A75" w:rsidRPr="00990D5E" w:rsidRDefault="00C65A75" w:rsidP="00C65A75">
            <w:pPr>
              <w:tabs>
                <w:tab w:val="left" w:pos="3270"/>
              </w:tabs>
              <w:ind w:left="113" w:right="113"/>
              <w:jc w:val="center"/>
              <w:rPr>
                <w:b/>
                <w:sz w:val="24"/>
                <w:szCs w:val="24"/>
              </w:rPr>
            </w:pPr>
          </w:p>
        </w:tc>
        <w:tc>
          <w:tcPr>
            <w:tcW w:w="567" w:type="dxa"/>
          </w:tcPr>
          <w:p w:rsidR="00C65A75" w:rsidRDefault="00C65A75" w:rsidP="00C65A75">
            <w:pPr>
              <w:tabs>
                <w:tab w:val="left" w:pos="3270"/>
              </w:tabs>
              <w:rPr>
                <w:sz w:val="28"/>
                <w:szCs w:val="28"/>
              </w:rPr>
            </w:pPr>
            <w:r>
              <w:rPr>
                <w:sz w:val="28"/>
                <w:szCs w:val="28"/>
              </w:rPr>
              <w:t>15</w:t>
            </w:r>
          </w:p>
        </w:tc>
        <w:tc>
          <w:tcPr>
            <w:tcW w:w="2410" w:type="dxa"/>
          </w:tcPr>
          <w:p w:rsidR="00C65A75" w:rsidRDefault="00C65A75" w:rsidP="00C65A75">
            <w:pPr>
              <w:tabs>
                <w:tab w:val="left" w:pos="3270"/>
              </w:tabs>
              <w:rPr>
                <w:sz w:val="28"/>
                <w:szCs w:val="28"/>
              </w:rPr>
            </w:pPr>
            <w:r>
              <w:rPr>
                <w:sz w:val="28"/>
                <w:szCs w:val="28"/>
              </w:rPr>
              <w:t>Удивительные плоды.</w:t>
            </w:r>
          </w:p>
        </w:tc>
        <w:tc>
          <w:tcPr>
            <w:tcW w:w="5068" w:type="dxa"/>
          </w:tcPr>
          <w:p w:rsidR="00C65A75" w:rsidRDefault="00C65A75" w:rsidP="00C65A75">
            <w:pPr>
              <w:tabs>
                <w:tab w:val="left" w:pos="3270"/>
              </w:tabs>
              <w:rPr>
                <w:sz w:val="28"/>
                <w:szCs w:val="28"/>
              </w:rPr>
            </w:pPr>
            <w:r>
              <w:rPr>
                <w:sz w:val="28"/>
                <w:szCs w:val="28"/>
              </w:rPr>
              <w:t>Закрепить навыки работы с бумагой, клеем; формировать умение доводить работу до логического конца; развивать фантазию.</w:t>
            </w:r>
          </w:p>
        </w:tc>
      </w:tr>
    </w:tbl>
    <w:p w:rsidR="005F1E04" w:rsidRDefault="005F1E04" w:rsidP="00AB253D">
      <w:pPr>
        <w:tabs>
          <w:tab w:val="left" w:pos="3270"/>
        </w:tabs>
        <w:rPr>
          <w:sz w:val="28"/>
          <w:szCs w:val="28"/>
        </w:rPr>
      </w:pPr>
    </w:p>
    <w:p w:rsidR="00AB253D" w:rsidRDefault="00AB253D" w:rsidP="00AB253D">
      <w:pPr>
        <w:tabs>
          <w:tab w:val="left" w:pos="3270"/>
        </w:tabs>
        <w:rPr>
          <w:sz w:val="28"/>
          <w:szCs w:val="28"/>
        </w:rPr>
      </w:pPr>
    </w:p>
    <w:p w:rsidR="00AB253D" w:rsidRDefault="00AB253D" w:rsidP="00AB253D">
      <w:pPr>
        <w:tabs>
          <w:tab w:val="left" w:pos="3270"/>
        </w:tabs>
        <w:rPr>
          <w:sz w:val="28"/>
          <w:szCs w:val="28"/>
        </w:rPr>
      </w:pPr>
    </w:p>
    <w:p w:rsidR="00045EDD" w:rsidRDefault="00045EDD" w:rsidP="00AB253D">
      <w:pPr>
        <w:tabs>
          <w:tab w:val="left" w:pos="3270"/>
        </w:tabs>
        <w:rPr>
          <w:sz w:val="28"/>
          <w:szCs w:val="28"/>
        </w:rPr>
      </w:pPr>
    </w:p>
    <w:p w:rsidR="00045EDD" w:rsidRDefault="00045EDD" w:rsidP="00AB253D">
      <w:pPr>
        <w:tabs>
          <w:tab w:val="left" w:pos="3270"/>
        </w:tabs>
        <w:rPr>
          <w:sz w:val="28"/>
          <w:szCs w:val="28"/>
        </w:rPr>
      </w:pPr>
    </w:p>
    <w:p w:rsidR="00045EDD" w:rsidRDefault="00045EDD" w:rsidP="00AB253D">
      <w:pPr>
        <w:tabs>
          <w:tab w:val="left" w:pos="3270"/>
        </w:tabs>
        <w:rPr>
          <w:sz w:val="28"/>
          <w:szCs w:val="28"/>
        </w:rPr>
      </w:pPr>
    </w:p>
    <w:p w:rsidR="00045EDD" w:rsidRDefault="00045EDD" w:rsidP="00AB253D">
      <w:pPr>
        <w:tabs>
          <w:tab w:val="left" w:pos="3270"/>
        </w:tabs>
        <w:rPr>
          <w:sz w:val="28"/>
          <w:szCs w:val="28"/>
        </w:rPr>
      </w:pPr>
    </w:p>
    <w:p w:rsidR="00045EDD" w:rsidRDefault="00045EDD" w:rsidP="00AB253D">
      <w:pPr>
        <w:tabs>
          <w:tab w:val="left" w:pos="3270"/>
        </w:tabs>
        <w:rPr>
          <w:sz w:val="28"/>
          <w:szCs w:val="28"/>
        </w:rPr>
      </w:pPr>
    </w:p>
    <w:p w:rsidR="00045EDD" w:rsidRDefault="00045EDD" w:rsidP="00AB253D">
      <w:pPr>
        <w:tabs>
          <w:tab w:val="left" w:pos="3270"/>
        </w:tabs>
        <w:rPr>
          <w:sz w:val="28"/>
          <w:szCs w:val="28"/>
        </w:rPr>
      </w:pPr>
    </w:p>
    <w:p w:rsidR="00045EDD" w:rsidRDefault="00045EDD" w:rsidP="00AB253D">
      <w:pPr>
        <w:tabs>
          <w:tab w:val="left" w:pos="3270"/>
        </w:tabs>
        <w:rPr>
          <w:sz w:val="28"/>
          <w:szCs w:val="28"/>
        </w:rPr>
      </w:pPr>
    </w:p>
    <w:p w:rsidR="00045EDD" w:rsidRDefault="00045EDD" w:rsidP="00AB253D">
      <w:pPr>
        <w:tabs>
          <w:tab w:val="left" w:pos="3270"/>
        </w:tabs>
        <w:rPr>
          <w:sz w:val="28"/>
          <w:szCs w:val="28"/>
        </w:rPr>
      </w:pPr>
    </w:p>
    <w:p w:rsidR="00045EDD" w:rsidRPr="00C65A75" w:rsidRDefault="00C65A75" w:rsidP="00C65A75">
      <w:pPr>
        <w:tabs>
          <w:tab w:val="left" w:pos="3270"/>
        </w:tabs>
        <w:jc w:val="center"/>
        <w:rPr>
          <w:sz w:val="24"/>
          <w:szCs w:val="24"/>
        </w:rPr>
      </w:pPr>
      <w:r w:rsidRPr="00C65A75">
        <w:rPr>
          <w:sz w:val="24"/>
          <w:szCs w:val="24"/>
        </w:rPr>
        <w:t>11</w:t>
      </w:r>
    </w:p>
    <w:p w:rsidR="00045EDD" w:rsidRPr="00C65A75" w:rsidRDefault="00045EDD" w:rsidP="00BA6687">
      <w:pPr>
        <w:pStyle w:val="a3"/>
        <w:numPr>
          <w:ilvl w:val="0"/>
          <w:numId w:val="9"/>
        </w:numPr>
        <w:tabs>
          <w:tab w:val="left" w:pos="3270"/>
        </w:tabs>
        <w:rPr>
          <w:b/>
          <w:sz w:val="28"/>
          <w:szCs w:val="28"/>
        </w:rPr>
      </w:pPr>
      <w:r w:rsidRPr="00C65A75">
        <w:rPr>
          <w:b/>
          <w:sz w:val="28"/>
          <w:szCs w:val="28"/>
        </w:rPr>
        <w:lastRenderedPageBreak/>
        <w:t>Литература.</w:t>
      </w:r>
    </w:p>
    <w:p w:rsidR="00045EDD" w:rsidRPr="00C65A75" w:rsidRDefault="00045EDD" w:rsidP="00C65A75">
      <w:pPr>
        <w:pStyle w:val="a3"/>
        <w:numPr>
          <w:ilvl w:val="0"/>
          <w:numId w:val="8"/>
        </w:numPr>
        <w:tabs>
          <w:tab w:val="left" w:pos="3270"/>
        </w:tabs>
        <w:rPr>
          <w:sz w:val="28"/>
          <w:szCs w:val="28"/>
        </w:rPr>
      </w:pPr>
      <w:r w:rsidRPr="00C65A75">
        <w:rPr>
          <w:sz w:val="28"/>
          <w:szCs w:val="28"/>
        </w:rPr>
        <w:t>Дошкольная педагогика  /Текст/: журн. – 2007 (декабрь).</w:t>
      </w:r>
    </w:p>
    <w:p w:rsidR="00045EDD" w:rsidRPr="00C65A75" w:rsidRDefault="00045EDD" w:rsidP="00C65A75">
      <w:pPr>
        <w:pStyle w:val="a3"/>
        <w:numPr>
          <w:ilvl w:val="0"/>
          <w:numId w:val="8"/>
        </w:numPr>
        <w:tabs>
          <w:tab w:val="left" w:pos="3270"/>
        </w:tabs>
        <w:rPr>
          <w:sz w:val="28"/>
          <w:szCs w:val="28"/>
        </w:rPr>
      </w:pPr>
      <w:r w:rsidRPr="00C65A75">
        <w:rPr>
          <w:sz w:val="28"/>
          <w:szCs w:val="28"/>
        </w:rPr>
        <w:t>Дыбина О. В  Неизведанное рядом: занимательные опыты и эксперименты для дошкольников /Текст/ О.В. Дыбина, Н. П. Рахманова, В.В. Щетинина. –М.: ТЦ «Сфера», 2005.</w:t>
      </w:r>
    </w:p>
    <w:p w:rsidR="00446628" w:rsidRPr="00C65A75" w:rsidRDefault="00045EDD" w:rsidP="00C65A75">
      <w:pPr>
        <w:pStyle w:val="a3"/>
        <w:numPr>
          <w:ilvl w:val="0"/>
          <w:numId w:val="8"/>
        </w:numPr>
        <w:tabs>
          <w:tab w:val="left" w:pos="3270"/>
        </w:tabs>
        <w:rPr>
          <w:sz w:val="28"/>
          <w:szCs w:val="28"/>
        </w:rPr>
      </w:pPr>
      <w:r w:rsidRPr="00C65A75">
        <w:rPr>
          <w:sz w:val="28"/>
          <w:szCs w:val="28"/>
        </w:rPr>
        <w:t>Дыбина О. В. Из чего сделаны предметы: сценарии игр-занятий для дошкольников</w:t>
      </w:r>
      <w:r w:rsidR="00446628" w:rsidRPr="00C65A75">
        <w:rPr>
          <w:sz w:val="28"/>
          <w:szCs w:val="28"/>
        </w:rPr>
        <w:t>/Текст/ О.В. Дыбина. –М.: ТЦ «Сфера», 2004</w:t>
      </w:r>
    </w:p>
    <w:p w:rsidR="00446628" w:rsidRPr="00C65A75" w:rsidRDefault="00446628" w:rsidP="00C65A75">
      <w:pPr>
        <w:pStyle w:val="a3"/>
        <w:numPr>
          <w:ilvl w:val="0"/>
          <w:numId w:val="8"/>
        </w:numPr>
        <w:tabs>
          <w:tab w:val="left" w:pos="3270"/>
        </w:tabs>
        <w:rPr>
          <w:sz w:val="28"/>
          <w:szCs w:val="28"/>
        </w:rPr>
      </w:pPr>
      <w:r w:rsidRPr="00C65A75">
        <w:rPr>
          <w:sz w:val="28"/>
          <w:szCs w:val="28"/>
        </w:rPr>
        <w:t>Иванова А. И. Естественнонаучные наблюдения и эксперименты в детском саду. Растения. /Текст/: детская энциклопедия/ А. И. Иванова –М.: ТЦ «Сфера», 2004.</w:t>
      </w:r>
    </w:p>
    <w:p w:rsidR="00446628" w:rsidRPr="00C65A75" w:rsidRDefault="00446628" w:rsidP="00C65A75">
      <w:pPr>
        <w:pStyle w:val="a3"/>
        <w:numPr>
          <w:ilvl w:val="0"/>
          <w:numId w:val="8"/>
        </w:numPr>
        <w:tabs>
          <w:tab w:val="left" w:pos="3270"/>
        </w:tabs>
        <w:rPr>
          <w:sz w:val="28"/>
          <w:szCs w:val="28"/>
        </w:rPr>
      </w:pPr>
      <w:r w:rsidRPr="00C65A75">
        <w:rPr>
          <w:sz w:val="28"/>
          <w:szCs w:val="28"/>
        </w:rPr>
        <w:t>Ильина Ж. С чего начинается хвост /Текст/ Ж. Ильина// Обруч. – 2003.</w:t>
      </w:r>
    </w:p>
    <w:p w:rsidR="00045EDD" w:rsidRPr="00C65A75" w:rsidRDefault="00446628" w:rsidP="00C65A75">
      <w:pPr>
        <w:pStyle w:val="a3"/>
        <w:numPr>
          <w:ilvl w:val="0"/>
          <w:numId w:val="8"/>
        </w:numPr>
        <w:tabs>
          <w:tab w:val="left" w:pos="3270"/>
        </w:tabs>
        <w:rPr>
          <w:sz w:val="28"/>
          <w:szCs w:val="28"/>
        </w:rPr>
      </w:pPr>
      <w:r w:rsidRPr="00C65A75">
        <w:rPr>
          <w:sz w:val="28"/>
          <w:szCs w:val="28"/>
        </w:rPr>
        <w:t>Костюченко М. Экспериментируем! /Текст/ М. Костюченко// Дошкольное воспитание . – 2006. - № 8.</w:t>
      </w:r>
    </w:p>
    <w:p w:rsidR="000F3D68" w:rsidRPr="00C65A75" w:rsidRDefault="000F3D68" w:rsidP="00C65A75">
      <w:pPr>
        <w:pStyle w:val="a3"/>
        <w:numPr>
          <w:ilvl w:val="0"/>
          <w:numId w:val="8"/>
        </w:numPr>
        <w:tabs>
          <w:tab w:val="left" w:pos="3270"/>
        </w:tabs>
        <w:rPr>
          <w:sz w:val="28"/>
          <w:szCs w:val="28"/>
        </w:rPr>
      </w:pPr>
      <w:r w:rsidRPr="00C65A75">
        <w:rPr>
          <w:sz w:val="28"/>
          <w:szCs w:val="28"/>
        </w:rPr>
        <w:t>Мартынова Е. А. Организация опытно-экспериментальной деятельности детей 2-7 лет: тематическое планирование, рекомендации, конспекты занятий./ Е. А. Мартынова, И.М. Сучкова. – Волгоград: Учитель, 2010. – 333 с.</w:t>
      </w:r>
    </w:p>
    <w:p w:rsidR="00446628" w:rsidRPr="00C65A75" w:rsidRDefault="00446628" w:rsidP="00C65A75">
      <w:pPr>
        <w:pStyle w:val="a3"/>
        <w:numPr>
          <w:ilvl w:val="0"/>
          <w:numId w:val="8"/>
        </w:numPr>
        <w:tabs>
          <w:tab w:val="left" w:pos="3270"/>
        </w:tabs>
        <w:rPr>
          <w:sz w:val="28"/>
          <w:szCs w:val="28"/>
        </w:rPr>
      </w:pPr>
      <w:r w:rsidRPr="00C65A75">
        <w:rPr>
          <w:sz w:val="28"/>
          <w:szCs w:val="28"/>
        </w:rPr>
        <w:t>План-прогармма воспитаельно-образовательной программы в детском саду /Текст/ сост. Н. В. Гончарова / и др./; под ред. З. А. Михайловой. – СПб.: Акцидент, 1997 г.</w:t>
      </w:r>
    </w:p>
    <w:p w:rsidR="00446628" w:rsidRPr="00C65A75" w:rsidRDefault="00446628" w:rsidP="00C65A75">
      <w:pPr>
        <w:pStyle w:val="a3"/>
        <w:numPr>
          <w:ilvl w:val="0"/>
          <w:numId w:val="8"/>
        </w:numPr>
        <w:tabs>
          <w:tab w:val="left" w:pos="3270"/>
        </w:tabs>
        <w:rPr>
          <w:sz w:val="28"/>
          <w:szCs w:val="28"/>
        </w:rPr>
      </w:pPr>
      <w:r w:rsidRPr="00C65A75">
        <w:rPr>
          <w:sz w:val="28"/>
          <w:szCs w:val="28"/>
        </w:rPr>
        <w:t>Рыжова Н. А. Волшебница –вода /Текст/ Н. А. Рыжова. – М.: Линка-Пресс, 1997 .</w:t>
      </w:r>
    </w:p>
    <w:p w:rsidR="00446628" w:rsidRPr="00C65A75" w:rsidRDefault="000F3D68" w:rsidP="00C65A75">
      <w:pPr>
        <w:pStyle w:val="a3"/>
        <w:numPr>
          <w:ilvl w:val="0"/>
          <w:numId w:val="8"/>
        </w:numPr>
        <w:tabs>
          <w:tab w:val="left" w:pos="3270"/>
        </w:tabs>
        <w:rPr>
          <w:sz w:val="28"/>
          <w:szCs w:val="28"/>
        </w:rPr>
      </w:pPr>
      <w:r w:rsidRPr="00C65A75">
        <w:rPr>
          <w:sz w:val="28"/>
          <w:szCs w:val="28"/>
        </w:rPr>
        <w:t>Цыплякова О. Где же пятый океан? /Текст/ О. Цыплякова// Дошкольное воспитание. – 2006. -  № 8.</w:t>
      </w:r>
    </w:p>
    <w:p w:rsidR="002460A3" w:rsidRPr="00C65A75" w:rsidRDefault="000F3D68" w:rsidP="00C65A75">
      <w:pPr>
        <w:pStyle w:val="a3"/>
        <w:numPr>
          <w:ilvl w:val="0"/>
          <w:numId w:val="8"/>
        </w:numPr>
        <w:tabs>
          <w:tab w:val="left" w:pos="3270"/>
        </w:tabs>
        <w:rPr>
          <w:sz w:val="28"/>
          <w:szCs w:val="28"/>
        </w:rPr>
      </w:pPr>
      <w:r w:rsidRPr="00C65A75">
        <w:rPr>
          <w:sz w:val="28"/>
          <w:szCs w:val="28"/>
        </w:rPr>
        <w:t>Шапиро А. Научные забавы /Текст/ А. Шапиро// Детский сад со всех сторон. – 2001. - № 41-42 (ноябрь).</w:t>
      </w:r>
    </w:p>
    <w:p w:rsidR="002460A3" w:rsidRDefault="002460A3" w:rsidP="002460A3">
      <w:pPr>
        <w:rPr>
          <w:sz w:val="28"/>
          <w:szCs w:val="28"/>
        </w:rPr>
      </w:pPr>
    </w:p>
    <w:p w:rsidR="000F3D68" w:rsidRDefault="002460A3" w:rsidP="002460A3">
      <w:pPr>
        <w:tabs>
          <w:tab w:val="left" w:pos="2235"/>
        </w:tabs>
        <w:rPr>
          <w:sz w:val="28"/>
          <w:szCs w:val="28"/>
        </w:rPr>
      </w:pPr>
      <w:r>
        <w:rPr>
          <w:sz w:val="28"/>
          <w:szCs w:val="28"/>
        </w:rPr>
        <w:tab/>
      </w:r>
    </w:p>
    <w:p w:rsidR="002460A3" w:rsidRDefault="002460A3" w:rsidP="002460A3">
      <w:pPr>
        <w:tabs>
          <w:tab w:val="left" w:pos="2235"/>
        </w:tabs>
        <w:rPr>
          <w:sz w:val="28"/>
          <w:szCs w:val="28"/>
        </w:rPr>
      </w:pPr>
    </w:p>
    <w:p w:rsidR="00C65A75" w:rsidRDefault="00C65A75" w:rsidP="002460A3">
      <w:pPr>
        <w:tabs>
          <w:tab w:val="left" w:pos="2235"/>
        </w:tabs>
        <w:rPr>
          <w:sz w:val="28"/>
          <w:szCs w:val="28"/>
        </w:rPr>
      </w:pPr>
    </w:p>
    <w:p w:rsidR="00C65A75" w:rsidRDefault="00C65A75" w:rsidP="00C65A75">
      <w:pPr>
        <w:tabs>
          <w:tab w:val="left" w:pos="2235"/>
        </w:tabs>
        <w:jc w:val="center"/>
        <w:rPr>
          <w:sz w:val="24"/>
          <w:szCs w:val="24"/>
        </w:rPr>
      </w:pPr>
    </w:p>
    <w:p w:rsidR="00C65A75" w:rsidRPr="00C65A75" w:rsidRDefault="00C65A75" w:rsidP="00C65A75">
      <w:pPr>
        <w:tabs>
          <w:tab w:val="left" w:pos="2235"/>
        </w:tabs>
        <w:jc w:val="center"/>
        <w:rPr>
          <w:sz w:val="24"/>
          <w:szCs w:val="24"/>
        </w:rPr>
      </w:pPr>
    </w:p>
    <w:p w:rsidR="002460A3" w:rsidRPr="00C65A75" w:rsidRDefault="00C65A75" w:rsidP="00C65A75">
      <w:pPr>
        <w:tabs>
          <w:tab w:val="left" w:pos="3630"/>
        </w:tabs>
        <w:jc w:val="center"/>
        <w:rPr>
          <w:sz w:val="24"/>
          <w:szCs w:val="24"/>
        </w:rPr>
      </w:pPr>
      <w:r w:rsidRPr="00C65A75">
        <w:rPr>
          <w:sz w:val="24"/>
          <w:szCs w:val="24"/>
        </w:rPr>
        <w:t>12</w:t>
      </w:r>
    </w:p>
    <w:p w:rsidR="00C65A75" w:rsidRPr="00C65A75" w:rsidRDefault="002460A3" w:rsidP="00BA6687">
      <w:pPr>
        <w:pStyle w:val="a3"/>
        <w:numPr>
          <w:ilvl w:val="0"/>
          <w:numId w:val="9"/>
        </w:numPr>
        <w:tabs>
          <w:tab w:val="left" w:pos="2235"/>
        </w:tabs>
        <w:rPr>
          <w:b/>
          <w:sz w:val="28"/>
          <w:szCs w:val="28"/>
        </w:rPr>
      </w:pPr>
      <w:r w:rsidRPr="00C65A75">
        <w:rPr>
          <w:b/>
          <w:sz w:val="28"/>
          <w:szCs w:val="28"/>
        </w:rPr>
        <w:lastRenderedPageBreak/>
        <w:t>Содержание.</w:t>
      </w:r>
    </w:p>
    <w:p w:rsidR="00286FB9" w:rsidRDefault="00286FB9" w:rsidP="002460A3">
      <w:pPr>
        <w:tabs>
          <w:tab w:val="left" w:pos="2235"/>
        </w:tabs>
        <w:rPr>
          <w:sz w:val="28"/>
          <w:szCs w:val="28"/>
        </w:rPr>
      </w:pPr>
      <w:r>
        <w:rPr>
          <w:sz w:val="28"/>
          <w:szCs w:val="28"/>
        </w:rPr>
        <w:t>Введение _______________</w:t>
      </w:r>
      <w:r w:rsidR="00BA6687">
        <w:rPr>
          <w:sz w:val="28"/>
          <w:szCs w:val="28"/>
        </w:rPr>
        <w:t>___________</w:t>
      </w:r>
      <w:r>
        <w:rPr>
          <w:sz w:val="28"/>
          <w:szCs w:val="28"/>
        </w:rPr>
        <w:t>_______________________________    2</w:t>
      </w:r>
    </w:p>
    <w:p w:rsidR="00286FB9" w:rsidRDefault="00286FB9" w:rsidP="002460A3">
      <w:pPr>
        <w:tabs>
          <w:tab w:val="left" w:pos="2235"/>
        </w:tabs>
        <w:rPr>
          <w:sz w:val="28"/>
          <w:szCs w:val="28"/>
        </w:rPr>
      </w:pPr>
      <w:r>
        <w:rPr>
          <w:sz w:val="28"/>
          <w:szCs w:val="28"/>
        </w:rPr>
        <w:t>Структура занятия-экспериментирования ________</w:t>
      </w:r>
      <w:r w:rsidR="00BA6687">
        <w:rPr>
          <w:sz w:val="28"/>
          <w:szCs w:val="28"/>
        </w:rPr>
        <w:t>___________</w:t>
      </w:r>
      <w:r>
        <w:rPr>
          <w:sz w:val="28"/>
          <w:szCs w:val="28"/>
        </w:rPr>
        <w:t>___________    3</w:t>
      </w:r>
    </w:p>
    <w:p w:rsidR="00286FB9" w:rsidRDefault="00286FB9" w:rsidP="002460A3">
      <w:pPr>
        <w:tabs>
          <w:tab w:val="left" w:pos="2235"/>
        </w:tabs>
        <w:rPr>
          <w:sz w:val="28"/>
          <w:szCs w:val="28"/>
        </w:rPr>
      </w:pPr>
      <w:r>
        <w:rPr>
          <w:sz w:val="28"/>
          <w:szCs w:val="28"/>
        </w:rPr>
        <w:t>Постановка проблемной задачи  _________________</w:t>
      </w:r>
      <w:r w:rsidR="00BA6687">
        <w:rPr>
          <w:sz w:val="28"/>
          <w:szCs w:val="28"/>
        </w:rPr>
        <w:t>___________</w:t>
      </w:r>
      <w:r>
        <w:rPr>
          <w:sz w:val="28"/>
          <w:szCs w:val="28"/>
        </w:rPr>
        <w:t>__________    4</w:t>
      </w:r>
    </w:p>
    <w:p w:rsidR="00286FB9" w:rsidRDefault="00286FB9" w:rsidP="002460A3">
      <w:pPr>
        <w:tabs>
          <w:tab w:val="left" w:pos="2235"/>
        </w:tabs>
        <w:rPr>
          <w:sz w:val="28"/>
          <w:szCs w:val="28"/>
        </w:rPr>
      </w:pPr>
      <w:r>
        <w:rPr>
          <w:sz w:val="28"/>
          <w:szCs w:val="28"/>
        </w:rPr>
        <w:t>Фиксация  результатов опытов и наблюдений  ______</w:t>
      </w:r>
      <w:r w:rsidR="00BA6687">
        <w:rPr>
          <w:sz w:val="28"/>
          <w:szCs w:val="28"/>
        </w:rPr>
        <w:t>___________</w:t>
      </w:r>
      <w:r>
        <w:rPr>
          <w:sz w:val="28"/>
          <w:szCs w:val="28"/>
        </w:rPr>
        <w:t xml:space="preserve">_________     5    </w:t>
      </w:r>
    </w:p>
    <w:p w:rsidR="00286FB9" w:rsidRDefault="00286FB9" w:rsidP="002460A3">
      <w:pPr>
        <w:tabs>
          <w:tab w:val="left" w:pos="2235"/>
        </w:tabs>
        <w:rPr>
          <w:sz w:val="28"/>
          <w:szCs w:val="28"/>
        </w:rPr>
      </w:pPr>
      <w:r>
        <w:rPr>
          <w:sz w:val="28"/>
          <w:szCs w:val="28"/>
        </w:rPr>
        <w:t>Оборудование центра экспериментирования  _________</w:t>
      </w:r>
      <w:r w:rsidR="00BA6687">
        <w:rPr>
          <w:sz w:val="28"/>
          <w:szCs w:val="28"/>
        </w:rPr>
        <w:t>___________</w:t>
      </w:r>
      <w:r>
        <w:rPr>
          <w:sz w:val="28"/>
          <w:szCs w:val="28"/>
        </w:rPr>
        <w:t>______      6</w:t>
      </w:r>
    </w:p>
    <w:p w:rsidR="00286FB9" w:rsidRDefault="00286FB9" w:rsidP="002460A3">
      <w:pPr>
        <w:tabs>
          <w:tab w:val="left" w:pos="2235"/>
        </w:tabs>
        <w:rPr>
          <w:sz w:val="28"/>
          <w:szCs w:val="28"/>
        </w:rPr>
      </w:pPr>
      <w:r>
        <w:rPr>
          <w:sz w:val="28"/>
          <w:szCs w:val="28"/>
        </w:rPr>
        <w:t>Тематический план по организации поисково-исследовательской деятельности детей  ______________________________</w:t>
      </w:r>
      <w:r w:rsidR="00BA6687">
        <w:rPr>
          <w:sz w:val="28"/>
          <w:szCs w:val="28"/>
        </w:rPr>
        <w:t>_______________________</w:t>
      </w:r>
      <w:r>
        <w:rPr>
          <w:sz w:val="28"/>
          <w:szCs w:val="28"/>
        </w:rPr>
        <w:t xml:space="preserve">_______      8 </w:t>
      </w:r>
    </w:p>
    <w:p w:rsidR="00286FB9" w:rsidRDefault="00286FB9" w:rsidP="002460A3">
      <w:pPr>
        <w:tabs>
          <w:tab w:val="left" w:pos="2235"/>
        </w:tabs>
        <w:rPr>
          <w:sz w:val="28"/>
          <w:szCs w:val="28"/>
        </w:rPr>
      </w:pPr>
      <w:r>
        <w:rPr>
          <w:sz w:val="28"/>
          <w:szCs w:val="28"/>
        </w:rPr>
        <w:t>Литература  ___________________</w:t>
      </w:r>
      <w:r w:rsidR="00BA6687">
        <w:rPr>
          <w:sz w:val="28"/>
          <w:szCs w:val="28"/>
        </w:rPr>
        <w:t>__________</w:t>
      </w:r>
      <w:r>
        <w:rPr>
          <w:sz w:val="28"/>
          <w:szCs w:val="28"/>
        </w:rPr>
        <w:t xml:space="preserve">_________________________  </w:t>
      </w:r>
      <w:r w:rsidR="00BA6687">
        <w:rPr>
          <w:sz w:val="28"/>
          <w:szCs w:val="28"/>
        </w:rPr>
        <w:t xml:space="preserve"> </w:t>
      </w:r>
      <w:r>
        <w:rPr>
          <w:sz w:val="28"/>
          <w:szCs w:val="28"/>
        </w:rPr>
        <w:t xml:space="preserve">   12</w:t>
      </w:r>
    </w:p>
    <w:p w:rsidR="00286FB9" w:rsidRDefault="00286FB9" w:rsidP="002460A3">
      <w:pPr>
        <w:tabs>
          <w:tab w:val="left" w:pos="2235"/>
        </w:tabs>
        <w:rPr>
          <w:sz w:val="28"/>
          <w:szCs w:val="28"/>
        </w:rPr>
      </w:pPr>
      <w:r>
        <w:rPr>
          <w:sz w:val="28"/>
          <w:szCs w:val="28"/>
        </w:rPr>
        <w:t>Содержание  __________________________</w:t>
      </w:r>
      <w:r w:rsidR="00BA6687">
        <w:rPr>
          <w:sz w:val="28"/>
          <w:szCs w:val="28"/>
        </w:rPr>
        <w:t>__________</w:t>
      </w:r>
      <w:r>
        <w:rPr>
          <w:sz w:val="28"/>
          <w:szCs w:val="28"/>
        </w:rPr>
        <w:t xml:space="preserve">_________________   </w:t>
      </w:r>
      <w:r w:rsidR="00BA6687">
        <w:rPr>
          <w:sz w:val="28"/>
          <w:szCs w:val="28"/>
        </w:rPr>
        <w:t xml:space="preserve"> </w:t>
      </w:r>
      <w:r>
        <w:rPr>
          <w:sz w:val="28"/>
          <w:szCs w:val="28"/>
        </w:rPr>
        <w:t xml:space="preserve">  13</w:t>
      </w: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86FB9" w:rsidRDefault="00286FB9" w:rsidP="002460A3">
      <w:pPr>
        <w:tabs>
          <w:tab w:val="left" w:pos="2235"/>
        </w:tabs>
        <w:rPr>
          <w:sz w:val="28"/>
          <w:szCs w:val="28"/>
        </w:rPr>
      </w:pPr>
    </w:p>
    <w:p w:rsidR="002460A3" w:rsidRDefault="00286FB9" w:rsidP="002460A3">
      <w:pPr>
        <w:tabs>
          <w:tab w:val="left" w:pos="2235"/>
        </w:tabs>
        <w:rPr>
          <w:sz w:val="28"/>
          <w:szCs w:val="28"/>
        </w:rPr>
      </w:pPr>
      <w:r>
        <w:rPr>
          <w:sz w:val="28"/>
          <w:szCs w:val="28"/>
        </w:rPr>
        <w:t xml:space="preserve">                                               </w:t>
      </w:r>
    </w:p>
    <w:p w:rsidR="002460A3" w:rsidRPr="002460A3" w:rsidRDefault="00286FB9" w:rsidP="00286FB9">
      <w:pPr>
        <w:jc w:val="center"/>
        <w:rPr>
          <w:sz w:val="28"/>
          <w:szCs w:val="28"/>
        </w:rPr>
      </w:pPr>
      <w:r w:rsidRPr="00286FB9">
        <w:rPr>
          <w:sz w:val="24"/>
          <w:szCs w:val="24"/>
        </w:rPr>
        <w:t>13</w:t>
      </w:r>
    </w:p>
    <w:sectPr w:rsidR="002460A3" w:rsidRPr="002460A3" w:rsidSect="00BA6687">
      <w:pgSz w:w="11906" w:h="16838"/>
      <w:pgMar w:top="851" w:right="1080" w:bottom="1440" w:left="1080"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145" w:rsidRDefault="005F0145" w:rsidP="002460A3">
      <w:pPr>
        <w:spacing w:after="0" w:line="240" w:lineRule="auto"/>
      </w:pPr>
      <w:r>
        <w:separator/>
      </w:r>
    </w:p>
  </w:endnote>
  <w:endnote w:type="continuationSeparator" w:id="1">
    <w:p w:rsidR="005F0145" w:rsidRDefault="005F0145" w:rsidP="00246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145" w:rsidRDefault="005F0145" w:rsidP="002460A3">
      <w:pPr>
        <w:spacing w:after="0" w:line="240" w:lineRule="auto"/>
      </w:pPr>
      <w:r>
        <w:separator/>
      </w:r>
    </w:p>
  </w:footnote>
  <w:footnote w:type="continuationSeparator" w:id="1">
    <w:p w:rsidR="005F0145" w:rsidRDefault="005F0145" w:rsidP="00246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6F4A"/>
    <w:multiLevelType w:val="hybridMultilevel"/>
    <w:tmpl w:val="54A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47CC8"/>
    <w:multiLevelType w:val="hybridMultilevel"/>
    <w:tmpl w:val="16AAFF12"/>
    <w:lvl w:ilvl="0" w:tplc="D91E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E21AC1"/>
    <w:multiLevelType w:val="hybridMultilevel"/>
    <w:tmpl w:val="07EC4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B44E95"/>
    <w:multiLevelType w:val="hybridMultilevel"/>
    <w:tmpl w:val="04C2E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C751B"/>
    <w:multiLevelType w:val="hybridMultilevel"/>
    <w:tmpl w:val="BC36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492009"/>
    <w:multiLevelType w:val="hybridMultilevel"/>
    <w:tmpl w:val="7C4CD6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9A7A7E"/>
    <w:multiLevelType w:val="hybridMultilevel"/>
    <w:tmpl w:val="F1D05B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3C6F87"/>
    <w:multiLevelType w:val="hybridMultilevel"/>
    <w:tmpl w:val="C86097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AC52E3"/>
    <w:multiLevelType w:val="hybridMultilevel"/>
    <w:tmpl w:val="27F65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6"/>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F278EF"/>
    <w:rsid w:val="00045EDD"/>
    <w:rsid w:val="000F3D68"/>
    <w:rsid w:val="001F6ECA"/>
    <w:rsid w:val="002460A3"/>
    <w:rsid w:val="00286FB9"/>
    <w:rsid w:val="0039150C"/>
    <w:rsid w:val="00446628"/>
    <w:rsid w:val="004A6A29"/>
    <w:rsid w:val="005C5EE9"/>
    <w:rsid w:val="005F0145"/>
    <w:rsid w:val="005F1E04"/>
    <w:rsid w:val="0064533A"/>
    <w:rsid w:val="006A01F5"/>
    <w:rsid w:val="006A5F25"/>
    <w:rsid w:val="00703A75"/>
    <w:rsid w:val="00721360"/>
    <w:rsid w:val="008E22F1"/>
    <w:rsid w:val="00922278"/>
    <w:rsid w:val="009544DB"/>
    <w:rsid w:val="00990D5E"/>
    <w:rsid w:val="00AB253D"/>
    <w:rsid w:val="00B510D8"/>
    <w:rsid w:val="00BA6687"/>
    <w:rsid w:val="00BD168D"/>
    <w:rsid w:val="00BF62A3"/>
    <w:rsid w:val="00C42246"/>
    <w:rsid w:val="00C65A75"/>
    <w:rsid w:val="00C67576"/>
    <w:rsid w:val="00C71BB4"/>
    <w:rsid w:val="00CF3BDF"/>
    <w:rsid w:val="00DC05EE"/>
    <w:rsid w:val="00DF2E52"/>
    <w:rsid w:val="00F278EF"/>
    <w:rsid w:val="00FA0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BB4"/>
    <w:pPr>
      <w:ind w:left="720"/>
      <w:contextualSpacing/>
    </w:pPr>
  </w:style>
  <w:style w:type="table" w:styleId="a4">
    <w:name w:val="Table Grid"/>
    <w:basedOn w:val="a1"/>
    <w:uiPriority w:val="59"/>
    <w:rsid w:val="00954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460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0A3"/>
    <w:rPr>
      <w:rFonts w:ascii="Tahoma" w:hAnsi="Tahoma" w:cs="Tahoma"/>
      <w:sz w:val="16"/>
      <w:szCs w:val="16"/>
    </w:rPr>
  </w:style>
  <w:style w:type="paragraph" w:styleId="a7">
    <w:name w:val="No Spacing"/>
    <w:link w:val="a8"/>
    <w:uiPriority w:val="1"/>
    <w:qFormat/>
    <w:rsid w:val="002460A3"/>
    <w:pPr>
      <w:spacing w:after="0" w:line="240" w:lineRule="auto"/>
    </w:pPr>
    <w:rPr>
      <w:lang w:eastAsia="en-US"/>
    </w:rPr>
  </w:style>
  <w:style w:type="character" w:customStyle="1" w:styleId="a8">
    <w:name w:val="Без интервала Знак"/>
    <w:basedOn w:val="a0"/>
    <w:link w:val="a7"/>
    <w:uiPriority w:val="1"/>
    <w:rsid w:val="002460A3"/>
    <w:rPr>
      <w:lang w:eastAsia="en-US"/>
    </w:rPr>
  </w:style>
  <w:style w:type="paragraph" w:styleId="a9">
    <w:name w:val="header"/>
    <w:basedOn w:val="a"/>
    <w:link w:val="aa"/>
    <w:uiPriority w:val="99"/>
    <w:semiHidden/>
    <w:unhideWhenUsed/>
    <w:rsid w:val="002460A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460A3"/>
  </w:style>
  <w:style w:type="paragraph" w:styleId="ab">
    <w:name w:val="footer"/>
    <w:basedOn w:val="a"/>
    <w:link w:val="ac"/>
    <w:uiPriority w:val="99"/>
    <w:unhideWhenUsed/>
    <w:rsid w:val="002460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60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AA4E4-0390-43DA-8CCD-556536C8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ГАНИЗАЦИЯ </dc:title>
  <dc:subject/>
  <dc:creator>1</dc:creator>
  <cp:keywords/>
  <dc:description/>
  <cp:lastModifiedBy>1</cp:lastModifiedBy>
  <cp:revision>10</cp:revision>
  <dcterms:created xsi:type="dcterms:W3CDTF">2012-01-03T12:19:00Z</dcterms:created>
  <dcterms:modified xsi:type="dcterms:W3CDTF">2012-01-05T18:50:00Z</dcterms:modified>
</cp:coreProperties>
</file>