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6" w:rsidRDefault="00FF3FFE" w:rsidP="00FF3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E">
        <w:rPr>
          <w:rFonts w:ascii="Times New Roman" w:hAnsi="Times New Roman" w:cs="Times New Roman"/>
          <w:b/>
          <w:sz w:val="28"/>
          <w:szCs w:val="28"/>
        </w:rPr>
        <w:t>Использование физкультминуток, как способ улучшения здоровья дошкольников.</w:t>
      </w:r>
    </w:p>
    <w:p w:rsidR="00FF3FFE" w:rsidRDefault="00FF3FFE" w:rsidP="00FF3FFE">
      <w:pPr>
        <w:rPr>
          <w:rFonts w:ascii="Times New Roman" w:hAnsi="Times New Roman" w:cs="Times New Roman"/>
          <w:sz w:val="28"/>
          <w:szCs w:val="28"/>
        </w:rPr>
      </w:pPr>
      <w:r w:rsidRPr="00FF3FFE">
        <w:rPr>
          <w:rFonts w:ascii="Times New Roman" w:hAnsi="Times New Roman" w:cs="Times New Roman"/>
          <w:sz w:val="28"/>
          <w:szCs w:val="28"/>
        </w:rPr>
        <w:t>Воспитывать детей физически совершенными</w:t>
      </w:r>
      <w:r w:rsidR="00FB387F">
        <w:rPr>
          <w:rFonts w:ascii="Times New Roman" w:hAnsi="Times New Roman" w:cs="Times New Roman"/>
          <w:sz w:val="28"/>
          <w:szCs w:val="28"/>
        </w:rPr>
        <w:t xml:space="preserve"> </w:t>
      </w:r>
      <w:r w:rsidRPr="00FF3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значит, добиваться, чтобы они с ранних лет были здоровыми и закаленными.</w:t>
      </w:r>
    </w:p>
    <w:p w:rsidR="00FF3FFE" w:rsidRDefault="00FF3FFE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улучшения здоровья детей дошкольного возраста</w:t>
      </w:r>
      <w:r w:rsidR="00FB3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различные средства физического воспитания. Комплексное использование всех средств</w:t>
      </w:r>
      <w:r w:rsidR="00FB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(гигиенические факторы</w:t>
      </w:r>
      <w:r w:rsidR="005301DC">
        <w:rPr>
          <w:rFonts w:ascii="Times New Roman" w:hAnsi="Times New Roman" w:cs="Times New Roman"/>
          <w:sz w:val="28"/>
          <w:szCs w:val="28"/>
        </w:rPr>
        <w:t>, естественные силы природы, физические упражнения и другие) эффективно воздействуют на детский организм.</w:t>
      </w:r>
    </w:p>
    <w:p w:rsidR="005301DC" w:rsidRDefault="005301DC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факторы включают в себя режим дня, сна, бодрствования, питания; гигиену одежды, обуви. Ребенок, получающий нормальное питание, растет и развивается правильно, гармонично. Достаточно длительный, здоровый сон обеспечивает отдых и повышает работоспособность нервной системы. Соблюдение режима дня и двигательная активность приучают ребенка к организованности, дисциплинированности.</w:t>
      </w:r>
    </w:p>
    <w:p w:rsidR="00FB387F" w:rsidRDefault="00FB387F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силы природы (солнце, воздух, вода) повышают функциональные возможности организма. Использование природных факторов в сочетании с движениями, физическими упражнениями, улучшают приспособительные функции организма ребенка.</w:t>
      </w:r>
    </w:p>
    <w:p w:rsidR="00FB387F" w:rsidRDefault="00FB387F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действия, совершаемые ребенком, достаточно разнообразны. Способствуя удовлетворению потребности ребенка в движении, они одновременно и развивают его.</w:t>
      </w:r>
    </w:p>
    <w:p w:rsidR="00FB387F" w:rsidRDefault="00FB387F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физического развития и укрепления здоровья детей дошкольного возр</w:t>
      </w:r>
      <w:r w:rsidR="007304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 необходим особый двигательный режим, отличающий</w:t>
      </w:r>
      <w:r w:rsidR="0073043D">
        <w:rPr>
          <w:rFonts w:ascii="Times New Roman" w:hAnsi="Times New Roman" w:cs="Times New Roman"/>
          <w:sz w:val="28"/>
          <w:szCs w:val="28"/>
        </w:rPr>
        <w:t>ся разнообразием форм физического воспитания. Одной из таких форм являются физкультурные минутки. Они  проводятся с целью снижения утомления и снятия статического напряжения у детей дошкольного возраста.</w:t>
      </w:r>
    </w:p>
    <w:p w:rsidR="0073043D" w:rsidRDefault="0073043D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Умственное утомление распознается, прежде всего, по снижению внимания. В результате длительного статического напряжения у ребенка сутулится спина, замедляется кровообращение, что приводит к нарушению осанки, отрицательно сказывается на работе жизненно важных функций организма, в итоге негативно отражается на здоровье дошкольника.</w:t>
      </w:r>
    </w:p>
    <w:p w:rsidR="0073043D" w:rsidRDefault="0073043D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физкультурной минутки</w:t>
      </w:r>
      <w:r w:rsidR="004B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повысить или удержать умственную работоспособность детей на занятиях, об</w:t>
      </w:r>
      <w:r w:rsidR="004B73B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спечить</w:t>
      </w:r>
      <w:r w:rsidR="00D2782E">
        <w:rPr>
          <w:rFonts w:ascii="Times New Roman" w:hAnsi="Times New Roman" w:cs="Times New Roman"/>
          <w:sz w:val="28"/>
          <w:szCs w:val="28"/>
        </w:rPr>
        <w:t xml:space="preserve"> </w:t>
      </w:r>
      <w:r w:rsidR="00D2782E">
        <w:rPr>
          <w:rFonts w:ascii="Times New Roman" w:hAnsi="Times New Roman" w:cs="Times New Roman"/>
          <w:sz w:val="28"/>
          <w:szCs w:val="28"/>
        </w:rPr>
        <w:lastRenderedPageBreak/>
        <w:t>кратковременный активный отдых для дошкольников во время занятий, когда значительную нагрузку испытывают органы зрения и слуха, мышцы туловища, особенно спины, находящиеся в статическом состоянии, мышцы кисти работающей руки. Исходя из этого, составляем комплекс физкультурной минутки, включающий в себя 3-4 простых упражнения для больших групп мышц, активизирующие дыхание и кровообращение, выполняются они в течени</w:t>
      </w:r>
      <w:r w:rsidR="004B73B4">
        <w:rPr>
          <w:rFonts w:ascii="Times New Roman" w:hAnsi="Times New Roman" w:cs="Times New Roman"/>
          <w:sz w:val="28"/>
          <w:szCs w:val="28"/>
        </w:rPr>
        <w:t>е</w:t>
      </w:r>
      <w:r w:rsidR="00D2782E">
        <w:rPr>
          <w:rFonts w:ascii="Times New Roman" w:hAnsi="Times New Roman" w:cs="Times New Roman"/>
          <w:sz w:val="28"/>
          <w:szCs w:val="28"/>
        </w:rPr>
        <w:t xml:space="preserve"> 1,5-2 минут.</w:t>
      </w:r>
    </w:p>
    <w:p w:rsidR="00D2782E" w:rsidRDefault="00D2782E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для малышей предлагаются упражнения подражательн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имитационного характера ( как птицы пьют водичку, как капает дождик, как падают листочки, как кружатся снежинки, как едет поезд и т.д.)</w:t>
      </w:r>
    </w:p>
    <w:p w:rsidR="00D2782E" w:rsidRDefault="00D2782E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вкл</w:t>
      </w:r>
      <w:r w:rsidR="00BE49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чаем физкультурные паузы</w:t>
      </w:r>
      <w:r w:rsidR="00BE4957">
        <w:rPr>
          <w:rFonts w:ascii="Times New Roman" w:hAnsi="Times New Roman" w:cs="Times New Roman"/>
          <w:sz w:val="28"/>
          <w:szCs w:val="28"/>
        </w:rPr>
        <w:t>. Продолжительность физкультурных пауз в отличие от физкультурных минуток несколько дольше. Кроме упражнений в комплексы физкультурных пауз включаем малоподвижные игры, развлечения. Упражнения подбираются по тому же принципу, что и в физкультурных минутках, но количество их до 5-8.</w:t>
      </w:r>
    </w:p>
    <w:p w:rsidR="00BE4957" w:rsidRDefault="00BE4957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физические упражнения, и игры должны быть детям хорошо знакомы.</w:t>
      </w:r>
    </w:p>
    <w:p w:rsidR="00BE4957" w:rsidRDefault="00BE4957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комплексы физкультминуток обновляются, обогащаются новыми движениями. Для выполнения упражнения также используем пособия</w:t>
      </w:r>
      <w:r w:rsidR="004B73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флажки, погремушки, ленточки, палки, обручи) что повышает интерес к занятиям, улучшает качество их выполнения, способствует формированию прав</w:t>
      </w:r>
      <w:r w:rsidR="00856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льной осанки</w:t>
      </w:r>
      <w:r w:rsidR="00856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334" w:rsidRDefault="00856334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важно, чтобы дети принимали правильное исходное положение.</w:t>
      </w:r>
      <w:r w:rsidR="004B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возраста, выполняя упражнение, не умеют прав</w:t>
      </w:r>
      <w:r w:rsidR="004B7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льно сочетать движения с ритмом дыхания, часто задерживают дыхание</w:t>
      </w:r>
      <w:r w:rsidR="004B7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Стихотворные физкультминутки помогают решить эти проблемы. Чтобы научить детей прав</w:t>
      </w:r>
      <w:r w:rsidR="004B7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льно дышать при выполнении упражнений, предложите им при опускании рук вниз, при приседаниях, наклонах, произносить звуки или слова.</w:t>
      </w:r>
    </w:p>
    <w:p w:rsidR="00856334" w:rsidRPr="00FF3FFE" w:rsidRDefault="00856334" w:rsidP="00F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инвентаря, которые помогут</w:t>
      </w:r>
      <w:r w:rsidR="004B73B4">
        <w:rPr>
          <w:rFonts w:ascii="Times New Roman" w:hAnsi="Times New Roman" w:cs="Times New Roman"/>
          <w:sz w:val="28"/>
          <w:szCs w:val="28"/>
        </w:rPr>
        <w:t xml:space="preserve"> проводить комплекс живо, эмоционально, интересно. Музыкальное сопровождение </w:t>
      </w:r>
      <w:proofErr w:type="gramStart"/>
      <w:r w:rsidR="004B73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73B4">
        <w:rPr>
          <w:rFonts w:ascii="Times New Roman" w:hAnsi="Times New Roman" w:cs="Times New Roman"/>
          <w:sz w:val="28"/>
          <w:szCs w:val="28"/>
        </w:rPr>
        <w:t>бубен, фортепиано, аудиозаписи) оставит неизгладимый след в памяти дошкольников и будет способствовать наиболее яркому восприятию движений.</w:t>
      </w:r>
    </w:p>
    <w:sectPr w:rsidR="00856334" w:rsidRPr="00F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E"/>
    <w:rsid w:val="00021CC7"/>
    <w:rsid w:val="00021F18"/>
    <w:rsid w:val="001728CF"/>
    <w:rsid w:val="00280D5F"/>
    <w:rsid w:val="002E7A55"/>
    <w:rsid w:val="002F6653"/>
    <w:rsid w:val="003C3735"/>
    <w:rsid w:val="004B73B4"/>
    <w:rsid w:val="005027DD"/>
    <w:rsid w:val="005301DC"/>
    <w:rsid w:val="00583D60"/>
    <w:rsid w:val="005C1BEB"/>
    <w:rsid w:val="0065533E"/>
    <w:rsid w:val="006563E4"/>
    <w:rsid w:val="006A6EE0"/>
    <w:rsid w:val="006B3C5E"/>
    <w:rsid w:val="0073043D"/>
    <w:rsid w:val="00856334"/>
    <w:rsid w:val="008F23B8"/>
    <w:rsid w:val="00913B36"/>
    <w:rsid w:val="00923291"/>
    <w:rsid w:val="0092738B"/>
    <w:rsid w:val="009947D3"/>
    <w:rsid w:val="00A57B92"/>
    <w:rsid w:val="00A62664"/>
    <w:rsid w:val="00B52E6B"/>
    <w:rsid w:val="00BE4957"/>
    <w:rsid w:val="00C43D61"/>
    <w:rsid w:val="00D00274"/>
    <w:rsid w:val="00D2782E"/>
    <w:rsid w:val="00DB7C01"/>
    <w:rsid w:val="00E30A2D"/>
    <w:rsid w:val="00EF55CC"/>
    <w:rsid w:val="00F21FAB"/>
    <w:rsid w:val="00FB387F"/>
    <w:rsid w:val="00FD143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2013-12-06T19:41:00Z</dcterms:created>
  <dcterms:modified xsi:type="dcterms:W3CDTF">2013-12-06T21:04:00Z</dcterms:modified>
</cp:coreProperties>
</file>