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EA" w:rsidRPr="00F303EA" w:rsidRDefault="00F303EA" w:rsidP="00F303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3EA">
        <w:rPr>
          <w:rFonts w:ascii="Times New Roman" w:hAnsi="Times New Roman" w:cs="Times New Roman"/>
          <w:b/>
          <w:sz w:val="40"/>
          <w:szCs w:val="40"/>
        </w:rPr>
        <w:t>В чем талантлив ваш ребенок?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3EA">
        <w:rPr>
          <w:rFonts w:ascii="Times New Roman" w:hAnsi="Times New Roman" w:cs="Times New Roman"/>
          <w:sz w:val="28"/>
          <w:szCs w:val="28"/>
        </w:rPr>
        <w:t>А вы знаете о талантах своего ребёнка? В чём его истинные способности? А самое главное, в каком направлении стоит развивать малыша уже с детства, чтобы он стал успешным в будущем?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3EA">
        <w:rPr>
          <w:rFonts w:ascii="Times New Roman" w:hAnsi="Times New Roman" w:cs="Times New Roman"/>
          <w:sz w:val="28"/>
          <w:szCs w:val="28"/>
        </w:rPr>
        <w:t>«</w:t>
      </w:r>
      <w:r w:rsidRPr="00F303EA">
        <w:rPr>
          <w:rFonts w:ascii="Times New Roman" w:hAnsi="Times New Roman" w:cs="Times New Roman"/>
          <w:b/>
          <w:i/>
          <w:sz w:val="28"/>
          <w:szCs w:val="28"/>
        </w:rPr>
        <w:t>Мама:</w:t>
      </w:r>
      <w:r w:rsidRPr="00F303EA">
        <w:rPr>
          <w:rFonts w:ascii="Times New Roman" w:hAnsi="Times New Roman" w:cs="Times New Roman"/>
          <w:sz w:val="28"/>
          <w:szCs w:val="28"/>
        </w:rPr>
        <w:t xml:space="preserve"> </w:t>
      </w:r>
      <w:r w:rsidRPr="00F303EA">
        <w:rPr>
          <w:rFonts w:ascii="Times New Roman" w:hAnsi="Times New Roman" w:cs="Times New Roman"/>
          <w:i/>
          <w:sz w:val="28"/>
          <w:szCs w:val="28"/>
        </w:rPr>
        <w:t>Мне кажется, что мой ребёнок – творческая натура! Ей нравится петь и танцевать, возможно, стоит отдать её заниматься в театральный кружок. По-моему, из неё выйдет талантливая актриса.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3EA">
        <w:rPr>
          <w:rFonts w:ascii="Times New Roman" w:hAnsi="Times New Roman" w:cs="Times New Roman"/>
          <w:b/>
          <w:i/>
          <w:sz w:val="28"/>
          <w:szCs w:val="28"/>
        </w:rPr>
        <w:t>Консультант:</w:t>
      </w:r>
      <w:r w:rsidRPr="00F303EA">
        <w:rPr>
          <w:rFonts w:ascii="Times New Roman" w:hAnsi="Times New Roman" w:cs="Times New Roman"/>
          <w:sz w:val="28"/>
          <w:szCs w:val="28"/>
        </w:rPr>
        <w:t xml:space="preserve"> </w:t>
      </w:r>
      <w:r w:rsidRPr="00F303EA">
        <w:rPr>
          <w:rFonts w:ascii="Times New Roman" w:hAnsi="Times New Roman" w:cs="Times New Roman"/>
          <w:i/>
          <w:sz w:val="28"/>
          <w:szCs w:val="28"/>
        </w:rPr>
        <w:t>Ваш ребёнок – прирождённый технолог. Это будущий руководитель, который прекрасно организует любое дело, подберет эффективные методы и оптимально</w:t>
      </w:r>
      <w:r w:rsidRPr="00F303EA">
        <w:rPr>
          <w:rFonts w:ascii="Times New Roman" w:hAnsi="Times New Roman" w:cs="Times New Roman"/>
          <w:sz w:val="28"/>
          <w:szCs w:val="28"/>
        </w:rPr>
        <w:t xml:space="preserve"> </w:t>
      </w:r>
      <w:r w:rsidRPr="00F303EA">
        <w:rPr>
          <w:rFonts w:ascii="Times New Roman" w:hAnsi="Times New Roman" w:cs="Times New Roman"/>
          <w:i/>
          <w:sz w:val="28"/>
          <w:szCs w:val="28"/>
        </w:rPr>
        <w:t>распределит ресурсы. Если с раннего возраста развивать её в этом направлении, то она с легкостью станет успешной бизнес-леди».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3EA">
        <w:rPr>
          <w:rFonts w:ascii="Times New Roman" w:hAnsi="Times New Roman" w:cs="Times New Roman"/>
          <w:sz w:val="28"/>
          <w:szCs w:val="28"/>
        </w:rPr>
        <w:t>Ответственные родители готовы дарить всю свою любовь и нежность, прилагать максимальные усилия и средства для того, чтобы их дети были самыми счастливыми, а в будущем смогли стать самостоятельными и успешными специалистами.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3EA">
        <w:rPr>
          <w:rFonts w:ascii="Times New Roman" w:hAnsi="Times New Roman" w:cs="Times New Roman"/>
          <w:sz w:val="28"/>
          <w:szCs w:val="28"/>
        </w:rPr>
        <w:t>При этом не ясно, как выбрать то самое верное направление из невероятного множества кружков и секций? Какому детскому центру или «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малышкиной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>» школе отдать предпочтение?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 xml:space="preserve">Отдать ребёнка в спорт: шахматы, плавание, бокс, танцы…? А может лучше развивать музыкальные способности? А как на счёт математики или моделирования? </w:t>
      </w:r>
      <w:proofErr w:type="gramStart"/>
      <w:r w:rsidRPr="00F303EA">
        <w:rPr>
          <w:rFonts w:ascii="Times New Roman" w:hAnsi="Times New Roman" w:cs="Times New Roman"/>
          <w:sz w:val="28"/>
          <w:szCs w:val="28"/>
        </w:rPr>
        <w:t>Подождите, есть ещё дизайн одежды, макраме, вязание, лепка, рисование, астрономия, хореография, кулинария и фотография, флористика и театр…</w:t>
      </w:r>
      <w:proofErr w:type="gramEnd"/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>Действительно, от обилия вариантов у родителей кружится голова, а ребёнок попросту ещё не знает, чем он желает заниматься. Если ребёнок проявляет инициативу, она зачастую тут же поддерживается родителями. Ну, раз он хочет, пусть пробует. И он пробует. А через пару занятий ему становится неинтересно, он уже нехотя идёт туда, а вскоре совсем отказывается заниматься, казалось бы, любимым делом. И начинается всё сначала.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 xml:space="preserve">Как правило, в таких случаях многие мамы действуют методом простого перебора кружков. А постоянный жизненный цейтнот не позволяет родителям уделять столько времени на все увлечения ребёнка. Более того, некоторые секции не только не приносят пользы, но и могут сильно навредить малышу, вызывая страх, недовольство и стресс. Например, мама отдаёт своё чадо на музыку, желая развить у него слух и артистизм. У </w:t>
      </w:r>
      <w:r w:rsidRPr="00F303EA">
        <w:rPr>
          <w:rFonts w:ascii="Times New Roman" w:hAnsi="Times New Roman" w:cs="Times New Roman"/>
          <w:sz w:val="28"/>
          <w:szCs w:val="28"/>
        </w:rPr>
        <w:lastRenderedPageBreak/>
        <w:t>ребёнка же оказывается слабый эмоциональный фон, что приводит к сильным переживаниям и перегрузке юной психики на каждом занятии.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 xml:space="preserve">Поступая так, мы действуем из лучших побуждений. Однако редко попадаем в цель, открывающую перспективы для развития наших детей. А ребёнок ждёт. Ждёт поддержки и правильного решения со стороны родителей – самой важной и единственно возможной опоры во всех его пока ещё маленьких начинаниях. Время идёт, ребёнок взрослеет, родители переживают, что их чадо, так и не определилось с тем, что ему будет действительно интересно и полезно в жизни. Суровая правда в том, что это может продолжаться всю жизнь. Незнание себя, своих истинных талантов и возможностей порождает вскоре </w:t>
      </w:r>
      <w:proofErr w:type="gramStart"/>
      <w:r w:rsidRPr="00F303EA">
        <w:rPr>
          <w:rFonts w:ascii="Times New Roman" w:hAnsi="Times New Roman" w:cs="Times New Roman"/>
          <w:sz w:val="28"/>
          <w:szCs w:val="28"/>
        </w:rPr>
        <w:t>посредственных</w:t>
      </w:r>
      <w:proofErr w:type="gramEnd"/>
      <w:r w:rsidRPr="00F303EA">
        <w:rPr>
          <w:rFonts w:ascii="Times New Roman" w:hAnsi="Times New Roman" w:cs="Times New Roman"/>
          <w:sz w:val="28"/>
          <w:szCs w:val="28"/>
        </w:rPr>
        <w:t xml:space="preserve"> менеджеров, слабых специалистов, да и попросту недовольных жизнью людей, привыкших считать себя «троечниками». 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3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Что же делать в сложившейся ситуации?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>Большинство проблем, в том числе выбор кружков и секций для ребёнка отпадают сами собой, когда вы знаете, что конкретно нужно развивать у вашего малыша.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>В этом нам поможет</w:t>
      </w:r>
      <w:r w:rsidRPr="00F30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03EA">
        <w:rPr>
          <w:rFonts w:ascii="Times New Roman" w:hAnsi="Times New Roman" w:cs="Times New Roman"/>
          <w:b/>
          <w:i/>
          <w:sz w:val="28"/>
          <w:szCs w:val="28"/>
        </w:rPr>
        <w:t>соционика</w:t>
      </w:r>
      <w:proofErr w:type="spellEnd"/>
      <w:r w:rsidRPr="00F30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3EA">
        <w:rPr>
          <w:rFonts w:ascii="Times New Roman" w:hAnsi="Times New Roman" w:cs="Times New Roman"/>
          <w:sz w:val="28"/>
          <w:szCs w:val="28"/>
        </w:rPr>
        <w:t>(информационная психология) – наука о том, как человек воспринимает, обрабатывает и выдает информацию об окружающем мире.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03EA">
        <w:rPr>
          <w:rFonts w:ascii="Times New Roman" w:hAnsi="Times New Roman" w:cs="Times New Roman"/>
          <w:b/>
          <w:i/>
          <w:sz w:val="28"/>
          <w:szCs w:val="28"/>
        </w:rPr>
        <w:t>Соционика</w:t>
      </w:r>
      <w:proofErr w:type="spellEnd"/>
      <w:r w:rsidRPr="00F30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3EA">
        <w:rPr>
          <w:rFonts w:ascii="Times New Roman" w:hAnsi="Times New Roman" w:cs="Times New Roman"/>
          <w:sz w:val="28"/>
          <w:szCs w:val="28"/>
        </w:rPr>
        <w:t xml:space="preserve">изучает информационные взаимодействия людей с миром и с другими людьми. В человеческом организме, наряду с дыхательной, пищеварительной и прочими системами, существует еще система обработки данных. Эта система имеет объективные параметры, которые и определяют, какая информация человеку доступна в полном объеме, а какая воспринимается весьма неадекватно. 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Соционика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 xml:space="preserve"> выделяет 16 типов личности с различным восприятием мира и описывает возможности взаимопонимания между этими типами. Аналитические методы позволяют получить надежные прогнозы, которые затем нетрудно проверить на практике. Рекомендации по коррекции 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взаимотношений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 xml:space="preserve"> составляются на основе формул типов, с учетом их сильных и слабых 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соционических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 xml:space="preserve">Более подробно о 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соционике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 xml:space="preserve"> можно прочитать на сайте Школы прикладной 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соционики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 xml:space="preserve"> в Москве: http://www.socion.ru.</w:t>
      </w:r>
    </w:p>
    <w:p w:rsid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F303EA">
        <w:rPr>
          <w:rFonts w:ascii="Times New Roman" w:hAnsi="Times New Roman" w:cs="Times New Roman"/>
          <w:sz w:val="28"/>
          <w:szCs w:val="28"/>
        </w:rPr>
        <w:t xml:space="preserve">егодня практически в каждом городе есть консалтинговые </w:t>
      </w:r>
      <w:proofErr w:type="spellStart"/>
      <w:r w:rsidRPr="00F303EA">
        <w:rPr>
          <w:rFonts w:ascii="Times New Roman" w:hAnsi="Times New Roman" w:cs="Times New Roman"/>
          <w:sz w:val="28"/>
          <w:szCs w:val="28"/>
        </w:rPr>
        <w:t>соционические</w:t>
      </w:r>
      <w:proofErr w:type="spellEnd"/>
      <w:r w:rsidRPr="00F303EA">
        <w:rPr>
          <w:rFonts w:ascii="Times New Roman" w:hAnsi="Times New Roman" w:cs="Times New Roman"/>
          <w:sz w:val="28"/>
          <w:szCs w:val="28"/>
        </w:rPr>
        <w:t xml:space="preserve"> центры, которые проводят консультации с мамами и малышами. Такая консультация для мамы и ребёнка открывает огромные возможности в развитии и воспитании детей.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303EA">
        <w:rPr>
          <w:rFonts w:ascii="Times New Roman" w:hAnsi="Times New Roman" w:cs="Times New Roman"/>
          <w:sz w:val="28"/>
          <w:szCs w:val="28"/>
        </w:rPr>
        <w:t>Удивительно, но уже в два года можно определить, какими способностями обладает ваш ребёнок: технарь он или гуманитарий, серьёзный или весёлый, усидчивый или непоседа, кропотливый или быстрый, задумчивый или любопытный. Полагаясь на такие, казалось бы, очевидные признаки, можно уже с раннего возраста развивать сильные стороны личности ребёнка, определить сферу его будущей профессии и подготовить его к успешной взрослой жизни.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3EA">
        <w:rPr>
          <w:rFonts w:ascii="Times New Roman" w:hAnsi="Times New Roman" w:cs="Times New Roman"/>
          <w:sz w:val="28"/>
          <w:szCs w:val="28"/>
        </w:rPr>
        <w:t>На консультациях мама узнает, что вызывает интерес и приносит удовольствие её ребёнку, а что, наоборот, будет бессмысленно или вредно для него. Это позволит лучше понимать и чувствовать своего малыша, избегая острых углов в общении.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3EA">
        <w:rPr>
          <w:rFonts w:ascii="Times New Roman" w:hAnsi="Times New Roman" w:cs="Times New Roman"/>
          <w:sz w:val="28"/>
          <w:szCs w:val="28"/>
        </w:rPr>
        <w:t>Особое внимание также уделяется вопросам взаимоотношений в семье и защите ребёнка от лишних стрессов. Специалисты центра с удовольствием рассказывают маме, как будут складываться их отношения с ребёнком в ближайшем будущем. Это особенно актуально для детей в подростковом возрасте. Важно помнить, что универсального рецепта воспитания не существует! Счастье ваших детей только в ваших руках. И чем раньше вы откроете способности своего ребёнка, поймёте, что для него важно, тем выше гарантия того, что в будущем он станет успешной и гармоничной личностью.</w:t>
      </w: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3EA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04" w:rsidRPr="00F303EA" w:rsidRDefault="00F303EA" w:rsidP="00F3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6104" w:rsidRPr="00F303EA" w:rsidSect="00A8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EA"/>
    <w:rsid w:val="00A86104"/>
    <w:rsid w:val="00F3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4878</Characters>
  <Application>Microsoft Office Word</Application>
  <DocSecurity>0</DocSecurity>
  <Lines>40</Lines>
  <Paragraphs>11</Paragraphs>
  <ScaleCrop>false</ScaleCrop>
  <Company>Grizli777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2011-12-25T16:08:00Z</dcterms:created>
  <dcterms:modified xsi:type="dcterms:W3CDTF">2011-12-25T16:17:00Z</dcterms:modified>
</cp:coreProperties>
</file>