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10" w:rsidRPr="00005FDB" w:rsidRDefault="00005FDB" w:rsidP="00DD0F46">
      <w:pPr>
        <w:spacing w:after="0"/>
        <w:jc w:val="center"/>
        <w:rPr>
          <w:b/>
          <w:color w:val="0070C0"/>
          <w:sz w:val="44"/>
          <w:szCs w:val="44"/>
        </w:rPr>
      </w:pPr>
      <w:r w:rsidRPr="00005FDB">
        <w:rPr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-253365</wp:posOffset>
            </wp:positionV>
            <wp:extent cx="1097280" cy="1076325"/>
            <wp:effectExtent l="19050" t="0" r="7620" b="0"/>
            <wp:wrapSquare wrapText="bothSides"/>
            <wp:docPr id="1" name="Рисунок 0" descr="LBCFUCAI0M5KGCA9EDN66CAKL8OLJCA8LDNKICAXJ1LYUCA285MJNCAJ9OPTQCAS6909ZCA4WCXK7CAU5J6LTCAP2YQWSCAO2MHTPCAMGQFZSCA6K889OCAFXGO4DCANKLDYHCA1781WJCAOWUK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CFUCAI0M5KGCA9EDN66CAKL8OLJCA8LDNKICAXJ1LYUCA285MJNCAJ9OPTQCAS6909ZCA4WCXK7CAU5J6LTCAP2YQWSCAO2MHTPCAMGQFZSCA6K889OCAFXGO4DCANKLDYHCA1781WJCAOWUK7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410" w:rsidRPr="00005FDB">
        <w:rPr>
          <w:b/>
          <w:color w:val="0070C0"/>
          <w:sz w:val="44"/>
          <w:szCs w:val="44"/>
        </w:rPr>
        <w:t>ВОСПИТАНИЕ И ОБУЧЕНИЕ С УЧЕТОМ ПОЛА РЕБЕНКА</w:t>
      </w:r>
    </w:p>
    <w:p w:rsidR="00F13410" w:rsidRPr="00DD0F46" w:rsidRDefault="00F13410" w:rsidP="00DD0F46">
      <w:pPr>
        <w:spacing w:after="0"/>
        <w:jc w:val="both"/>
        <w:rPr>
          <w:b/>
          <w:sz w:val="32"/>
          <w:szCs w:val="32"/>
        </w:rPr>
      </w:pPr>
    </w:p>
    <w:p w:rsidR="00F13410" w:rsidRPr="00DD0F46" w:rsidRDefault="00F13410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 w:rsidRPr="00DD0F46">
        <w:rPr>
          <w:sz w:val="32"/>
          <w:szCs w:val="32"/>
        </w:rPr>
        <w:t>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:rsidR="00F13410" w:rsidRPr="00DD0F46" w:rsidRDefault="00F13410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 w:rsidRPr="00DD0F46">
        <w:rPr>
          <w:sz w:val="32"/>
          <w:szCs w:val="32"/>
        </w:rPr>
        <w:t>Никогда не сравнивайте мальчиков и девочек, хвалите их за успехи и достижения.</w:t>
      </w:r>
    </w:p>
    <w:p w:rsidR="00F13410" w:rsidRPr="00DD0F46" w:rsidRDefault="00F13410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 w:rsidRPr="00DD0F46">
        <w:rPr>
          <w:sz w:val="32"/>
          <w:szCs w:val="32"/>
        </w:rPr>
        <w:t>Обучая мальчик</w:t>
      </w:r>
      <w:r w:rsidR="00DD0F46" w:rsidRPr="00DD0F46">
        <w:rPr>
          <w:sz w:val="32"/>
          <w:szCs w:val="32"/>
        </w:rPr>
        <w:t>ов, опирайтесь на их высокую пои</w:t>
      </w:r>
      <w:r w:rsidRPr="00DD0F46">
        <w:rPr>
          <w:sz w:val="32"/>
          <w:szCs w:val="32"/>
        </w:rPr>
        <w:t>сковую активность, сообразительность.</w:t>
      </w:r>
    </w:p>
    <w:p w:rsidR="00F13410" w:rsidRPr="00DD0F46" w:rsidRDefault="00DD0F46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>
        <w:rPr>
          <w:sz w:val="32"/>
          <w:szCs w:val="32"/>
        </w:rPr>
        <w:t>Обучая</w:t>
      </w:r>
      <w:r w:rsidR="00F13410" w:rsidRPr="00DD0F46">
        <w:rPr>
          <w:sz w:val="32"/>
          <w:szCs w:val="32"/>
        </w:rPr>
        <w:t xml:space="preserve"> девочек, не только разбирайте с ними принцип выполнения задания, но и учите действовать самостоятельно, а не по разработанным схемам.</w:t>
      </w:r>
    </w:p>
    <w:p w:rsidR="00F13410" w:rsidRPr="00DD0F46" w:rsidRDefault="00F13410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 w:rsidRPr="00DD0F46">
        <w:rPr>
          <w:sz w:val="32"/>
          <w:szCs w:val="32"/>
        </w:rPr>
        <w:t>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слушать.</w:t>
      </w:r>
    </w:p>
    <w:p w:rsidR="00F13410" w:rsidRPr="00DD0F46" w:rsidRDefault="00F13410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 w:rsidRPr="00DD0F46">
        <w:rPr>
          <w:sz w:val="32"/>
          <w:szCs w:val="32"/>
        </w:rPr>
        <w:t>Ругая девочку, помните о</w:t>
      </w:r>
      <w:r w:rsidR="00DD0F46">
        <w:rPr>
          <w:sz w:val="32"/>
          <w:szCs w:val="32"/>
        </w:rPr>
        <w:t>б</w:t>
      </w:r>
      <w:r w:rsidRPr="00DD0F46">
        <w:rPr>
          <w:sz w:val="32"/>
          <w:szCs w:val="32"/>
        </w:rPr>
        <w:t xml:space="preserve"> эмоциональной бурной реакции, которая помешает понять, за что ее ругают. Спокойно разберите ошибки.</w:t>
      </w:r>
    </w:p>
    <w:p w:rsidR="00F13410" w:rsidRPr="00DD0F46" w:rsidRDefault="00F13410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 w:rsidRPr="00DD0F46">
        <w:rPr>
          <w:sz w:val="32"/>
          <w:szCs w:val="32"/>
        </w:rPr>
        <w:t>Девочки из-за усталости могут капризничать (истощение правого «эмоционального» полушария). Мальчики из-за усталости перестают слушать, заниматься (истощение левого «логического» полушария). Ругать их за это бесполезно и безнравственно.</w:t>
      </w:r>
    </w:p>
    <w:p w:rsidR="00F13410" w:rsidRPr="00DD0F46" w:rsidRDefault="00F13410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 w:rsidRPr="00DD0F46">
        <w:rPr>
          <w:sz w:val="32"/>
          <w:szCs w:val="32"/>
        </w:rPr>
        <w:t>Не забывайте, что оценка, данная вами ребенку, всегда субъективна и зависит от ваших индивидуальных психических особенностей.</w:t>
      </w:r>
    </w:p>
    <w:p w:rsidR="00F13410" w:rsidRPr="00DD0F46" w:rsidRDefault="00F13410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 w:rsidRPr="00DD0F46">
        <w:rPr>
          <w:sz w:val="32"/>
          <w:szCs w:val="32"/>
        </w:rPr>
        <w:t>Вы не должны учить ребенка, а развить у него желание учиться.</w:t>
      </w:r>
    </w:p>
    <w:p w:rsidR="00F13410" w:rsidRPr="00DD0F46" w:rsidRDefault="00F13410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 w:rsidRPr="00DD0F46">
        <w:rPr>
          <w:sz w:val="32"/>
          <w:szCs w:val="32"/>
        </w:rPr>
        <w:t>Для ребенка нормально что-либо не знать, не уметь, ошибаться.</w:t>
      </w:r>
    </w:p>
    <w:p w:rsidR="00F13410" w:rsidRPr="00DD0F46" w:rsidRDefault="00F13410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 w:rsidRPr="00DD0F46">
        <w:rPr>
          <w:sz w:val="32"/>
          <w:szCs w:val="32"/>
        </w:rPr>
        <w:t>Лень ребенка – сигнал неблагополучия вашей педагогической деятельности.</w:t>
      </w:r>
    </w:p>
    <w:p w:rsidR="00F13410" w:rsidRPr="00DD0F46" w:rsidRDefault="00F13410" w:rsidP="00DD0F46">
      <w:pPr>
        <w:pStyle w:val="a5"/>
        <w:numPr>
          <w:ilvl w:val="0"/>
          <w:numId w:val="1"/>
        </w:numPr>
        <w:spacing w:after="0"/>
        <w:ind w:left="0" w:hanging="568"/>
        <w:jc w:val="both"/>
        <w:rPr>
          <w:sz w:val="32"/>
          <w:szCs w:val="32"/>
        </w:rPr>
      </w:pPr>
      <w:r w:rsidRPr="00DD0F46">
        <w:rPr>
          <w:sz w:val="32"/>
          <w:szCs w:val="32"/>
        </w:rPr>
        <w:t>Для гармоничного развития вашего ребенка необходимо научить его по-разному осмысливать учебный материал (логически, образно, интуитивно).</w:t>
      </w:r>
    </w:p>
    <w:p w:rsidR="00F13410" w:rsidRPr="00DD0F46" w:rsidRDefault="00F13410" w:rsidP="00DD0F46">
      <w:pPr>
        <w:spacing w:after="0"/>
        <w:jc w:val="both"/>
        <w:rPr>
          <w:sz w:val="32"/>
          <w:szCs w:val="32"/>
        </w:rPr>
      </w:pPr>
    </w:p>
    <w:sectPr w:rsidR="00F13410" w:rsidRPr="00DD0F46" w:rsidSect="00F1341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BC5"/>
    <w:multiLevelType w:val="hybridMultilevel"/>
    <w:tmpl w:val="4BFE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410"/>
    <w:rsid w:val="00005FDB"/>
    <w:rsid w:val="0048242A"/>
    <w:rsid w:val="00741CAF"/>
    <w:rsid w:val="00743770"/>
    <w:rsid w:val="00DD0F46"/>
    <w:rsid w:val="00F1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3114-831B-4334-90B9-FB8610DF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dcterms:created xsi:type="dcterms:W3CDTF">2009-03-14T16:16:00Z</dcterms:created>
  <dcterms:modified xsi:type="dcterms:W3CDTF">2012-11-20T15:02:00Z</dcterms:modified>
</cp:coreProperties>
</file>