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18" w:rsidRDefault="00EA1F93" w:rsidP="00D91555">
      <w:pPr>
        <w:pStyle w:val="20"/>
        <w:shd w:val="clear" w:color="auto" w:fill="auto"/>
        <w:spacing w:after="8314"/>
        <w:ind w:left="851" w:right="1160"/>
      </w:pPr>
      <w:r>
        <w:t>Занятие</w:t>
      </w:r>
      <w:r w:rsidR="00690A18">
        <w:t xml:space="preserve"> по двигательной </w:t>
      </w:r>
      <w:bookmarkStart w:id="0" w:name="_GoBack"/>
      <w:bookmarkEnd w:id="0"/>
      <w:r w:rsidR="00690A18">
        <w:t xml:space="preserve">активности для детей </w:t>
      </w:r>
      <w:r w:rsidR="00690A18">
        <w:rPr>
          <w:rStyle w:val="25pt"/>
        </w:rPr>
        <w:t>3-4</w:t>
      </w:r>
      <w:r w:rsidR="00690A18">
        <w:t xml:space="preserve"> лет</w:t>
      </w:r>
    </w:p>
    <w:p w:rsidR="00E6712F" w:rsidRDefault="00690A18" w:rsidP="00E6712F">
      <w:pPr>
        <w:pStyle w:val="a7"/>
        <w:shd w:val="clear" w:color="auto" w:fill="auto"/>
        <w:spacing w:after="0" w:line="360" w:lineRule="exact"/>
        <w:ind w:left="5670" w:firstLine="0"/>
        <w:rPr>
          <w:sz w:val="32"/>
          <w:szCs w:val="32"/>
        </w:rPr>
      </w:pPr>
      <w:r w:rsidRPr="00690A18">
        <w:rPr>
          <w:sz w:val="32"/>
          <w:szCs w:val="32"/>
        </w:rPr>
        <w:t xml:space="preserve">Дом ребенка №19 воспитатель: </w:t>
      </w:r>
      <w:proofErr w:type="spellStart"/>
      <w:r w:rsidRPr="00690A18">
        <w:rPr>
          <w:sz w:val="32"/>
          <w:szCs w:val="32"/>
        </w:rPr>
        <w:t>Хапаева</w:t>
      </w:r>
      <w:proofErr w:type="spellEnd"/>
      <w:r w:rsidRPr="00690A18">
        <w:rPr>
          <w:sz w:val="32"/>
          <w:szCs w:val="32"/>
        </w:rPr>
        <w:t xml:space="preserve"> Е. С.</w:t>
      </w:r>
    </w:p>
    <w:p w:rsidR="00E6712F" w:rsidRDefault="00E6712F" w:rsidP="00E6712F">
      <w:pPr>
        <w:pStyle w:val="a7"/>
        <w:shd w:val="clear" w:color="auto" w:fill="auto"/>
        <w:spacing w:after="1001" w:line="340" w:lineRule="exact"/>
        <w:ind w:firstLine="680"/>
        <w:rPr>
          <w:sz w:val="32"/>
          <w:szCs w:val="32"/>
        </w:rPr>
      </w:pPr>
    </w:p>
    <w:p w:rsidR="00E6712F" w:rsidRDefault="00E6712F" w:rsidP="00E6712F">
      <w:pPr>
        <w:pStyle w:val="a7"/>
        <w:shd w:val="clear" w:color="auto" w:fill="auto"/>
        <w:spacing w:after="1001" w:line="340" w:lineRule="exact"/>
        <w:ind w:firstLine="680"/>
        <w:rPr>
          <w:sz w:val="32"/>
          <w:szCs w:val="32"/>
        </w:rPr>
      </w:pPr>
    </w:p>
    <w:p w:rsidR="00E6712F" w:rsidRDefault="00E6712F" w:rsidP="00E6712F">
      <w:pPr>
        <w:pStyle w:val="a7"/>
        <w:shd w:val="clear" w:color="auto" w:fill="auto"/>
        <w:spacing w:after="1001" w:line="340" w:lineRule="exact"/>
        <w:ind w:firstLine="680"/>
        <w:rPr>
          <w:sz w:val="32"/>
          <w:szCs w:val="32"/>
        </w:rPr>
      </w:pPr>
    </w:p>
    <w:p w:rsidR="00E6712F" w:rsidRDefault="00E6712F" w:rsidP="00E6712F">
      <w:pPr>
        <w:pStyle w:val="a7"/>
        <w:shd w:val="clear" w:color="auto" w:fill="auto"/>
        <w:spacing w:after="1001" w:line="340" w:lineRule="exact"/>
        <w:ind w:firstLine="680"/>
        <w:rPr>
          <w:rStyle w:val="a4"/>
        </w:rPr>
      </w:pPr>
      <w:r w:rsidRPr="00E6712F">
        <w:rPr>
          <w:rStyle w:val="a4"/>
        </w:rPr>
        <w:lastRenderedPageBreak/>
        <w:t xml:space="preserve"> </w:t>
      </w:r>
    </w:p>
    <w:p w:rsidR="00E6712F" w:rsidRPr="00E6712F" w:rsidRDefault="00E6712F" w:rsidP="00E6712F">
      <w:pPr>
        <w:pStyle w:val="a7"/>
        <w:shd w:val="clear" w:color="auto" w:fill="auto"/>
        <w:spacing w:after="1001" w:line="360" w:lineRule="exact"/>
        <w:ind w:firstLine="680"/>
        <w:rPr>
          <w:sz w:val="28"/>
          <w:szCs w:val="28"/>
        </w:rPr>
      </w:pPr>
      <w:r w:rsidRPr="00E6712F">
        <w:rPr>
          <w:rStyle w:val="17pt"/>
          <w:sz w:val="36"/>
          <w:szCs w:val="36"/>
        </w:rPr>
        <w:t>Место проведения</w:t>
      </w:r>
      <w:r>
        <w:rPr>
          <w:rStyle w:val="17pt"/>
        </w:rPr>
        <w:t>:</w:t>
      </w:r>
      <w:r>
        <w:t xml:space="preserve"> </w:t>
      </w:r>
      <w:r w:rsidRPr="00E6712F">
        <w:rPr>
          <w:sz w:val="28"/>
          <w:szCs w:val="28"/>
        </w:rPr>
        <w:t>физкультурный зал.</w:t>
      </w:r>
    </w:p>
    <w:p w:rsidR="00E6712F" w:rsidRPr="00E6712F" w:rsidRDefault="00E6712F" w:rsidP="00E6712F">
      <w:pPr>
        <w:pStyle w:val="a7"/>
        <w:shd w:val="clear" w:color="auto" w:fill="auto"/>
        <w:spacing w:after="0" w:line="360" w:lineRule="exact"/>
        <w:ind w:firstLine="680"/>
        <w:rPr>
          <w:sz w:val="28"/>
        </w:rPr>
      </w:pPr>
      <w:r w:rsidRPr="00E6712F">
        <w:rPr>
          <w:rStyle w:val="17pt"/>
          <w:sz w:val="36"/>
          <w:szCs w:val="36"/>
        </w:rPr>
        <w:t>Программное содержание:</w:t>
      </w:r>
      <w:r>
        <w:t xml:space="preserve"> </w:t>
      </w:r>
      <w:r w:rsidRPr="00E6712F">
        <w:rPr>
          <w:sz w:val="28"/>
        </w:rPr>
        <w:t>ходить и бегать друг за другом в колонне по одному, меняя направление по указанию воспитателя.</w:t>
      </w:r>
    </w:p>
    <w:p w:rsidR="00E6712F" w:rsidRPr="00E6712F" w:rsidRDefault="00E6712F" w:rsidP="00E6712F">
      <w:pPr>
        <w:pStyle w:val="a7"/>
        <w:shd w:val="clear" w:color="auto" w:fill="auto"/>
        <w:spacing w:after="1016" w:line="360" w:lineRule="exact"/>
        <w:ind w:firstLine="680"/>
        <w:rPr>
          <w:sz w:val="28"/>
        </w:rPr>
      </w:pPr>
      <w:r w:rsidRPr="00E6712F">
        <w:rPr>
          <w:sz w:val="28"/>
        </w:rPr>
        <w:t xml:space="preserve">Учить ходить по </w:t>
      </w:r>
      <w:proofErr w:type="spellStart"/>
      <w:r w:rsidRPr="00E6712F">
        <w:rPr>
          <w:sz w:val="28"/>
        </w:rPr>
        <w:t>рефленой</w:t>
      </w:r>
      <w:proofErr w:type="spellEnd"/>
      <w:r w:rsidRPr="00E6712F">
        <w:rPr>
          <w:sz w:val="28"/>
        </w:rPr>
        <w:t xml:space="preserve"> доске для укрепления мышечного и связочного аппарата споты. Продолжать учить прыгать на 2-х нога из обруча в обруч. Обучить новой подвижной игре.</w:t>
      </w:r>
    </w:p>
    <w:p w:rsidR="00E6712F" w:rsidRPr="00E6712F" w:rsidRDefault="00E6712F" w:rsidP="00E6712F">
      <w:pPr>
        <w:pStyle w:val="a7"/>
        <w:shd w:val="clear" w:color="auto" w:fill="auto"/>
        <w:spacing w:after="0" w:line="360" w:lineRule="exact"/>
        <w:ind w:firstLine="680"/>
        <w:rPr>
          <w:sz w:val="28"/>
        </w:rPr>
      </w:pPr>
      <w:r w:rsidRPr="00E6712F">
        <w:rPr>
          <w:rStyle w:val="17pt1"/>
          <w:sz w:val="36"/>
        </w:rPr>
        <w:t xml:space="preserve">Пособия для </w:t>
      </w:r>
      <w:r w:rsidRPr="00E6712F">
        <w:rPr>
          <w:rStyle w:val="17pt"/>
          <w:sz w:val="36"/>
        </w:rPr>
        <w:t>Занятия</w:t>
      </w:r>
      <w:r>
        <w:rPr>
          <w:rStyle w:val="17pt"/>
        </w:rPr>
        <w:t>:</w:t>
      </w:r>
      <w:r>
        <w:t xml:space="preserve"> </w:t>
      </w:r>
      <w:r w:rsidRPr="00E6712F">
        <w:rPr>
          <w:sz w:val="28"/>
        </w:rPr>
        <w:t xml:space="preserve">мячи (по количеству детей), 3 обруча (для прыжков), </w:t>
      </w:r>
      <w:proofErr w:type="spellStart"/>
      <w:r w:rsidRPr="00E6712F">
        <w:rPr>
          <w:sz w:val="28"/>
        </w:rPr>
        <w:t>рефленая</w:t>
      </w:r>
      <w:proofErr w:type="spellEnd"/>
      <w:r w:rsidRPr="00E6712F">
        <w:rPr>
          <w:sz w:val="28"/>
        </w:rPr>
        <w:t xml:space="preserve"> доска (для ходьбы).</w:t>
      </w:r>
    </w:p>
    <w:p w:rsidR="00E6712F" w:rsidRPr="00E6712F" w:rsidRDefault="00E6712F" w:rsidP="00853CB2">
      <w:pPr>
        <w:pStyle w:val="11"/>
        <w:keepNext/>
        <w:keepLines/>
        <w:shd w:val="clear" w:color="auto" w:fill="auto"/>
        <w:spacing w:before="480" w:after="600" w:line="360" w:lineRule="exact"/>
        <w:ind w:left="3657"/>
        <w:rPr>
          <w:sz w:val="36"/>
        </w:rPr>
      </w:pPr>
      <w:bookmarkStart w:id="1" w:name="bookmark0"/>
      <w:r w:rsidRPr="00E6712F">
        <w:rPr>
          <w:rStyle w:val="12"/>
          <w:b/>
          <w:bCs/>
          <w:sz w:val="36"/>
        </w:rPr>
        <w:t>ХОД ЗАНЯТИЯ</w:t>
      </w:r>
      <w:bookmarkEnd w:id="1"/>
    </w:p>
    <w:p w:rsidR="00E6712F" w:rsidRPr="00E6712F" w:rsidRDefault="00E6712F" w:rsidP="00853CB2">
      <w:pPr>
        <w:pStyle w:val="210"/>
        <w:keepNext/>
        <w:keepLines/>
        <w:shd w:val="clear" w:color="auto" w:fill="auto"/>
        <w:spacing w:before="0" w:after="360" w:line="310" w:lineRule="exact"/>
        <w:ind w:left="23" w:firstLine="697"/>
        <w:rPr>
          <w:sz w:val="36"/>
          <w:szCs w:val="36"/>
        </w:rPr>
      </w:pPr>
      <w:bookmarkStart w:id="2" w:name="bookmark1"/>
      <w:r w:rsidRPr="00E6712F">
        <w:rPr>
          <w:sz w:val="36"/>
          <w:szCs w:val="36"/>
        </w:rPr>
        <w:t>1 часть. Вводно-подготовительная</w:t>
      </w:r>
      <w:bookmarkEnd w:id="2"/>
    </w:p>
    <w:p w:rsidR="00E6712F" w:rsidRPr="00E6712F" w:rsidRDefault="00E6712F" w:rsidP="00E6712F">
      <w:pPr>
        <w:pStyle w:val="a7"/>
        <w:shd w:val="clear" w:color="auto" w:fill="auto"/>
        <w:spacing w:after="0" w:line="360" w:lineRule="exact"/>
        <w:ind w:right="40" w:firstLine="697"/>
        <w:rPr>
          <w:sz w:val="28"/>
        </w:rPr>
      </w:pPr>
      <w:r w:rsidRPr="00E6712F">
        <w:rPr>
          <w:sz w:val="28"/>
        </w:rPr>
        <w:t>Дети (5 человек) организованно входят в зал под маршевую музыку друг за другом, идут вокруг пяти стульчиков расставленных кругом. На сигнал воспитателя (удар в бубен) дети поворачиваются и идут в обратном направлении.</w:t>
      </w:r>
    </w:p>
    <w:p w:rsidR="00E6712F" w:rsidRPr="00E6712F" w:rsidRDefault="00E6712F" w:rsidP="00E6712F">
      <w:pPr>
        <w:pStyle w:val="a7"/>
        <w:shd w:val="clear" w:color="auto" w:fill="auto"/>
        <w:spacing w:after="349" w:line="360" w:lineRule="exact"/>
        <w:ind w:right="40" w:firstLine="697"/>
        <w:rPr>
          <w:sz w:val="28"/>
        </w:rPr>
      </w:pPr>
      <w:r w:rsidRPr="00E6712F">
        <w:rPr>
          <w:sz w:val="28"/>
        </w:rPr>
        <w:t xml:space="preserve">Музыка меняется, и дети бегут друг за другом. По удару бубна </w:t>
      </w:r>
      <w:proofErr w:type="spellStart"/>
      <w:r w:rsidRPr="00E6712F">
        <w:rPr>
          <w:sz w:val="28"/>
        </w:rPr>
        <w:t>дегут</w:t>
      </w:r>
      <w:proofErr w:type="spellEnd"/>
      <w:r w:rsidRPr="00E6712F">
        <w:rPr>
          <w:sz w:val="28"/>
        </w:rPr>
        <w:t xml:space="preserve"> в обратном направлении.</w:t>
      </w:r>
    </w:p>
    <w:p w:rsidR="00E6712F" w:rsidRPr="00853CB2" w:rsidRDefault="00E6712F" w:rsidP="00853CB2">
      <w:pPr>
        <w:pStyle w:val="a7"/>
        <w:shd w:val="clear" w:color="auto" w:fill="auto"/>
        <w:spacing w:after="352" w:line="360" w:lineRule="exact"/>
        <w:ind w:firstLine="0"/>
        <w:rPr>
          <w:sz w:val="28"/>
          <w:szCs w:val="28"/>
        </w:rPr>
      </w:pPr>
      <w:r w:rsidRPr="00853CB2">
        <w:rPr>
          <w:sz w:val="28"/>
          <w:szCs w:val="28"/>
        </w:rPr>
        <w:t>Бег задом, бег приставным шагом.</w:t>
      </w:r>
    </w:p>
    <w:p w:rsidR="00E6712F" w:rsidRPr="00853CB2" w:rsidRDefault="00E6712F" w:rsidP="00853CB2">
      <w:pPr>
        <w:pStyle w:val="a7"/>
        <w:shd w:val="clear" w:color="auto" w:fill="auto"/>
        <w:spacing w:after="294" w:line="360" w:lineRule="exact"/>
        <w:ind w:firstLine="0"/>
        <w:rPr>
          <w:sz w:val="28"/>
          <w:szCs w:val="28"/>
        </w:rPr>
      </w:pPr>
      <w:r w:rsidRPr="00853CB2">
        <w:rPr>
          <w:sz w:val="28"/>
          <w:szCs w:val="28"/>
        </w:rPr>
        <w:t>Спокойные дыхательные упражнения.</w:t>
      </w:r>
    </w:p>
    <w:p w:rsidR="00853CB2" w:rsidRPr="00853CB2" w:rsidRDefault="00E6712F" w:rsidP="00853CB2">
      <w:pPr>
        <w:pStyle w:val="a7"/>
        <w:shd w:val="clear" w:color="auto" w:fill="auto"/>
        <w:spacing w:after="1061" w:line="360" w:lineRule="exact"/>
        <w:ind w:left="20" w:firstLine="0"/>
        <w:rPr>
          <w:sz w:val="28"/>
          <w:szCs w:val="28"/>
        </w:rPr>
      </w:pPr>
      <w:r w:rsidRPr="00853CB2">
        <w:rPr>
          <w:sz w:val="28"/>
          <w:szCs w:val="28"/>
        </w:rPr>
        <w:t>Дети садятся на стулья, расставленные кругом. Под каждым стулом лежит мяч средней величины.</w:t>
      </w:r>
      <w:r w:rsidR="00853CB2" w:rsidRPr="00853CB2">
        <w:rPr>
          <w:sz w:val="28"/>
          <w:szCs w:val="28"/>
        </w:rPr>
        <w:t xml:space="preserve"> Общеразвивающие упражнения выполняются под музыку.</w:t>
      </w:r>
    </w:p>
    <w:p w:rsidR="00853CB2" w:rsidRPr="00853CB2" w:rsidRDefault="00853CB2" w:rsidP="00853CB2">
      <w:pPr>
        <w:pStyle w:val="210"/>
        <w:keepNext/>
        <w:keepLines/>
        <w:shd w:val="clear" w:color="auto" w:fill="auto"/>
        <w:spacing w:before="0" w:after="360" w:line="310" w:lineRule="exact"/>
        <w:ind w:left="23" w:firstLine="697"/>
        <w:rPr>
          <w:sz w:val="36"/>
          <w:szCs w:val="36"/>
        </w:rPr>
      </w:pPr>
      <w:bookmarkStart w:id="3" w:name="bookmark2"/>
      <w:r w:rsidRPr="00853CB2">
        <w:rPr>
          <w:sz w:val="36"/>
          <w:szCs w:val="36"/>
        </w:rPr>
        <w:lastRenderedPageBreak/>
        <w:t>2 часть. Основная.</w:t>
      </w:r>
      <w:bookmarkEnd w:id="3"/>
    </w:p>
    <w:p w:rsidR="00853CB2" w:rsidRPr="00D91555" w:rsidRDefault="00853CB2" w:rsidP="00D91555">
      <w:pPr>
        <w:pStyle w:val="a7"/>
        <w:shd w:val="clear" w:color="auto" w:fill="auto"/>
        <w:spacing w:after="300" w:line="360" w:lineRule="exact"/>
        <w:ind w:firstLine="0"/>
        <w:jc w:val="left"/>
        <w:rPr>
          <w:sz w:val="28"/>
          <w:szCs w:val="28"/>
        </w:rPr>
      </w:pPr>
      <w:r w:rsidRPr="00D91555">
        <w:rPr>
          <w:sz w:val="28"/>
          <w:szCs w:val="28"/>
        </w:rPr>
        <w:t>1. Общеразвивающие упражнения для укрепления отдельных мышечных групп.</w:t>
      </w:r>
    </w:p>
    <w:p w:rsidR="00853CB2" w:rsidRPr="00D91555" w:rsidRDefault="00853CB2" w:rsidP="00D91555">
      <w:pPr>
        <w:pStyle w:val="a7"/>
        <w:shd w:val="clear" w:color="auto" w:fill="auto"/>
        <w:spacing w:after="0" w:line="360" w:lineRule="exact"/>
        <w:ind w:firstLine="0"/>
        <w:jc w:val="center"/>
        <w:rPr>
          <w:sz w:val="28"/>
          <w:szCs w:val="28"/>
        </w:rPr>
      </w:pPr>
      <w:r w:rsidRPr="00D91555">
        <w:rPr>
          <w:sz w:val="28"/>
          <w:szCs w:val="28"/>
        </w:rPr>
        <w:t>А) «Хлопок над головой» (сидя на стуле)</w:t>
      </w:r>
    </w:p>
    <w:p w:rsidR="00853CB2" w:rsidRPr="00D91555" w:rsidRDefault="00853CB2" w:rsidP="00D91555">
      <w:pPr>
        <w:pStyle w:val="a7"/>
        <w:shd w:val="clear" w:color="auto" w:fill="auto"/>
        <w:spacing w:after="304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ноги слегка расставлены, руки опущены вниз вдоль туловища. Поднять руки через стороны вверх и хлопнуть над головой. Вернуться в исходное положение, произнося: «Вниз». (5-6 раз)</w:t>
      </w:r>
    </w:p>
    <w:p w:rsidR="00853CB2" w:rsidRPr="00D91555" w:rsidRDefault="00853CB2" w:rsidP="00D91555">
      <w:pPr>
        <w:pStyle w:val="a7"/>
        <w:shd w:val="clear" w:color="auto" w:fill="auto"/>
        <w:spacing w:after="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Б) «Весы»</w:t>
      </w:r>
    </w:p>
    <w:p w:rsidR="00D91555" w:rsidRPr="00D91555" w:rsidRDefault="00853CB2" w:rsidP="00D91555">
      <w:pPr>
        <w:pStyle w:val="a7"/>
        <w:shd w:val="clear" w:color="auto" w:fill="auto"/>
        <w:spacing w:after="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сидя руки на поясе. Наклониться вправо, вернуться в исходное положение. То же сделать влево (4 раза в каждую сторону).</w:t>
      </w:r>
      <w:r w:rsidR="00D91555" w:rsidRPr="00D91555">
        <w:rPr>
          <w:sz w:val="28"/>
          <w:szCs w:val="28"/>
        </w:rPr>
        <w:t xml:space="preserve"> В) «Пропеллер»</w:t>
      </w:r>
    </w:p>
    <w:p w:rsidR="00D91555" w:rsidRPr="00D91555" w:rsidRDefault="00D91555" w:rsidP="00D91555">
      <w:pPr>
        <w:pStyle w:val="a7"/>
        <w:shd w:val="clear" w:color="auto" w:fill="auto"/>
        <w:spacing w:after="653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сидя, ноги на ширине плеч, руки в стороны. Вращение рук вперед и назад. (Упражнение сопровождается звуком у-у-у, имитируя работу двигателя самолета).</w:t>
      </w:r>
    </w:p>
    <w:p w:rsidR="00D91555" w:rsidRPr="00D91555" w:rsidRDefault="00D91555" w:rsidP="00D91555">
      <w:pPr>
        <w:pStyle w:val="a7"/>
        <w:shd w:val="clear" w:color="auto" w:fill="auto"/>
        <w:spacing w:after="298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  <w:u w:val="single"/>
        </w:rPr>
        <w:t>Стоя,</w:t>
      </w:r>
      <w:r w:rsidRPr="00D91555">
        <w:rPr>
          <w:sz w:val="28"/>
          <w:szCs w:val="28"/>
        </w:rPr>
        <w:t xml:space="preserve"> держась за спинку стула.</w:t>
      </w:r>
    </w:p>
    <w:p w:rsidR="00D91555" w:rsidRPr="00D91555" w:rsidRDefault="00D91555" w:rsidP="00D91555">
      <w:pPr>
        <w:pStyle w:val="a7"/>
        <w:shd w:val="clear" w:color="auto" w:fill="auto"/>
        <w:spacing w:after="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А) «Приседание»</w:t>
      </w:r>
    </w:p>
    <w:p w:rsidR="00D91555" w:rsidRPr="00D91555" w:rsidRDefault="00D91555" w:rsidP="00D91555">
      <w:pPr>
        <w:pStyle w:val="a7"/>
        <w:shd w:val="clear" w:color="auto" w:fill="auto"/>
        <w:spacing w:after="236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 xml:space="preserve">И. п.: стоя, пятки вместе, носки врозь. Медленно присесть, разводя колени </w:t>
      </w:r>
      <w:r w:rsidR="00B96873">
        <w:rPr>
          <w:sz w:val="28"/>
          <w:szCs w:val="28"/>
        </w:rPr>
        <w:t>в стороны и сохраняя правильную о</w:t>
      </w:r>
      <w:r w:rsidRPr="00D91555">
        <w:rPr>
          <w:sz w:val="28"/>
          <w:szCs w:val="28"/>
        </w:rPr>
        <w:t>санку, вернуться в исходное положение (5 раз).</w:t>
      </w:r>
    </w:p>
    <w:p w:rsidR="00D91555" w:rsidRPr="00D91555" w:rsidRDefault="00D91555" w:rsidP="00D91555">
      <w:pPr>
        <w:pStyle w:val="a7"/>
        <w:shd w:val="clear" w:color="auto" w:fill="auto"/>
        <w:spacing w:after="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Б) «Поднимание ног»</w:t>
      </w:r>
    </w:p>
    <w:p w:rsidR="00D91555" w:rsidRPr="00D91555" w:rsidRDefault="00D91555" w:rsidP="00D91555">
      <w:pPr>
        <w:pStyle w:val="a7"/>
        <w:shd w:val="clear" w:color="auto" w:fill="auto"/>
        <w:spacing w:after="293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держаться руками за сидение стула, ноги вместе на полу. Поочередно отвести правую, левую ноги назад, не сгибая их, вернуться в исходное положение. (5-6 раз)</w:t>
      </w:r>
    </w:p>
    <w:p w:rsidR="00D91555" w:rsidRPr="00D91555" w:rsidRDefault="00D91555" w:rsidP="00D91555">
      <w:pPr>
        <w:pStyle w:val="a7"/>
        <w:shd w:val="clear" w:color="auto" w:fill="auto"/>
        <w:spacing w:after="294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  <w:u w:val="single"/>
        </w:rPr>
        <w:t>Сидя</w:t>
      </w:r>
      <w:r w:rsidRPr="00D91555">
        <w:rPr>
          <w:sz w:val="28"/>
          <w:szCs w:val="28"/>
        </w:rPr>
        <w:t xml:space="preserve"> на стуле с мячом.</w:t>
      </w:r>
    </w:p>
    <w:p w:rsidR="00D91555" w:rsidRPr="00D91555" w:rsidRDefault="00D91555" w:rsidP="00D91555">
      <w:pPr>
        <w:pStyle w:val="a7"/>
        <w:shd w:val="clear" w:color="auto" w:fill="auto"/>
        <w:tabs>
          <w:tab w:val="left" w:pos="1610"/>
        </w:tabs>
        <w:spacing w:after="0" w:line="3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91555">
        <w:rPr>
          <w:sz w:val="28"/>
          <w:szCs w:val="28"/>
        </w:rPr>
        <w:t>«Подними мяч»</w:t>
      </w:r>
    </w:p>
    <w:p w:rsidR="00D91555" w:rsidRPr="00D91555" w:rsidRDefault="00D91555" w:rsidP="00D91555">
      <w:pPr>
        <w:pStyle w:val="a7"/>
        <w:shd w:val="clear" w:color="auto" w:fill="auto"/>
        <w:spacing w:after="244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мяч зажат между ступнями ног, руками держаться за сиденье стула. Приподнять прямые ноги вверх, сказать: «Не упади», вернуться в исходное положение. (5-6 раз)</w:t>
      </w:r>
    </w:p>
    <w:p w:rsidR="00D91555" w:rsidRPr="00D91555" w:rsidRDefault="00D91555" w:rsidP="00D91555">
      <w:pPr>
        <w:pStyle w:val="a7"/>
        <w:shd w:val="clear" w:color="auto" w:fill="auto"/>
        <w:spacing w:after="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Б) «Катай мяч»</w:t>
      </w:r>
    </w:p>
    <w:p w:rsidR="00D91555" w:rsidRPr="00D91555" w:rsidRDefault="00D91555" w:rsidP="00D91555">
      <w:pPr>
        <w:pStyle w:val="a7"/>
        <w:shd w:val="clear" w:color="auto" w:fill="auto"/>
        <w:spacing w:after="24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И. п.: опираться руками о сиденье стула. Придерживая мяч стопами, катать мяч ногами вперед-назад, потом вправо-влево. (3-4 раза в каждую сторону)</w:t>
      </w:r>
    </w:p>
    <w:p w:rsidR="00D91555" w:rsidRPr="00D91555" w:rsidRDefault="00D91555" w:rsidP="00D91555">
      <w:pPr>
        <w:pStyle w:val="a7"/>
        <w:shd w:val="clear" w:color="auto" w:fill="auto"/>
        <w:tabs>
          <w:tab w:val="left" w:pos="1595"/>
        </w:tabs>
        <w:spacing w:after="0" w:line="3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91555">
        <w:rPr>
          <w:sz w:val="28"/>
          <w:szCs w:val="28"/>
        </w:rPr>
        <w:t>«Переложи мяч»</w:t>
      </w:r>
    </w:p>
    <w:p w:rsidR="00D91555" w:rsidRPr="00D91555" w:rsidRDefault="00D91555" w:rsidP="00D91555">
      <w:pPr>
        <w:pStyle w:val="a7"/>
        <w:shd w:val="clear" w:color="auto" w:fill="auto"/>
        <w:spacing w:after="90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lastRenderedPageBreak/>
        <w:t>И. п.: мяч в правой выпрямленной руке. Выпрямляя левую руку взять в нее мяч. Правая рука на пояс. Вернуться в исходное положение. (3-4 раза)</w:t>
      </w:r>
    </w:p>
    <w:p w:rsidR="00D91555" w:rsidRPr="00D91555" w:rsidRDefault="00D91555" w:rsidP="00D91555">
      <w:pPr>
        <w:pStyle w:val="a7"/>
        <w:shd w:val="clear" w:color="auto" w:fill="auto"/>
        <w:spacing w:after="0" w:line="360" w:lineRule="exact"/>
        <w:ind w:firstLine="0"/>
        <w:jc w:val="left"/>
        <w:rPr>
          <w:sz w:val="28"/>
          <w:szCs w:val="28"/>
        </w:rPr>
      </w:pPr>
      <w:r w:rsidRPr="00D91555">
        <w:rPr>
          <w:sz w:val="28"/>
          <w:szCs w:val="28"/>
        </w:rPr>
        <w:t xml:space="preserve">2. Раздается стук в дверь. </w:t>
      </w:r>
      <w:r w:rsidRPr="00D91555">
        <w:rPr>
          <w:sz w:val="28"/>
          <w:szCs w:val="28"/>
          <w:u w:val="single"/>
        </w:rPr>
        <w:t>Воспитатель:</w:t>
      </w:r>
      <w:r w:rsidRPr="00D91555">
        <w:rPr>
          <w:sz w:val="28"/>
          <w:szCs w:val="28"/>
        </w:rPr>
        <w:t xml:space="preserve"> «Кто-то к нам пришел в гости».</w:t>
      </w:r>
    </w:p>
    <w:p w:rsidR="00D91555" w:rsidRPr="00D91555" w:rsidRDefault="00D91555" w:rsidP="00D91555">
      <w:pPr>
        <w:pStyle w:val="a7"/>
        <w:shd w:val="clear" w:color="auto" w:fill="auto"/>
        <w:spacing w:after="0" w:line="360" w:lineRule="exact"/>
        <w:ind w:firstLine="0"/>
        <w:jc w:val="left"/>
        <w:rPr>
          <w:sz w:val="28"/>
          <w:szCs w:val="28"/>
        </w:rPr>
      </w:pPr>
      <w:r w:rsidRPr="00D91555">
        <w:rPr>
          <w:sz w:val="28"/>
          <w:szCs w:val="28"/>
        </w:rPr>
        <w:t>(идет к двери)</w:t>
      </w:r>
    </w:p>
    <w:p w:rsidR="00D91555" w:rsidRPr="00D91555" w:rsidRDefault="00D91555" w:rsidP="00D91555">
      <w:pPr>
        <w:pStyle w:val="a7"/>
        <w:shd w:val="clear" w:color="auto" w:fill="auto"/>
        <w:spacing w:after="600" w:line="360" w:lineRule="exact"/>
        <w:ind w:firstLine="0"/>
        <w:rPr>
          <w:sz w:val="28"/>
          <w:szCs w:val="28"/>
        </w:rPr>
      </w:pPr>
      <w:r w:rsidRPr="00D91555">
        <w:rPr>
          <w:sz w:val="28"/>
          <w:szCs w:val="28"/>
        </w:rPr>
        <w:t>Отгадайте загадку и тогда вы узнаете, кто к нам пришел:</w:t>
      </w:r>
    </w:p>
    <w:p w:rsidR="00DC2D5E" w:rsidRDefault="00D91555" w:rsidP="00DC2D5E">
      <w:pPr>
        <w:pStyle w:val="a7"/>
        <w:shd w:val="clear" w:color="auto" w:fill="auto"/>
        <w:spacing w:after="0" w:line="360" w:lineRule="exact"/>
        <w:ind w:left="5670" w:hanging="425"/>
        <w:jc w:val="left"/>
        <w:rPr>
          <w:sz w:val="28"/>
          <w:szCs w:val="28"/>
        </w:rPr>
      </w:pPr>
      <w:r w:rsidRPr="00D91555">
        <w:rPr>
          <w:sz w:val="28"/>
          <w:szCs w:val="28"/>
        </w:rPr>
        <w:t>Белый, пушистый, прыгает ловк</w:t>
      </w:r>
      <w:r>
        <w:rPr>
          <w:sz w:val="28"/>
          <w:szCs w:val="28"/>
        </w:rPr>
        <w:t xml:space="preserve">о </w:t>
      </w:r>
    </w:p>
    <w:p w:rsidR="00D91555" w:rsidRDefault="00D91555" w:rsidP="00DC2D5E">
      <w:pPr>
        <w:pStyle w:val="a7"/>
        <w:shd w:val="clear" w:color="auto" w:fill="auto"/>
        <w:spacing w:after="0" w:line="360" w:lineRule="exact"/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Любит морковку (Заяц)</w:t>
      </w:r>
    </w:p>
    <w:p w:rsidR="004A4C8C" w:rsidRDefault="004A4C8C" w:rsidP="00C94E9C">
      <w:pPr>
        <w:pStyle w:val="a7"/>
        <w:shd w:val="clear" w:color="auto" w:fill="auto"/>
        <w:spacing w:before="360" w:after="300" w:line="360" w:lineRule="exact"/>
        <w:ind w:firstLine="0"/>
        <w:jc w:val="left"/>
        <w:rPr>
          <w:sz w:val="28"/>
        </w:rPr>
      </w:pPr>
      <w:r w:rsidRPr="004A4C8C">
        <w:rPr>
          <w:sz w:val="28"/>
          <w:u w:val="single"/>
        </w:rPr>
        <w:t>Воспитатель:</w:t>
      </w:r>
      <w:r w:rsidRPr="004A4C8C">
        <w:rPr>
          <w:sz w:val="28"/>
        </w:rPr>
        <w:t xml:space="preserve"> Давайте поиграем с зайчиком.</w:t>
      </w:r>
    </w:p>
    <w:p w:rsidR="00C94E9C" w:rsidRPr="004A4C8C" w:rsidRDefault="00C94E9C" w:rsidP="00C94E9C">
      <w:pPr>
        <w:pStyle w:val="a7"/>
        <w:shd w:val="clear" w:color="auto" w:fill="auto"/>
        <w:spacing w:after="908" w:line="360" w:lineRule="exact"/>
        <w:ind w:firstLine="720"/>
        <w:jc w:val="left"/>
        <w:rPr>
          <w:sz w:val="28"/>
        </w:rPr>
      </w:pPr>
      <w:r w:rsidRPr="004A4C8C">
        <w:rPr>
          <w:sz w:val="28"/>
        </w:rPr>
        <w:t>Дети садятся на корточки. В середине воспитатель сажает зайчика. Все дети читают стихотворение и выполняют движения.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111473" w:rsidTr="00B96873">
        <w:trPr>
          <w:trHeight w:val="1543"/>
        </w:trPr>
        <w:tc>
          <w:tcPr>
            <w:tcW w:w="5920" w:type="dxa"/>
            <w:vAlign w:val="center"/>
          </w:tcPr>
          <w:p w:rsidR="00111473" w:rsidRDefault="00111473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22" w:lineRule="exact"/>
              <w:ind w:right="2695" w:firstLine="0"/>
              <w:jc w:val="center"/>
            </w:pPr>
            <w:r>
              <w:rPr>
                <w:sz w:val="28"/>
              </w:rPr>
              <w:t>Зайчик беленький сидит,</w:t>
            </w:r>
          </w:p>
          <w:p w:rsidR="00111473" w:rsidRDefault="00111473" w:rsidP="002456D8">
            <w:pPr>
              <w:pStyle w:val="a7"/>
              <w:shd w:val="clear" w:color="auto" w:fill="auto"/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И ушами шевелит.</w:t>
            </w:r>
          </w:p>
          <w:p w:rsidR="00111473" w:rsidRDefault="00111473" w:rsidP="002456D8">
            <w:pPr>
              <w:pStyle w:val="a7"/>
              <w:shd w:val="clear" w:color="auto" w:fill="auto"/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Вот так, вот так</w:t>
            </w:r>
          </w:p>
          <w:p w:rsidR="00111473" w:rsidRPr="004A4C8C" w:rsidRDefault="00111473" w:rsidP="002456D8">
            <w:pPr>
              <w:pStyle w:val="a7"/>
              <w:shd w:val="clear" w:color="auto" w:fill="auto"/>
              <w:spacing w:after="0" w:line="360" w:lineRule="exact"/>
              <w:ind w:right="2693" w:firstLine="0"/>
              <w:jc w:val="center"/>
              <w:rPr>
                <w:sz w:val="28"/>
              </w:rPr>
            </w:pPr>
            <w:r>
              <w:rPr>
                <w:sz w:val="28"/>
              </w:rPr>
              <w:t>Он ушами шевелит.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22" w:lineRule="exact"/>
              <w:ind w:right="2695" w:firstLine="0"/>
              <w:jc w:val="center"/>
              <w:rPr>
                <w:sz w:val="28"/>
              </w:rPr>
            </w:pPr>
          </w:p>
        </w:tc>
        <w:tc>
          <w:tcPr>
            <w:tcW w:w="3651" w:type="dxa"/>
            <w:vAlign w:val="center"/>
          </w:tcPr>
          <w:p w:rsidR="00111473" w:rsidRDefault="00284300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6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Дети прикладывают ладони к голове и шевелят ими, имитируя уши зайки.</w:t>
            </w:r>
          </w:p>
        </w:tc>
      </w:tr>
      <w:tr w:rsidR="00111473" w:rsidTr="00B96873">
        <w:trPr>
          <w:trHeight w:val="1777"/>
        </w:trPr>
        <w:tc>
          <w:tcPr>
            <w:tcW w:w="5920" w:type="dxa"/>
            <w:vAlign w:val="center"/>
          </w:tcPr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Зайке холодно сидеть.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Надо лапочки погреть.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Вот так, вот так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3" w:firstLine="0"/>
              <w:jc w:val="center"/>
              <w:rPr>
                <w:sz w:val="28"/>
              </w:rPr>
            </w:pPr>
            <w:r w:rsidRPr="001128C1">
              <w:rPr>
                <w:sz w:val="28"/>
              </w:rPr>
              <w:t>Надо лапочки погреть.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22" w:lineRule="exact"/>
              <w:ind w:right="2695" w:firstLine="0"/>
              <w:jc w:val="center"/>
              <w:rPr>
                <w:sz w:val="28"/>
              </w:rPr>
            </w:pPr>
          </w:p>
        </w:tc>
        <w:tc>
          <w:tcPr>
            <w:tcW w:w="3651" w:type="dxa"/>
            <w:vAlign w:val="center"/>
          </w:tcPr>
          <w:p w:rsidR="00111473" w:rsidRDefault="00284300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6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Греют руки (потирая их)</w:t>
            </w:r>
          </w:p>
        </w:tc>
      </w:tr>
      <w:tr w:rsidR="00111473" w:rsidTr="00B96873">
        <w:trPr>
          <w:trHeight w:val="1699"/>
        </w:trPr>
        <w:tc>
          <w:tcPr>
            <w:tcW w:w="5920" w:type="dxa"/>
            <w:vAlign w:val="center"/>
          </w:tcPr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Зайке холодно стоять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Надо зайке поплясать.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5" w:firstLine="0"/>
              <w:jc w:val="center"/>
              <w:rPr>
                <w:sz w:val="28"/>
              </w:rPr>
            </w:pPr>
            <w:r>
              <w:rPr>
                <w:sz w:val="28"/>
              </w:rPr>
              <w:t>Вот так, вот так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3402"/>
              </w:tabs>
              <w:spacing w:after="0" w:line="360" w:lineRule="exact"/>
              <w:ind w:right="2693" w:firstLine="0"/>
              <w:jc w:val="center"/>
              <w:rPr>
                <w:sz w:val="28"/>
              </w:rPr>
            </w:pPr>
            <w:r>
              <w:rPr>
                <w:sz w:val="28"/>
              </w:rPr>
              <w:t>Надо зайке поплясать.</w:t>
            </w:r>
          </w:p>
          <w:p w:rsidR="00111473" w:rsidRDefault="00111473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22" w:lineRule="exact"/>
              <w:ind w:right="2695" w:firstLine="0"/>
              <w:jc w:val="center"/>
              <w:rPr>
                <w:sz w:val="28"/>
              </w:rPr>
            </w:pPr>
          </w:p>
        </w:tc>
        <w:tc>
          <w:tcPr>
            <w:tcW w:w="3651" w:type="dxa"/>
            <w:vAlign w:val="center"/>
          </w:tcPr>
          <w:p w:rsidR="00111473" w:rsidRDefault="00284300" w:rsidP="002456D8">
            <w:pPr>
              <w:pStyle w:val="a7"/>
              <w:shd w:val="clear" w:color="auto" w:fill="auto"/>
              <w:tabs>
                <w:tab w:val="left" w:pos="5333"/>
              </w:tabs>
              <w:spacing w:after="0" w:line="36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Прыжки на 2-х ногах вместе и вокруг себя.</w:t>
            </w:r>
          </w:p>
        </w:tc>
      </w:tr>
    </w:tbl>
    <w:p w:rsidR="004A4C8C" w:rsidRPr="00111473" w:rsidRDefault="004A4C8C" w:rsidP="00B96873">
      <w:pPr>
        <w:spacing w:before="360" w:line="360" w:lineRule="exact"/>
        <w:rPr>
          <w:rFonts w:ascii="Times New Roman" w:hAnsi="Times New Roman" w:cs="Times New Roman"/>
          <w:sz w:val="28"/>
          <w:szCs w:val="28"/>
        </w:rPr>
      </w:pPr>
      <w:r w:rsidRPr="0011147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11473">
        <w:rPr>
          <w:rFonts w:ascii="Times New Roman" w:hAnsi="Times New Roman" w:cs="Times New Roman"/>
          <w:sz w:val="28"/>
          <w:szCs w:val="28"/>
        </w:rPr>
        <w:t xml:space="preserve"> А теперь мы покажем зайчику, что вы умеете делать.</w:t>
      </w:r>
    </w:p>
    <w:p w:rsidR="004A4C8C" w:rsidRPr="00D514C3" w:rsidRDefault="00D514C3" w:rsidP="00D514C3">
      <w:pPr>
        <w:pStyle w:val="a7"/>
        <w:shd w:val="clear" w:color="auto" w:fill="auto"/>
        <w:spacing w:after="0" w:line="360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На полу лежит 3 обруча, </w:t>
      </w:r>
      <w:r w:rsidRPr="00D514C3">
        <w:rPr>
          <w:sz w:val="28"/>
          <w:szCs w:val="28"/>
        </w:rPr>
        <w:t>рифлёная</w:t>
      </w:r>
      <w:r w:rsidR="004A4C8C" w:rsidRPr="00D514C3">
        <w:rPr>
          <w:sz w:val="28"/>
          <w:szCs w:val="28"/>
        </w:rPr>
        <w:t xml:space="preserve"> </w:t>
      </w:r>
      <w:proofErr w:type="gramStart"/>
      <w:r w:rsidR="004A4C8C" w:rsidRPr="00D514C3">
        <w:rPr>
          <w:sz w:val="28"/>
          <w:szCs w:val="28"/>
        </w:rPr>
        <w:t>доска</w:t>
      </w:r>
      <w:proofErr w:type="gramEnd"/>
      <w:r w:rsidR="004A4C8C" w:rsidRPr="00D514C3">
        <w:rPr>
          <w:sz w:val="28"/>
          <w:szCs w:val="28"/>
        </w:rPr>
        <w:t xml:space="preserve"> приподнятая с одной стороны на 20-25 см.</w:t>
      </w:r>
    </w:p>
    <w:p w:rsidR="004A4C8C" w:rsidRPr="00D514C3" w:rsidRDefault="004A4C8C" w:rsidP="00D514C3">
      <w:pPr>
        <w:pStyle w:val="a7"/>
        <w:shd w:val="clear" w:color="auto" w:fill="auto"/>
        <w:spacing w:after="480" w:line="360" w:lineRule="exact"/>
        <w:ind w:left="23" w:right="23" w:firstLine="697"/>
        <w:jc w:val="left"/>
        <w:rPr>
          <w:sz w:val="28"/>
          <w:szCs w:val="28"/>
        </w:rPr>
      </w:pPr>
      <w:r w:rsidRPr="00D514C3">
        <w:rPr>
          <w:sz w:val="28"/>
          <w:szCs w:val="28"/>
        </w:rPr>
        <w:t xml:space="preserve">Дети, подойдя к обручам, прыгают из обруча в обруч на 2-х ногах. Ходьба по </w:t>
      </w:r>
      <w:r w:rsidR="00D514C3" w:rsidRPr="00D514C3">
        <w:rPr>
          <w:sz w:val="28"/>
          <w:szCs w:val="28"/>
        </w:rPr>
        <w:t>рифлёной</w:t>
      </w:r>
      <w:r w:rsidRPr="00D514C3">
        <w:rPr>
          <w:sz w:val="28"/>
          <w:szCs w:val="28"/>
        </w:rPr>
        <w:t xml:space="preserve"> доске мелкими шажками и прыжок с нее. Воспитатель </w:t>
      </w:r>
      <w:r w:rsidRPr="00D514C3">
        <w:rPr>
          <w:sz w:val="28"/>
          <w:szCs w:val="28"/>
        </w:rPr>
        <w:lastRenderedPageBreak/>
        <w:t>оценивает качество выполнения упражнений каждого ребенка. Упражнения повторяются 4-5 раз.</w:t>
      </w:r>
    </w:p>
    <w:p w:rsidR="004A4C8C" w:rsidRPr="00D514C3" w:rsidRDefault="004A4C8C" w:rsidP="00D514C3">
      <w:pPr>
        <w:pStyle w:val="a7"/>
        <w:shd w:val="clear" w:color="auto" w:fill="auto"/>
        <w:spacing w:after="303" w:line="360" w:lineRule="exact"/>
        <w:ind w:firstLine="697"/>
        <w:jc w:val="left"/>
        <w:rPr>
          <w:sz w:val="28"/>
          <w:szCs w:val="28"/>
        </w:rPr>
      </w:pPr>
      <w:r w:rsidRPr="00D514C3">
        <w:rPr>
          <w:sz w:val="28"/>
          <w:szCs w:val="28"/>
        </w:rPr>
        <w:t>3. Подвижная игра «Кто ловкий?»</w:t>
      </w:r>
    </w:p>
    <w:p w:rsidR="004A4C8C" w:rsidRPr="00D514C3" w:rsidRDefault="004A4C8C" w:rsidP="00D514C3">
      <w:pPr>
        <w:pStyle w:val="a7"/>
        <w:shd w:val="clear" w:color="auto" w:fill="auto"/>
        <w:spacing w:after="0" w:line="360" w:lineRule="exact"/>
        <w:ind w:left="20" w:right="20" w:firstLine="700"/>
        <w:jc w:val="left"/>
        <w:rPr>
          <w:sz w:val="28"/>
          <w:szCs w:val="28"/>
        </w:rPr>
      </w:pPr>
      <w:r w:rsidRPr="00D514C3">
        <w:rPr>
          <w:sz w:val="28"/>
          <w:szCs w:val="28"/>
        </w:rPr>
        <w:t>На один из пяти стульев, стоящих кругом, воспитатель сажает зайчика. Под музыку дети бегут вокруг стульев. При окончании звучания музыки дети, кто быстрее, подбегают к зайчику и берут его на руки. (Игра повторяется 3-4 раза).</w:t>
      </w:r>
    </w:p>
    <w:p w:rsidR="004A4C8C" w:rsidRPr="00D514C3" w:rsidRDefault="004A4C8C" w:rsidP="00D514C3">
      <w:pPr>
        <w:pStyle w:val="210"/>
        <w:keepNext/>
        <w:keepLines/>
        <w:shd w:val="clear" w:color="auto" w:fill="auto"/>
        <w:spacing w:before="360" w:after="360" w:line="360" w:lineRule="exact"/>
        <w:ind w:firstLine="697"/>
        <w:jc w:val="left"/>
        <w:rPr>
          <w:sz w:val="36"/>
          <w:szCs w:val="36"/>
        </w:rPr>
      </w:pPr>
      <w:bookmarkStart w:id="4" w:name="bookmark3"/>
      <w:r w:rsidRPr="00D514C3">
        <w:rPr>
          <w:rStyle w:val="22"/>
          <w:b/>
          <w:bCs/>
          <w:i/>
          <w:iCs/>
          <w:sz w:val="36"/>
          <w:szCs w:val="36"/>
        </w:rPr>
        <w:t>3 часть. Заключительная.</w:t>
      </w:r>
      <w:bookmarkEnd w:id="4"/>
    </w:p>
    <w:p w:rsidR="004A4C8C" w:rsidRPr="00D514C3" w:rsidRDefault="004A4C8C" w:rsidP="00D514C3">
      <w:pPr>
        <w:pStyle w:val="a7"/>
        <w:shd w:val="clear" w:color="auto" w:fill="auto"/>
        <w:spacing w:after="296" w:line="360" w:lineRule="exact"/>
        <w:ind w:left="700" w:right="4880" w:firstLine="0"/>
        <w:jc w:val="left"/>
        <w:rPr>
          <w:sz w:val="28"/>
          <w:szCs w:val="28"/>
        </w:rPr>
      </w:pPr>
      <w:r w:rsidRPr="00D514C3">
        <w:rPr>
          <w:sz w:val="28"/>
          <w:szCs w:val="28"/>
        </w:rPr>
        <w:t>Пение любимой песни для зайчика, (дети выбирают песню сами)</w:t>
      </w:r>
    </w:p>
    <w:p w:rsidR="004A4C8C" w:rsidRPr="00D514C3" w:rsidRDefault="004A4C8C" w:rsidP="00D514C3">
      <w:pPr>
        <w:pStyle w:val="a7"/>
        <w:shd w:val="clear" w:color="auto" w:fill="auto"/>
        <w:spacing w:after="353" w:line="360" w:lineRule="exact"/>
        <w:ind w:right="260" w:firstLine="700"/>
        <w:jc w:val="left"/>
        <w:rPr>
          <w:sz w:val="28"/>
          <w:szCs w:val="28"/>
        </w:rPr>
      </w:pPr>
      <w:r w:rsidRPr="00D514C3">
        <w:rPr>
          <w:sz w:val="28"/>
          <w:szCs w:val="28"/>
        </w:rPr>
        <w:t>Зайчик шепчет воспитателю, что он принес детям морковку. Дети вместе с воспитателем ищут по залу корзиночку с морковкой.</w:t>
      </w:r>
    </w:p>
    <w:p w:rsidR="004A4C8C" w:rsidRPr="00D514C3" w:rsidRDefault="004A4C8C" w:rsidP="00D514C3">
      <w:pPr>
        <w:pStyle w:val="a7"/>
        <w:shd w:val="clear" w:color="auto" w:fill="auto"/>
        <w:spacing w:after="0" w:line="360" w:lineRule="exact"/>
        <w:ind w:firstLine="700"/>
        <w:jc w:val="left"/>
        <w:rPr>
          <w:sz w:val="28"/>
          <w:szCs w:val="28"/>
        </w:rPr>
      </w:pPr>
      <w:r w:rsidRPr="00D514C3">
        <w:rPr>
          <w:sz w:val="28"/>
          <w:szCs w:val="28"/>
        </w:rPr>
        <w:t>Ходьба в колонне по одному в группу.</w:t>
      </w:r>
    </w:p>
    <w:sectPr w:rsidR="004A4C8C" w:rsidRPr="00D514C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80" w:rsidRDefault="00CE2B80" w:rsidP="00E6712F">
      <w:pPr>
        <w:spacing w:after="0" w:line="240" w:lineRule="auto"/>
      </w:pPr>
      <w:r>
        <w:separator/>
      </w:r>
    </w:p>
  </w:endnote>
  <w:endnote w:type="continuationSeparator" w:id="0">
    <w:p w:rsidR="00CE2B80" w:rsidRDefault="00CE2B80" w:rsidP="00E6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8C" w:rsidRDefault="004A4C8C">
    <w:pPr>
      <w:pStyle w:val="aa"/>
      <w:framePr w:w="12265" w:h="134" w:wrap="none" w:vAnchor="text" w:hAnchor="page" w:x="1" w:y="-906"/>
      <w:shd w:val="clear" w:color="auto" w:fill="auto"/>
      <w:ind w:left="11035"/>
    </w:pPr>
    <w:r>
      <w:fldChar w:fldCharType="begin"/>
    </w:r>
    <w:r>
      <w:instrText xml:space="preserve"> PAGE \* MERGEFORMAT </w:instrText>
    </w:r>
    <w:r>
      <w:fldChar w:fldCharType="separate"/>
    </w:r>
    <w:r w:rsidRPr="007641E3">
      <w:rPr>
        <w:rStyle w:val="9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8C" w:rsidRDefault="004A4C8C">
    <w:pPr>
      <w:pStyle w:val="aa"/>
      <w:framePr w:w="12265" w:h="134" w:wrap="none" w:vAnchor="text" w:hAnchor="page" w:x="1" w:y="-906"/>
      <w:shd w:val="clear" w:color="auto" w:fill="auto"/>
      <w:ind w:left="11035"/>
    </w:pPr>
    <w:r>
      <w:fldChar w:fldCharType="begin"/>
    </w:r>
    <w:r>
      <w:instrText xml:space="preserve"> PAGE \* MERGEFORMAT </w:instrText>
    </w:r>
    <w:r>
      <w:fldChar w:fldCharType="separate"/>
    </w:r>
    <w:r w:rsidR="00EA1F93" w:rsidRPr="00EA1F93">
      <w:rPr>
        <w:rStyle w:val="9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80" w:rsidRDefault="00CE2B80" w:rsidP="00E6712F">
      <w:pPr>
        <w:spacing w:after="0" w:line="240" w:lineRule="auto"/>
      </w:pPr>
      <w:r>
        <w:separator/>
      </w:r>
    </w:p>
  </w:footnote>
  <w:footnote w:type="continuationSeparator" w:id="0">
    <w:p w:rsidR="00CE2B80" w:rsidRDefault="00CE2B80" w:rsidP="00E6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8"/>
    <w:rsid w:val="00111473"/>
    <w:rsid w:val="001128C1"/>
    <w:rsid w:val="002456D8"/>
    <w:rsid w:val="00284300"/>
    <w:rsid w:val="004A4C8C"/>
    <w:rsid w:val="00690A18"/>
    <w:rsid w:val="006C21EF"/>
    <w:rsid w:val="00853CB2"/>
    <w:rsid w:val="008E1660"/>
    <w:rsid w:val="00A40162"/>
    <w:rsid w:val="00B55D21"/>
    <w:rsid w:val="00B96873"/>
    <w:rsid w:val="00BF763D"/>
    <w:rsid w:val="00C94E9C"/>
    <w:rsid w:val="00CE2B80"/>
    <w:rsid w:val="00D514C3"/>
    <w:rsid w:val="00D91555"/>
    <w:rsid w:val="00DC2D5E"/>
    <w:rsid w:val="00E6712F"/>
    <w:rsid w:val="00E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90A18"/>
    <w:rPr>
      <w:rFonts w:ascii="Times New Roman" w:hAnsi="Times New Roman" w:cs="Times New Roman"/>
      <w:sz w:val="54"/>
      <w:szCs w:val="54"/>
      <w:shd w:val="clear" w:color="auto" w:fill="FFFFFF"/>
    </w:rPr>
  </w:style>
  <w:style w:type="character" w:customStyle="1" w:styleId="25pt">
    <w:name w:val="Основной текст (2) + Интервал 5 pt"/>
    <w:basedOn w:val="2"/>
    <w:uiPriority w:val="99"/>
    <w:rsid w:val="00690A18"/>
    <w:rPr>
      <w:rFonts w:ascii="Times New Roman" w:hAnsi="Times New Roman" w:cs="Times New Roman"/>
      <w:spacing w:val="110"/>
      <w:sz w:val="54"/>
      <w:szCs w:val="5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90A18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0A18"/>
    <w:pPr>
      <w:shd w:val="clear" w:color="auto" w:fill="FFFFFF"/>
      <w:spacing w:after="8160" w:line="648" w:lineRule="exact"/>
    </w:pPr>
    <w:rPr>
      <w:rFonts w:ascii="Times New Roman" w:hAnsi="Times New Roman" w:cs="Times New Roman"/>
      <w:sz w:val="54"/>
      <w:szCs w:val="54"/>
    </w:rPr>
  </w:style>
  <w:style w:type="paragraph" w:customStyle="1" w:styleId="30">
    <w:name w:val="Основной текст (3)"/>
    <w:basedOn w:val="a"/>
    <w:link w:val="3"/>
    <w:uiPriority w:val="99"/>
    <w:rsid w:val="00690A18"/>
    <w:pPr>
      <w:shd w:val="clear" w:color="auto" w:fill="FFFFFF"/>
      <w:spacing w:before="8160" w:after="360" w:line="456" w:lineRule="exact"/>
    </w:pPr>
    <w:rPr>
      <w:rFonts w:ascii="Times New Roman" w:hAnsi="Times New Roman" w:cs="Times New Roman"/>
      <w:sz w:val="39"/>
      <w:szCs w:val="39"/>
    </w:rPr>
  </w:style>
  <w:style w:type="paragraph" w:styleId="a3">
    <w:name w:val="header"/>
    <w:basedOn w:val="a"/>
    <w:link w:val="a4"/>
    <w:uiPriority w:val="99"/>
    <w:unhideWhenUsed/>
    <w:rsid w:val="00E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2F"/>
  </w:style>
  <w:style w:type="paragraph" w:styleId="a5">
    <w:name w:val="footer"/>
    <w:basedOn w:val="a"/>
    <w:link w:val="a6"/>
    <w:uiPriority w:val="99"/>
    <w:unhideWhenUsed/>
    <w:rsid w:val="00E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2F"/>
  </w:style>
  <w:style w:type="character" w:customStyle="1" w:styleId="1">
    <w:name w:val="Основной текст Знак1"/>
    <w:basedOn w:val="a0"/>
    <w:link w:val="a7"/>
    <w:uiPriority w:val="99"/>
    <w:rsid w:val="00E6712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pt">
    <w:name w:val="Основной текст + 17 pt"/>
    <w:aliases w:val="Полужирный,Курсив"/>
    <w:basedOn w:val="1"/>
    <w:uiPriority w:val="99"/>
    <w:rsid w:val="00E6712F"/>
    <w:rPr>
      <w:rFonts w:ascii="Times New Roman" w:hAnsi="Times New Roman" w:cs="Times New Roman"/>
      <w:b/>
      <w:bCs/>
      <w:i/>
      <w:iCs/>
      <w:sz w:val="34"/>
      <w:szCs w:val="34"/>
      <w:u w:val="single"/>
      <w:shd w:val="clear" w:color="auto" w:fill="FFFFFF"/>
    </w:rPr>
  </w:style>
  <w:style w:type="character" w:customStyle="1" w:styleId="17pt1">
    <w:name w:val="Основной текст + 17 pt1"/>
    <w:aliases w:val="Полужирный1,Курсив1"/>
    <w:basedOn w:val="1"/>
    <w:uiPriority w:val="99"/>
    <w:rsid w:val="00E6712F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6712F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E6712F"/>
    <w:rPr>
      <w:rFonts w:ascii="Times New Roman" w:hAnsi="Times New Roman" w:cs="Times New Roman"/>
      <w:b/>
      <w:bCs/>
      <w:sz w:val="35"/>
      <w:szCs w:val="35"/>
      <w:u w:val="single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rsid w:val="00E6712F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E6712F"/>
    <w:pPr>
      <w:shd w:val="clear" w:color="auto" w:fill="FFFFFF"/>
      <w:spacing w:after="1080" w:line="240" w:lineRule="atLeas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E6712F"/>
  </w:style>
  <w:style w:type="paragraph" w:customStyle="1" w:styleId="11">
    <w:name w:val="Заголовок №11"/>
    <w:basedOn w:val="a"/>
    <w:link w:val="10"/>
    <w:uiPriority w:val="99"/>
    <w:rsid w:val="00E6712F"/>
    <w:pPr>
      <w:shd w:val="clear" w:color="auto" w:fill="FFFFFF"/>
      <w:spacing w:after="12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10">
    <w:name w:val="Заголовок №21"/>
    <w:basedOn w:val="a"/>
    <w:link w:val="21"/>
    <w:uiPriority w:val="99"/>
    <w:rsid w:val="00E6712F"/>
    <w:pPr>
      <w:shd w:val="clear" w:color="auto" w:fill="FFFFFF"/>
      <w:spacing w:before="1200" w:after="840" w:line="240" w:lineRule="atLeast"/>
      <w:ind w:firstLine="700"/>
      <w:jc w:val="both"/>
      <w:outlineLvl w:val="1"/>
    </w:pPr>
    <w:rPr>
      <w:rFonts w:ascii="Times New Roman" w:hAnsi="Times New Roman" w:cs="Times New Roman"/>
      <w:b/>
      <w:bCs/>
      <w:i/>
      <w:iCs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rsid w:val="00D91555"/>
    <w:rPr>
      <w:rFonts w:ascii="Times New Roman" w:hAnsi="Times New Roman" w:cs="Times New Roman"/>
      <w:spacing w:val="120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1555"/>
    <w:pPr>
      <w:shd w:val="clear" w:color="auto" w:fill="FFFFFF"/>
      <w:spacing w:before="180" w:after="600" w:line="619" w:lineRule="exact"/>
    </w:pPr>
    <w:rPr>
      <w:rFonts w:ascii="Times New Roman" w:hAnsi="Times New Roman" w:cs="Times New Roman"/>
      <w:spacing w:val="120"/>
      <w:sz w:val="9"/>
      <w:szCs w:val="9"/>
    </w:rPr>
  </w:style>
  <w:style w:type="character" w:customStyle="1" w:styleId="a9">
    <w:name w:val="Колонтитул_"/>
    <w:basedOn w:val="a0"/>
    <w:link w:val="aa"/>
    <w:uiPriority w:val="99"/>
    <w:rsid w:val="004A4C8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9"/>
    <w:uiPriority w:val="99"/>
    <w:rsid w:val="004A4C8C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4A4C8C"/>
    <w:rPr>
      <w:rFonts w:ascii="Times New Roman" w:hAnsi="Times New Roman" w:cs="Times New Roman"/>
      <w:b/>
      <w:bCs/>
      <w:i/>
      <w:iCs/>
      <w:spacing w:val="0"/>
      <w:sz w:val="31"/>
      <w:szCs w:val="31"/>
      <w:u w:val="single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4A4C8C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table" w:styleId="ab">
    <w:name w:val="Table Grid"/>
    <w:basedOn w:val="a1"/>
    <w:uiPriority w:val="59"/>
    <w:rsid w:val="0011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90A18"/>
    <w:rPr>
      <w:rFonts w:ascii="Times New Roman" w:hAnsi="Times New Roman" w:cs="Times New Roman"/>
      <w:sz w:val="54"/>
      <w:szCs w:val="54"/>
      <w:shd w:val="clear" w:color="auto" w:fill="FFFFFF"/>
    </w:rPr>
  </w:style>
  <w:style w:type="character" w:customStyle="1" w:styleId="25pt">
    <w:name w:val="Основной текст (2) + Интервал 5 pt"/>
    <w:basedOn w:val="2"/>
    <w:uiPriority w:val="99"/>
    <w:rsid w:val="00690A18"/>
    <w:rPr>
      <w:rFonts w:ascii="Times New Roman" w:hAnsi="Times New Roman" w:cs="Times New Roman"/>
      <w:spacing w:val="110"/>
      <w:sz w:val="54"/>
      <w:szCs w:val="5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90A18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0A18"/>
    <w:pPr>
      <w:shd w:val="clear" w:color="auto" w:fill="FFFFFF"/>
      <w:spacing w:after="8160" w:line="648" w:lineRule="exact"/>
    </w:pPr>
    <w:rPr>
      <w:rFonts w:ascii="Times New Roman" w:hAnsi="Times New Roman" w:cs="Times New Roman"/>
      <w:sz w:val="54"/>
      <w:szCs w:val="54"/>
    </w:rPr>
  </w:style>
  <w:style w:type="paragraph" w:customStyle="1" w:styleId="30">
    <w:name w:val="Основной текст (3)"/>
    <w:basedOn w:val="a"/>
    <w:link w:val="3"/>
    <w:uiPriority w:val="99"/>
    <w:rsid w:val="00690A18"/>
    <w:pPr>
      <w:shd w:val="clear" w:color="auto" w:fill="FFFFFF"/>
      <w:spacing w:before="8160" w:after="360" w:line="456" w:lineRule="exact"/>
    </w:pPr>
    <w:rPr>
      <w:rFonts w:ascii="Times New Roman" w:hAnsi="Times New Roman" w:cs="Times New Roman"/>
      <w:sz w:val="39"/>
      <w:szCs w:val="39"/>
    </w:rPr>
  </w:style>
  <w:style w:type="paragraph" w:styleId="a3">
    <w:name w:val="header"/>
    <w:basedOn w:val="a"/>
    <w:link w:val="a4"/>
    <w:uiPriority w:val="99"/>
    <w:unhideWhenUsed/>
    <w:rsid w:val="00E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2F"/>
  </w:style>
  <w:style w:type="paragraph" w:styleId="a5">
    <w:name w:val="footer"/>
    <w:basedOn w:val="a"/>
    <w:link w:val="a6"/>
    <w:uiPriority w:val="99"/>
    <w:unhideWhenUsed/>
    <w:rsid w:val="00E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2F"/>
  </w:style>
  <w:style w:type="character" w:customStyle="1" w:styleId="1">
    <w:name w:val="Основной текст Знак1"/>
    <w:basedOn w:val="a0"/>
    <w:link w:val="a7"/>
    <w:uiPriority w:val="99"/>
    <w:rsid w:val="00E6712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pt">
    <w:name w:val="Основной текст + 17 pt"/>
    <w:aliases w:val="Полужирный,Курсив"/>
    <w:basedOn w:val="1"/>
    <w:uiPriority w:val="99"/>
    <w:rsid w:val="00E6712F"/>
    <w:rPr>
      <w:rFonts w:ascii="Times New Roman" w:hAnsi="Times New Roman" w:cs="Times New Roman"/>
      <w:b/>
      <w:bCs/>
      <w:i/>
      <w:iCs/>
      <w:sz w:val="34"/>
      <w:szCs w:val="34"/>
      <w:u w:val="single"/>
      <w:shd w:val="clear" w:color="auto" w:fill="FFFFFF"/>
    </w:rPr>
  </w:style>
  <w:style w:type="character" w:customStyle="1" w:styleId="17pt1">
    <w:name w:val="Основной текст + 17 pt1"/>
    <w:aliases w:val="Полужирный1,Курсив1"/>
    <w:basedOn w:val="1"/>
    <w:uiPriority w:val="99"/>
    <w:rsid w:val="00E6712F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6712F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E6712F"/>
    <w:rPr>
      <w:rFonts w:ascii="Times New Roman" w:hAnsi="Times New Roman" w:cs="Times New Roman"/>
      <w:b/>
      <w:bCs/>
      <w:sz w:val="35"/>
      <w:szCs w:val="35"/>
      <w:u w:val="single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rsid w:val="00E6712F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E6712F"/>
    <w:pPr>
      <w:shd w:val="clear" w:color="auto" w:fill="FFFFFF"/>
      <w:spacing w:after="1080" w:line="240" w:lineRule="atLeas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E6712F"/>
  </w:style>
  <w:style w:type="paragraph" w:customStyle="1" w:styleId="11">
    <w:name w:val="Заголовок №11"/>
    <w:basedOn w:val="a"/>
    <w:link w:val="10"/>
    <w:uiPriority w:val="99"/>
    <w:rsid w:val="00E6712F"/>
    <w:pPr>
      <w:shd w:val="clear" w:color="auto" w:fill="FFFFFF"/>
      <w:spacing w:after="12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10">
    <w:name w:val="Заголовок №21"/>
    <w:basedOn w:val="a"/>
    <w:link w:val="21"/>
    <w:uiPriority w:val="99"/>
    <w:rsid w:val="00E6712F"/>
    <w:pPr>
      <w:shd w:val="clear" w:color="auto" w:fill="FFFFFF"/>
      <w:spacing w:before="1200" w:after="840" w:line="240" w:lineRule="atLeast"/>
      <w:ind w:firstLine="700"/>
      <w:jc w:val="both"/>
      <w:outlineLvl w:val="1"/>
    </w:pPr>
    <w:rPr>
      <w:rFonts w:ascii="Times New Roman" w:hAnsi="Times New Roman" w:cs="Times New Roman"/>
      <w:b/>
      <w:bCs/>
      <w:i/>
      <w:iCs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rsid w:val="00D91555"/>
    <w:rPr>
      <w:rFonts w:ascii="Times New Roman" w:hAnsi="Times New Roman" w:cs="Times New Roman"/>
      <w:spacing w:val="120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1555"/>
    <w:pPr>
      <w:shd w:val="clear" w:color="auto" w:fill="FFFFFF"/>
      <w:spacing w:before="180" w:after="600" w:line="619" w:lineRule="exact"/>
    </w:pPr>
    <w:rPr>
      <w:rFonts w:ascii="Times New Roman" w:hAnsi="Times New Roman" w:cs="Times New Roman"/>
      <w:spacing w:val="120"/>
      <w:sz w:val="9"/>
      <w:szCs w:val="9"/>
    </w:rPr>
  </w:style>
  <w:style w:type="character" w:customStyle="1" w:styleId="a9">
    <w:name w:val="Колонтитул_"/>
    <w:basedOn w:val="a0"/>
    <w:link w:val="aa"/>
    <w:uiPriority w:val="99"/>
    <w:rsid w:val="004A4C8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9"/>
    <w:uiPriority w:val="99"/>
    <w:rsid w:val="004A4C8C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4A4C8C"/>
    <w:rPr>
      <w:rFonts w:ascii="Times New Roman" w:hAnsi="Times New Roman" w:cs="Times New Roman"/>
      <w:b/>
      <w:bCs/>
      <w:i/>
      <w:iCs/>
      <w:spacing w:val="0"/>
      <w:sz w:val="31"/>
      <w:szCs w:val="31"/>
      <w:u w:val="single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4A4C8C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table" w:styleId="ab">
    <w:name w:val="Table Grid"/>
    <w:basedOn w:val="a1"/>
    <w:uiPriority w:val="59"/>
    <w:rsid w:val="0011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2012-12-27T05:38:00Z</dcterms:created>
  <dcterms:modified xsi:type="dcterms:W3CDTF">2013-01-14T07:59:00Z</dcterms:modified>
</cp:coreProperties>
</file>