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84" w:rsidRDefault="009A6084" w:rsidP="00500ED3">
      <w:pPr>
        <w:autoSpaceDE w:val="0"/>
        <w:autoSpaceDN w:val="0"/>
        <w:adjustRightInd w:val="0"/>
        <w:spacing w:line="276" w:lineRule="auto"/>
        <w:ind w:left="-900" w:firstLine="900"/>
        <w:jc w:val="center"/>
        <w:rPr>
          <w:b/>
        </w:rPr>
      </w:pPr>
      <w:r>
        <w:rPr>
          <w:b/>
        </w:rPr>
        <w:t>Конспект занятия по ознакомлению с окружающим</w:t>
      </w:r>
    </w:p>
    <w:p w:rsidR="00017FCA" w:rsidRDefault="00017FCA" w:rsidP="00500ED3">
      <w:pPr>
        <w:autoSpaceDE w:val="0"/>
        <w:autoSpaceDN w:val="0"/>
        <w:adjustRightInd w:val="0"/>
        <w:spacing w:line="276" w:lineRule="auto"/>
        <w:ind w:left="-900" w:firstLine="900"/>
        <w:jc w:val="center"/>
        <w:rPr>
          <w:b/>
        </w:rPr>
      </w:pPr>
      <w:r>
        <w:rPr>
          <w:b/>
        </w:rPr>
        <w:t xml:space="preserve">«Я – россиянин, Я – </w:t>
      </w:r>
      <w:proofErr w:type="spellStart"/>
      <w:r>
        <w:rPr>
          <w:b/>
        </w:rPr>
        <w:t>югорчанин</w:t>
      </w:r>
      <w:proofErr w:type="spellEnd"/>
      <w:r>
        <w:rPr>
          <w:b/>
        </w:rPr>
        <w:t>»</w:t>
      </w:r>
    </w:p>
    <w:p w:rsidR="009A6084" w:rsidRDefault="009A6084" w:rsidP="00500ED3">
      <w:pPr>
        <w:autoSpaceDE w:val="0"/>
        <w:autoSpaceDN w:val="0"/>
        <w:adjustRightInd w:val="0"/>
        <w:spacing w:line="276" w:lineRule="auto"/>
        <w:ind w:left="-900" w:firstLine="900"/>
        <w:rPr>
          <w:b/>
        </w:rPr>
      </w:pPr>
    </w:p>
    <w:p w:rsidR="00B82C2C" w:rsidRDefault="009A6084" w:rsidP="00500ED3">
      <w:pPr>
        <w:autoSpaceDE w:val="0"/>
        <w:autoSpaceDN w:val="0"/>
        <w:adjustRightInd w:val="0"/>
        <w:spacing w:line="276" w:lineRule="auto"/>
        <w:ind w:left="-900" w:firstLine="900"/>
      </w:pPr>
      <w:r w:rsidRPr="009A6084">
        <w:rPr>
          <w:b/>
        </w:rPr>
        <w:t>Программное содержание:</w:t>
      </w:r>
      <w:r>
        <w:t xml:space="preserve"> </w:t>
      </w:r>
    </w:p>
    <w:p w:rsidR="00B82C2C" w:rsidRDefault="009A6084" w:rsidP="00500ED3">
      <w:pPr>
        <w:autoSpaceDE w:val="0"/>
        <w:autoSpaceDN w:val="0"/>
        <w:adjustRightInd w:val="0"/>
        <w:spacing w:line="276" w:lineRule="auto"/>
        <w:ind w:left="-900" w:firstLine="900"/>
      </w:pPr>
      <w:r>
        <w:t xml:space="preserve">Обобщать, систематизировать и расширять знания детей о </w:t>
      </w:r>
      <w:r w:rsidR="00017FCA">
        <w:t>родном округе</w:t>
      </w:r>
      <w:r>
        <w:t xml:space="preserve">. </w:t>
      </w:r>
    </w:p>
    <w:p w:rsidR="00B82C2C" w:rsidRDefault="000F4036" w:rsidP="00500ED3">
      <w:pPr>
        <w:autoSpaceDE w:val="0"/>
        <w:autoSpaceDN w:val="0"/>
        <w:adjustRightInd w:val="0"/>
        <w:spacing w:line="276" w:lineRule="auto"/>
        <w:ind w:left="-900" w:firstLine="900"/>
      </w:pPr>
      <w:r w:rsidRPr="00B21053">
        <w:t>Расширить представления детей о родном крае, воспитывать любовь к малой Родине.</w:t>
      </w:r>
      <w:r w:rsidR="00B82C2C">
        <w:t xml:space="preserve"> </w:t>
      </w:r>
    </w:p>
    <w:p w:rsidR="000F4036" w:rsidRPr="00B21053" w:rsidRDefault="000F4036" w:rsidP="00500ED3">
      <w:pPr>
        <w:autoSpaceDE w:val="0"/>
        <w:autoSpaceDN w:val="0"/>
        <w:adjustRightInd w:val="0"/>
        <w:spacing w:line="276" w:lineRule="auto"/>
        <w:ind w:left="-900" w:firstLine="900"/>
        <w:jc w:val="both"/>
      </w:pPr>
      <w:r w:rsidRPr="00B21053">
        <w:t>Воспит</w:t>
      </w:r>
      <w:r w:rsidR="00017FCA">
        <w:t>ыв</w:t>
      </w:r>
      <w:r w:rsidRPr="00B21053">
        <w:t>ать чувство гордости за свою Родину, чувство патриотизма.</w:t>
      </w:r>
    </w:p>
    <w:p w:rsidR="009A6084" w:rsidRDefault="009A6084" w:rsidP="00500ED3">
      <w:pPr>
        <w:autoSpaceDE w:val="0"/>
        <w:autoSpaceDN w:val="0"/>
        <w:adjustRightInd w:val="0"/>
        <w:spacing w:line="276" w:lineRule="auto"/>
        <w:ind w:left="-900" w:firstLine="900"/>
        <w:rPr>
          <w:color w:val="000000"/>
          <w:sz w:val="20"/>
          <w:szCs w:val="20"/>
        </w:rPr>
      </w:pPr>
    </w:p>
    <w:p w:rsidR="00017FCA" w:rsidRDefault="00017FCA" w:rsidP="00500ED3">
      <w:pPr>
        <w:autoSpaceDE w:val="0"/>
        <w:autoSpaceDN w:val="0"/>
        <w:adjustRightInd w:val="0"/>
        <w:spacing w:line="276" w:lineRule="auto"/>
        <w:ind w:left="-900" w:firstLine="900"/>
        <w:rPr>
          <w:b/>
          <w:color w:val="000000"/>
        </w:rPr>
      </w:pPr>
      <w:r w:rsidRPr="00017FCA">
        <w:rPr>
          <w:b/>
          <w:color w:val="000000"/>
        </w:rPr>
        <w:t>Материалы и оборудование:</w:t>
      </w:r>
    </w:p>
    <w:p w:rsidR="00017FCA" w:rsidRPr="00017FCA" w:rsidRDefault="00017FCA" w:rsidP="00500ED3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Глобус; флаг, герб </w:t>
      </w:r>
      <w:r w:rsidR="00B94584">
        <w:rPr>
          <w:color w:val="000000"/>
        </w:rPr>
        <w:t xml:space="preserve">карта </w:t>
      </w:r>
      <w:r>
        <w:rPr>
          <w:color w:val="000000"/>
        </w:rPr>
        <w:t>России; карта</w:t>
      </w:r>
      <w:r w:rsidR="00B94584">
        <w:rPr>
          <w:color w:val="000000"/>
        </w:rPr>
        <w:t xml:space="preserve"> </w:t>
      </w:r>
      <w:proofErr w:type="spellStart"/>
      <w:r w:rsidR="00B94584">
        <w:rPr>
          <w:color w:val="000000"/>
        </w:rPr>
        <w:t>ХМАО-Югры</w:t>
      </w:r>
      <w:proofErr w:type="spellEnd"/>
      <w:r>
        <w:rPr>
          <w:color w:val="000000"/>
        </w:rPr>
        <w:t xml:space="preserve">; </w:t>
      </w:r>
      <w:r w:rsidR="00B94584">
        <w:rPr>
          <w:color w:val="000000"/>
        </w:rPr>
        <w:t xml:space="preserve">герб, флаг </w:t>
      </w:r>
      <w:proofErr w:type="spellStart"/>
      <w:r w:rsidR="00B94584">
        <w:rPr>
          <w:color w:val="000000"/>
        </w:rPr>
        <w:t>ХМАО-Югры</w:t>
      </w:r>
      <w:proofErr w:type="spellEnd"/>
      <w:r w:rsidR="00B94584">
        <w:rPr>
          <w:color w:val="000000"/>
        </w:rPr>
        <w:t xml:space="preserve">; </w:t>
      </w:r>
      <w:proofErr w:type="spellStart"/>
      <w:r w:rsidR="00B94584">
        <w:rPr>
          <w:color w:val="000000"/>
        </w:rPr>
        <w:t>офтальмотренажёры</w:t>
      </w:r>
      <w:proofErr w:type="spellEnd"/>
      <w:r w:rsidR="00B94584">
        <w:rPr>
          <w:color w:val="000000"/>
        </w:rPr>
        <w:t xml:space="preserve"> (для гимнастики для глаз); музыка </w:t>
      </w:r>
      <w:proofErr w:type="spellStart"/>
      <w:r w:rsidR="00B94584">
        <w:rPr>
          <w:color w:val="000000"/>
        </w:rPr>
        <w:t>хантов</w:t>
      </w:r>
      <w:proofErr w:type="spellEnd"/>
      <w:r w:rsidR="00B94584">
        <w:rPr>
          <w:color w:val="000000"/>
        </w:rPr>
        <w:t xml:space="preserve">; слайды; карта </w:t>
      </w:r>
      <w:proofErr w:type="spellStart"/>
      <w:r w:rsidR="00B94584">
        <w:rPr>
          <w:color w:val="000000"/>
        </w:rPr>
        <w:t>Кондинского</w:t>
      </w:r>
      <w:proofErr w:type="spellEnd"/>
      <w:r w:rsidR="00B94584">
        <w:rPr>
          <w:color w:val="000000"/>
        </w:rPr>
        <w:t xml:space="preserve"> района, герб, флаг; модельные круги.</w:t>
      </w:r>
    </w:p>
    <w:p w:rsidR="000F4036" w:rsidRDefault="000F4036" w:rsidP="00500ED3">
      <w:pPr>
        <w:autoSpaceDE w:val="0"/>
        <w:autoSpaceDN w:val="0"/>
        <w:adjustRightInd w:val="0"/>
        <w:spacing w:line="276" w:lineRule="auto"/>
        <w:ind w:left="-900" w:firstLine="900"/>
        <w:rPr>
          <w:color w:val="000000"/>
          <w:sz w:val="20"/>
          <w:szCs w:val="20"/>
        </w:rPr>
      </w:pPr>
    </w:p>
    <w:p w:rsidR="00017FCA" w:rsidRDefault="00017FCA" w:rsidP="00500ED3">
      <w:pPr>
        <w:autoSpaceDE w:val="0"/>
        <w:autoSpaceDN w:val="0"/>
        <w:adjustRightInd w:val="0"/>
        <w:spacing w:line="276" w:lineRule="auto"/>
        <w:ind w:left="-900" w:firstLine="900"/>
        <w:rPr>
          <w:b/>
          <w:color w:val="000000"/>
        </w:rPr>
      </w:pPr>
    </w:p>
    <w:p w:rsidR="00017FCA" w:rsidRPr="00017FCA" w:rsidRDefault="00017FCA" w:rsidP="00500ED3">
      <w:pPr>
        <w:autoSpaceDE w:val="0"/>
        <w:autoSpaceDN w:val="0"/>
        <w:adjustRightInd w:val="0"/>
        <w:spacing w:line="276" w:lineRule="auto"/>
        <w:ind w:left="-900" w:firstLine="900"/>
        <w:rPr>
          <w:b/>
          <w:color w:val="000000"/>
        </w:rPr>
      </w:pPr>
      <w:r w:rsidRPr="00017FCA">
        <w:rPr>
          <w:b/>
          <w:color w:val="000000"/>
        </w:rPr>
        <w:t>Ход занятия:</w:t>
      </w:r>
    </w:p>
    <w:p w:rsidR="001D20F2" w:rsidRDefault="001D20F2" w:rsidP="00500ED3">
      <w:pPr>
        <w:autoSpaceDE w:val="0"/>
        <w:autoSpaceDN w:val="0"/>
        <w:adjustRightInd w:val="0"/>
        <w:spacing w:line="276" w:lineRule="auto"/>
        <w:ind w:left="-900" w:firstLine="900"/>
        <w:rPr>
          <w:color w:val="000000"/>
        </w:rPr>
      </w:pPr>
      <w:r w:rsidRPr="00017FCA">
        <w:rPr>
          <w:b/>
          <w:color w:val="000000"/>
        </w:rPr>
        <w:t>Вношу глобус</w:t>
      </w:r>
      <w:r>
        <w:rPr>
          <w:color w:val="000000"/>
        </w:rPr>
        <w:t>.</w:t>
      </w:r>
    </w:p>
    <w:p w:rsidR="001D20F2" w:rsidRDefault="001D20F2" w:rsidP="00500ED3">
      <w:pPr>
        <w:autoSpaceDE w:val="0"/>
        <w:autoSpaceDN w:val="0"/>
        <w:adjustRightInd w:val="0"/>
        <w:spacing w:line="276" w:lineRule="auto"/>
        <w:ind w:left="-900" w:firstLine="900"/>
        <w:rPr>
          <w:color w:val="000000"/>
        </w:rPr>
      </w:pPr>
      <w:r>
        <w:rPr>
          <w:color w:val="000000"/>
        </w:rPr>
        <w:t>- Ребята, кто знает, что это? (глобус)</w:t>
      </w:r>
    </w:p>
    <w:p w:rsidR="001D20F2" w:rsidRDefault="00F82F94" w:rsidP="00500ED3">
      <w:pPr>
        <w:autoSpaceDE w:val="0"/>
        <w:autoSpaceDN w:val="0"/>
        <w:adjustRightInd w:val="0"/>
        <w:spacing w:line="276" w:lineRule="auto"/>
        <w:ind w:left="-900" w:firstLine="900"/>
        <w:rPr>
          <w:color w:val="000000"/>
        </w:rPr>
      </w:pPr>
      <w:r>
        <w:rPr>
          <w:color w:val="000000"/>
        </w:rPr>
        <w:t>- Глобус – это малая модель нашей планеты, на которой мы живём.</w:t>
      </w:r>
    </w:p>
    <w:p w:rsidR="00C63D49" w:rsidRDefault="00F82F94" w:rsidP="00500ED3">
      <w:pPr>
        <w:autoSpaceDE w:val="0"/>
        <w:autoSpaceDN w:val="0"/>
        <w:adjustRightInd w:val="0"/>
        <w:spacing w:line="276" w:lineRule="auto"/>
        <w:ind w:left="-900" w:firstLine="900"/>
        <w:rPr>
          <w:color w:val="000000"/>
        </w:rPr>
      </w:pPr>
      <w:r>
        <w:rPr>
          <w:color w:val="000000"/>
        </w:rPr>
        <w:t>- К</w:t>
      </w:r>
      <w:r w:rsidR="001D20F2">
        <w:rPr>
          <w:color w:val="000000"/>
        </w:rPr>
        <w:t>ак называется наша планета? (Земля)</w:t>
      </w:r>
    </w:p>
    <w:p w:rsidR="00C63D49" w:rsidRPr="00C63D49" w:rsidRDefault="00C63D49" w:rsidP="00500ED3">
      <w:pPr>
        <w:autoSpaceDE w:val="0"/>
        <w:autoSpaceDN w:val="0"/>
        <w:adjustRightInd w:val="0"/>
        <w:spacing w:line="276" w:lineRule="auto"/>
        <w:ind w:left="-900" w:firstLine="900"/>
        <w:rPr>
          <w:color w:val="000000"/>
        </w:rPr>
      </w:pPr>
      <w:r>
        <w:t>- Только на ней</w:t>
      </w:r>
      <w:r w:rsidRPr="000B2550">
        <w:t xml:space="preserve"> есть жизнь: произрастают растения, обитают животные, живёт человек.</w:t>
      </w:r>
    </w:p>
    <w:p w:rsidR="00F82F94" w:rsidRDefault="00F82F94" w:rsidP="00500ED3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Посмотрите</w:t>
      </w:r>
      <w:proofErr w:type="gramEnd"/>
      <w:r>
        <w:rPr>
          <w:color w:val="000000"/>
        </w:rPr>
        <w:t xml:space="preserve"> какая наша Земля красивая, разноцветная: зелёная, </w:t>
      </w:r>
      <w:proofErr w:type="spellStart"/>
      <w:r>
        <w:rPr>
          <w:color w:val="000000"/>
        </w:rPr>
        <w:t>голубая</w:t>
      </w:r>
      <w:proofErr w:type="spellEnd"/>
      <w:r>
        <w:rPr>
          <w:color w:val="000000"/>
        </w:rPr>
        <w:t>, коричневая, жёлтая.</w:t>
      </w:r>
    </w:p>
    <w:p w:rsidR="00F82F94" w:rsidRDefault="00F82F94" w:rsidP="00500ED3">
      <w:pPr>
        <w:autoSpaceDE w:val="0"/>
        <w:autoSpaceDN w:val="0"/>
        <w:adjustRightInd w:val="0"/>
        <w:spacing w:line="276" w:lineRule="auto"/>
        <w:ind w:left="-900" w:firstLine="900"/>
        <w:rPr>
          <w:color w:val="000000"/>
        </w:rPr>
      </w:pPr>
      <w:r>
        <w:rPr>
          <w:color w:val="000000"/>
        </w:rPr>
        <w:t xml:space="preserve">- На ней </w:t>
      </w:r>
      <w:proofErr w:type="gramStart"/>
      <w:r>
        <w:rPr>
          <w:color w:val="000000"/>
        </w:rPr>
        <w:t>очень много</w:t>
      </w:r>
      <w:proofErr w:type="gramEnd"/>
      <w:r>
        <w:rPr>
          <w:color w:val="000000"/>
        </w:rPr>
        <w:t xml:space="preserve"> разных стран. И живёт </w:t>
      </w:r>
      <w:proofErr w:type="gramStart"/>
      <w:r>
        <w:rPr>
          <w:color w:val="000000"/>
        </w:rPr>
        <w:t>очень много</w:t>
      </w:r>
      <w:proofErr w:type="gramEnd"/>
      <w:r>
        <w:rPr>
          <w:color w:val="000000"/>
        </w:rPr>
        <w:t xml:space="preserve"> разнообразных народов. </w:t>
      </w:r>
    </w:p>
    <w:p w:rsidR="00B463BD" w:rsidRPr="001D20F2" w:rsidRDefault="00F82F94" w:rsidP="00500ED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И погода в каждой стране тоже всегда разная. </w:t>
      </w:r>
      <w:r w:rsidR="00B463BD" w:rsidRPr="001D20F2">
        <w:rPr>
          <w:color w:val="000000"/>
        </w:rPr>
        <w:t>Есть такие страны, где всегда стоит жара, круглый год -</w:t>
      </w:r>
      <w:r>
        <w:rPr>
          <w:color w:val="000000"/>
        </w:rPr>
        <w:t xml:space="preserve"> </w:t>
      </w:r>
      <w:r w:rsidR="00B463BD" w:rsidRPr="001D20F2">
        <w:rPr>
          <w:color w:val="000000"/>
        </w:rPr>
        <w:t>лето. Есть такие места, где всегда стоит холод, круглый год - зима. А есть стра</w:t>
      </w:r>
      <w:r w:rsidR="00B463BD" w:rsidRPr="001D20F2">
        <w:rPr>
          <w:color w:val="000000"/>
        </w:rPr>
        <w:softHyphen/>
        <w:t xml:space="preserve">ны, где щедрая природа дарит </w:t>
      </w:r>
      <w:r>
        <w:rPr>
          <w:color w:val="000000"/>
        </w:rPr>
        <w:t xml:space="preserve">все 4 времени года - </w:t>
      </w:r>
      <w:r w:rsidR="00B463BD" w:rsidRPr="001D20F2">
        <w:rPr>
          <w:color w:val="000000"/>
        </w:rPr>
        <w:t>весну, лето, осень, зиму.</w:t>
      </w:r>
    </w:p>
    <w:p w:rsidR="00C63D49" w:rsidRDefault="00C63D49" w:rsidP="00500ED3">
      <w:pPr>
        <w:spacing w:line="276" w:lineRule="auto"/>
      </w:pPr>
      <w:r>
        <w:t>- Такой страной является наша Родина.</w:t>
      </w:r>
    </w:p>
    <w:p w:rsidR="000F4036" w:rsidRDefault="00C63D49" w:rsidP="00500ED3">
      <w:pPr>
        <w:pStyle w:val="a3"/>
        <w:spacing w:before="0" w:beforeAutospacing="0" w:after="0" w:afterAutospacing="0" w:line="276" w:lineRule="auto"/>
      </w:pPr>
      <w:r>
        <w:t xml:space="preserve">- </w:t>
      </w:r>
      <w:r w:rsidR="000F4036" w:rsidRPr="00B21053">
        <w:t>В какой стране мы с вами живем?</w:t>
      </w:r>
    </w:p>
    <w:p w:rsidR="00C63D49" w:rsidRPr="00C63D49" w:rsidRDefault="00C63D49" w:rsidP="00500ED3">
      <w:pPr>
        <w:pStyle w:val="a3"/>
        <w:spacing w:before="0" w:beforeAutospacing="0" w:after="0" w:afterAutospacing="0" w:line="276" w:lineRule="auto"/>
        <w:rPr>
          <w:b/>
          <w:i/>
        </w:rPr>
      </w:pPr>
      <w:r>
        <w:t xml:space="preserve">- У нашей страны, как и у любой другой, есть свой флаг и герб </w:t>
      </w:r>
      <w:r>
        <w:rPr>
          <w:b/>
          <w:i/>
        </w:rPr>
        <w:t>(вывешивается на доску)</w:t>
      </w:r>
    </w:p>
    <w:p w:rsidR="000F4036" w:rsidRPr="00B21053" w:rsidRDefault="00C63D49" w:rsidP="00500ED3">
      <w:pPr>
        <w:pStyle w:val="a3"/>
        <w:spacing w:before="0" w:beforeAutospacing="0" w:after="0" w:afterAutospacing="0" w:line="276" w:lineRule="auto"/>
      </w:pPr>
      <w:r>
        <w:t xml:space="preserve">- </w:t>
      </w:r>
      <w:proofErr w:type="gramStart"/>
      <w:r w:rsidR="000F4036" w:rsidRPr="00B21053">
        <w:t>Гражданином</w:t>
      </w:r>
      <w:proofErr w:type="gramEnd"/>
      <w:r w:rsidR="000F4036" w:rsidRPr="00B21053">
        <w:t xml:space="preserve"> какой страны вы являетесь? </w:t>
      </w:r>
    </w:p>
    <w:p w:rsidR="00C63D49" w:rsidRDefault="00C63D49" w:rsidP="00500ED3">
      <w:pPr>
        <w:pStyle w:val="a3"/>
        <w:spacing w:before="0" w:beforeAutospacing="0" w:after="0" w:afterAutospacing="0" w:line="276" w:lineRule="auto"/>
      </w:pPr>
      <w:r>
        <w:t xml:space="preserve">- </w:t>
      </w:r>
      <w:r w:rsidR="000F4036" w:rsidRPr="00B21053">
        <w:t>Как называется столица нашей Родины?</w:t>
      </w:r>
    </w:p>
    <w:p w:rsidR="000F4036" w:rsidRPr="00B21053" w:rsidRDefault="000F4036" w:rsidP="00500ED3">
      <w:pPr>
        <w:pStyle w:val="a3"/>
        <w:spacing w:before="0" w:beforeAutospacing="0" w:after="0" w:afterAutospacing="0" w:line="276" w:lineRule="auto"/>
      </w:pPr>
      <w:r w:rsidRPr="00B21053">
        <w:t>Что мы Родиной зовём?</w:t>
      </w:r>
      <w:r w:rsidRPr="00B21053">
        <w:br/>
        <w:t>Дом, где мы с тобой растём,</w:t>
      </w:r>
      <w:r w:rsidRPr="00B21053">
        <w:br/>
        <w:t>И берёзки, вдоль которых</w:t>
      </w:r>
      <w:proofErr w:type="gramStart"/>
      <w:r w:rsidRPr="00B21053">
        <w:br/>
        <w:t>В</w:t>
      </w:r>
      <w:proofErr w:type="gramEnd"/>
      <w:r w:rsidRPr="00B21053">
        <w:t>зявшись за руки идём.</w:t>
      </w:r>
    </w:p>
    <w:p w:rsidR="000F4036" w:rsidRPr="00B21053" w:rsidRDefault="000F4036" w:rsidP="00500ED3">
      <w:pPr>
        <w:spacing w:before="100" w:beforeAutospacing="1" w:after="100" w:afterAutospacing="1" w:line="276" w:lineRule="auto"/>
        <w:ind w:left="2268"/>
      </w:pPr>
      <w:r w:rsidRPr="00B21053">
        <w:t>Что мы Родиной зовём?</w:t>
      </w:r>
      <w:r w:rsidRPr="00B21053">
        <w:br/>
        <w:t xml:space="preserve">Солнце в небе </w:t>
      </w:r>
      <w:proofErr w:type="spellStart"/>
      <w:r w:rsidRPr="00B21053">
        <w:t>голубом</w:t>
      </w:r>
      <w:proofErr w:type="spellEnd"/>
      <w:proofErr w:type="gramStart"/>
      <w:r w:rsidRPr="00B21053">
        <w:br/>
        <w:t>И</w:t>
      </w:r>
      <w:proofErr w:type="gramEnd"/>
      <w:r w:rsidRPr="00B21053">
        <w:t xml:space="preserve"> душистый, золотистый</w:t>
      </w:r>
      <w:r w:rsidRPr="00B21053">
        <w:br/>
        <w:t>Хлеб за праздничным столом.</w:t>
      </w:r>
    </w:p>
    <w:p w:rsidR="00C63D49" w:rsidRDefault="00C63D49" w:rsidP="00500ED3">
      <w:pPr>
        <w:spacing w:line="276" w:lineRule="auto"/>
        <w:ind w:firstLine="708"/>
        <w:jc w:val="center"/>
        <w:rPr>
          <w:b/>
          <w:i/>
        </w:rPr>
      </w:pPr>
      <w:r w:rsidRPr="00C63D49">
        <w:rPr>
          <w:b/>
          <w:i/>
        </w:rPr>
        <w:t>(Возле карты)</w:t>
      </w:r>
    </w:p>
    <w:p w:rsidR="00701B2B" w:rsidRPr="00C63D49" w:rsidRDefault="00701B2B" w:rsidP="00500ED3">
      <w:pPr>
        <w:spacing w:line="276" w:lineRule="auto"/>
        <w:ind w:firstLine="708"/>
        <w:jc w:val="center"/>
        <w:rPr>
          <w:b/>
          <w:i/>
        </w:rPr>
      </w:pPr>
    </w:p>
    <w:p w:rsidR="000F4036" w:rsidRPr="00B21053" w:rsidRDefault="00017FCA" w:rsidP="00500ED3">
      <w:pPr>
        <w:spacing w:line="276" w:lineRule="auto"/>
        <w:ind w:firstLine="708"/>
      </w:pPr>
      <w:r>
        <w:t xml:space="preserve">- </w:t>
      </w:r>
      <w:r w:rsidR="000F4036" w:rsidRPr="00B21053">
        <w:t>Россия -</w:t>
      </w:r>
      <w:r w:rsidR="00C63D49">
        <w:t xml:space="preserve"> </w:t>
      </w:r>
      <w:r w:rsidR="000F4036" w:rsidRPr="00B21053">
        <w:t xml:space="preserve">это самая большая в мире страна. Территория её  протянулась  от снегов и льдов Крайнего Севера до южных морей. На ней есть как высокие горы, полноводные реки, так и бескрайние поля, густые леса. </w:t>
      </w:r>
    </w:p>
    <w:p w:rsidR="000F4036" w:rsidRPr="00B21053" w:rsidRDefault="00017FCA" w:rsidP="00500ED3">
      <w:pPr>
        <w:spacing w:line="276" w:lineRule="auto"/>
        <w:ind w:firstLine="708"/>
        <w:jc w:val="both"/>
      </w:pPr>
      <w:r>
        <w:lastRenderedPageBreak/>
        <w:t xml:space="preserve">- </w:t>
      </w:r>
      <w:r w:rsidR="000F4036" w:rsidRPr="00B21053">
        <w:t>Мы гордимся нашей великой Родиной, её трудолюбивыми и талантливыми людьми.</w:t>
      </w:r>
    </w:p>
    <w:p w:rsidR="00C63D49" w:rsidRDefault="00C63D49" w:rsidP="00500ED3">
      <w:pPr>
        <w:spacing w:line="276" w:lineRule="auto"/>
        <w:ind w:firstLine="708"/>
      </w:pPr>
    </w:p>
    <w:p w:rsidR="00093758" w:rsidRPr="00093758" w:rsidRDefault="00093758" w:rsidP="00500ED3">
      <w:pPr>
        <w:spacing w:line="276" w:lineRule="auto"/>
        <w:ind w:firstLine="708"/>
        <w:jc w:val="center"/>
        <w:rPr>
          <w:rFonts w:ascii="Georgia" w:hAnsi="Georgia"/>
          <w:b/>
          <w:color w:val="222222"/>
        </w:rPr>
      </w:pPr>
      <w:proofErr w:type="spellStart"/>
      <w:r w:rsidRPr="00093758">
        <w:rPr>
          <w:rFonts w:ascii="Georgia" w:hAnsi="Georgia"/>
          <w:b/>
          <w:color w:val="222222"/>
        </w:rPr>
        <w:t>Физминутка</w:t>
      </w:r>
      <w:proofErr w:type="spellEnd"/>
    </w:p>
    <w:p w:rsidR="00093758" w:rsidRDefault="00093758" w:rsidP="00500ED3">
      <w:pPr>
        <w:spacing w:line="276" w:lineRule="auto"/>
        <w:ind w:firstLine="708"/>
        <w:jc w:val="center"/>
      </w:pPr>
      <w:r>
        <w:rPr>
          <w:rFonts w:ascii="Georgia" w:hAnsi="Georgia"/>
          <w:color w:val="222222"/>
        </w:rPr>
        <w:t>Раз - подняться, подтянуться</w:t>
      </w:r>
      <w:proofErr w:type="gramStart"/>
      <w:r>
        <w:rPr>
          <w:rFonts w:ascii="Georgia" w:hAnsi="Georgia"/>
          <w:color w:val="222222"/>
        </w:rPr>
        <w:br/>
        <w:t>Д</w:t>
      </w:r>
      <w:proofErr w:type="gramEnd"/>
      <w:r>
        <w:rPr>
          <w:rFonts w:ascii="Georgia" w:hAnsi="Georgia"/>
          <w:color w:val="222222"/>
        </w:rPr>
        <w:t>ва - согнуться, разогнуться</w:t>
      </w:r>
      <w:r>
        <w:rPr>
          <w:rFonts w:ascii="Georgia" w:hAnsi="Georgia"/>
          <w:color w:val="222222"/>
        </w:rPr>
        <w:br/>
        <w:t>Три - в ладоши три хлопка, головою три кивка.</w:t>
      </w:r>
      <w:r>
        <w:rPr>
          <w:rFonts w:ascii="Georgia" w:hAnsi="Georgia"/>
          <w:color w:val="222222"/>
        </w:rPr>
        <w:br/>
        <w:t>На четыре - ноги шире.</w:t>
      </w:r>
      <w:r>
        <w:rPr>
          <w:rFonts w:ascii="Georgia" w:hAnsi="Georgia"/>
          <w:color w:val="222222"/>
        </w:rPr>
        <w:br/>
        <w:t>Пять - руками помахать</w:t>
      </w:r>
      <w:proofErr w:type="gramStart"/>
      <w:r>
        <w:rPr>
          <w:rFonts w:ascii="Georgia" w:hAnsi="Georgia"/>
          <w:color w:val="222222"/>
        </w:rPr>
        <w:br/>
        <w:t>Ш</w:t>
      </w:r>
      <w:proofErr w:type="gramEnd"/>
      <w:r>
        <w:rPr>
          <w:rFonts w:ascii="Georgia" w:hAnsi="Georgia"/>
          <w:color w:val="222222"/>
        </w:rPr>
        <w:t>есть - за стол тихонько сесть.</w:t>
      </w:r>
    </w:p>
    <w:p w:rsidR="00017FCA" w:rsidRDefault="00017FCA" w:rsidP="00500ED3">
      <w:pPr>
        <w:spacing w:line="276" w:lineRule="auto"/>
        <w:jc w:val="both"/>
      </w:pPr>
    </w:p>
    <w:p w:rsidR="000F4036" w:rsidRDefault="000F4036" w:rsidP="00500ED3">
      <w:pPr>
        <w:spacing w:line="276" w:lineRule="auto"/>
        <w:ind w:firstLine="708"/>
        <w:jc w:val="both"/>
      </w:pPr>
      <w:r w:rsidRPr="00B21053">
        <w:t xml:space="preserve">Прекрасна наша Россия, но у каждого из нас  есть место, тот уголок земли, где прошло наше детство, где живут наши родные, друзья. Зовется это место – </w:t>
      </w:r>
      <w:r w:rsidRPr="00B82C2C">
        <w:rPr>
          <w:b/>
          <w:i/>
        </w:rPr>
        <w:t>Малая Родина</w:t>
      </w:r>
      <w:r w:rsidRPr="00B21053">
        <w:t xml:space="preserve">. </w:t>
      </w:r>
      <w:r w:rsidR="00093758">
        <w:t>У каждого это своё место: улица</w:t>
      </w:r>
      <w:r w:rsidRPr="00B21053">
        <w:t>, небольшой посёлок, город. Мы сегодня будем говорить о нашей Малой Родине</w:t>
      </w:r>
      <w:r w:rsidR="00093758">
        <w:t xml:space="preserve"> </w:t>
      </w:r>
      <w:r w:rsidRPr="00B21053">
        <w:t xml:space="preserve">- Ханты-Мансийском </w:t>
      </w:r>
      <w:r>
        <w:t>автономном о</w:t>
      </w:r>
      <w:r w:rsidRPr="00B21053">
        <w:t>круге</w:t>
      </w:r>
      <w:r w:rsidR="00093758">
        <w:t xml:space="preserve"> – </w:t>
      </w:r>
      <w:proofErr w:type="spellStart"/>
      <w:r w:rsidR="00093758">
        <w:t>Югра</w:t>
      </w:r>
      <w:proofErr w:type="spellEnd"/>
      <w:r w:rsidR="00093758">
        <w:t>.</w:t>
      </w:r>
    </w:p>
    <w:p w:rsidR="00093758" w:rsidRDefault="00093758" w:rsidP="00500ED3">
      <w:pPr>
        <w:spacing w:line="276" w:lineRule="auto"/>
        <w:ind w:firstLine="708"/>
        <w:jc w:val="center"/>
        <w:rPr>
          <w:b/>
        </w:rPr>
      </w:pPr>
    </w:p>
    <w:p w:rsidR="00093758" w:rsidRPr="00093758" w:rsidRDefault="00093758" w:rsidP="00500ED3">
      <w:pPr>
        <w:spacing w:line="276" w:lineRule="auto"/>
        <w:ind w:firstLine="708"/>
        <w:jc w:val="center"/>
        <w:rPr>
          <w:b/>
        </w:rPr>
      </w:pPr>
      <w:r w:rsidRPr="00093758">
        <w:rPr>
          <w:b/>
        </w:rPr>
        <w:t xml:space="preserve">(Карта </w:t>
      </w:r>
      <w:proofErr w:type="spellStart"/>
      <w:r w:rsidRPr="00093758">
        <w:rPr>
          <w:b/>
        </w:rPr>
        <w:t>ХМАО-Югры</w:t>
      </w:r>
      <w:proofErr w:type="spellEnd"/>
      <w:r w:rsidRPr="00093758">
        <w:rPr>
          <w:b/>
        </w:rPr>
        <w:t>)</w:t>
      </w:r>
    </w:p>
    <w:p w:rsidR="00093758" w:rsidRDefault="00093758" w:rsidP="00500ED3">
      <w:pPr>
        <w:spacing w:line="276" w:lineRule="auto"/>
        <w:ind w:left="1560"/>
      </w:pPr>
    </w:p>
    <w:p w:rsidR="000F4036" w:rsidRPr="00B21053" w:rsidRDefault="000F4036" w:rsidP="00500ED3">
      <w:pPr>
        <w:spacing w:line="276" w:lineRule="auto"/>
        <w:ind w:left="1560"/>
      </w:pPr>
      <w:r w:rsidRPr="00B21053">
        <w:t>Наш округ — седой богатырь</w:t>
      </w:r>
      <w:proofErr w:type="gramStart"/>
      <w:r w:rsidRPr="00B21053">
        <w:br/>
        <w:t>С</w:t>
      </w:r>
      <w:proofErr w:type="gramEnd"/>
      <w:r w:rsidRPr="00B21053">
        <w:t>вой дух возродил величаво,</w:t>
      </w:r>
      <w:r w:rsidRPr="00B21053">
        <w:br/>
        <w:t>Опора России — Урал и Сибирь!</w:t>
      </w:r>
      <w:r w:rsidRPr="00B21053">
        <w:br/>
        <w:t xml:space="preserve">Гордимся </w:t>
      </w:r>
      <w:proofErr w:type="spellStart"/>
      <w:r w:rsidRPr="00B21053">
        <w:t>Югрою</w:t>
      </w:r>
      <w:proofErr w:type="spellEnd"/>
      <w:r w:rsidRPr="00B21053">
        <w:t xml:space="preserve"> по праву!</w:t>
      </w:r>
      <w:r w:rsidRPr="00B21053">
        <w:br/>
      </w:r>
    </w:p>
    <w:p w:rsidR="000F4036" w:rsidRDefault="000F4036" w:rsidP="00500ED3">
      <w:pPr>
        <w:spacing w:line="276" w:lineRule="auto"/>
        <w:ind w:firstLine="708"/>
      </w:pPr>
      <w:r w:rsidRPr="00B21053">
        <w:t>Ханты-Мансийский автономный ок</w:t>
      </w:r>
      <w:r w:rsidR="00701B2B">
        <w:t xml:space="preserve">руг по другому называется </w:t>
      </w:r>
      <w:proofErr w:type="spellStart"/>
      <w:r w:rsidRPr="00B21053">
        <w:t>Югра</w:t>
      </w:r>
      <w:proofErr w:type="spellEnd"/>
      <w:r w:rsidR="00701B2B">
        <w:t xml:space="preserve"> или </w:t>
      </w:r>
      <w:proofErr w:type="spellStart"/>
      <w:r w:rsidR="00701B2B">
        <w:t>Югория</w:t>
      </w:r>
      <w:proofErr w:type="spellEnd"/>
      <w:r w:rsidR="00701B2B">
        <w:t>.  О</w:t>
      </w:r>
      <w:r>
        <w:t xml:space="preserve">бразован 10 декабря 1930 г. </w:t>
      </w:r>
      <w:r w:rsidRPr="00B21053">
        <w:t xml:space="preserve"> </w:t>
      </w:r>
      <w:r>
        <w:t>10 декабря 20</w:t>
      </w:r>
      <w:r w:rsidR="00701B2B">
        <w:t>10г  (ЗАВТРА) мы будем праздновать 80-ый год</w:t>
      </w:r>
      <w:r>
        <w:t xml:space="preserve"> рождения нашего округа.</w:t>
      </w:r>
    </w:p>
    <w:p w:rsidR="00701B2B" w:rsidRDefault="000F4036" w:rsidP="00500ED3">
      <w:pPr>
        <w:spacing w:line="276" w:lineRule="auto"/>
        <w:ind w:firstLine="708"/>
        <w:jc w:val="both"/>
      </w:pPr>
      <w:r>
        <w:t xml:space="preserve">Символы округа: </w:t>
      </w:r>
    </w:p>
    <w:p w:rsidR="00701B2B" w:rsidRPr="00701B2B" w:rsidRDefault="00701B2B" w:rsidP="00500ED3">
      <w:pPr>
        <w:spacing w:line="276" w:lineRule="auto"/>
        <w:ind w:firstLine="708"/>
        <w:jc w:val="both"/>
        <w:rPr>
          <w:b/>
          <w:i/>
        </w:rPr>
      </w:pPr>
      <w:r>
        <w:t xml:space="preserve">- </w:t>
      </w:r>
      <w:r w:rsidR="000F4036">
        <w:t>герб, с изображение</w:t>
      </w:r>
      <w:r>
        <w:t xml:space="preserve">м двуглавой птицы </w:t>
      </w:r>
      <w:r w:rsidR="000F4036">
        <w:t xml:space="preserve">на фоне </w:t>
      </w:r>
      <w:proofErr w:type="spellStart"/>
      <w:r w:rsidR="000F4036">
        <w:t>голубого</w:t>
      </w:r>
      <w:proofErr w:type="spellEnd"/>
      <w:r w:rsidR="000F4036">
        <w:t xml:space="preserve"> и зеленого щита. П</w:t>
      </w:r>
      <w:r>
        <w:t>од щитом начертан девиз «</w:t>
      </w:r>
      <w:proofErr w:type="spellStart"/>
      <w:r>
        <w:t>Югра</w:t>
      </w:r>
      <w:proofErr w:type="spellEnd"/>
      <w:r>
        <w:t xml:space="preserve">» </w:t>
      </w:r>
      <w:r w:rsidRPr="00701B2B">
        <w:rPr>
          <w:b/>
          <w:i/>
        </w:rPr>
        <w:t>(показ герба)</w:t>
      </w:r>
    </w:p>
    <w:p w:rsidR="000F4036" w:rsidRPr="00701B2B" w:rsidRDefault="00701B2B" w:rsidP="00500ED3">
      <w:pPr>
        <w:spacing w:line="276" w:lineRule="auto"/>
        <w:ind w:firstLine="708"/>
        <w:jc w:val="both"/>
        <w:rPr>
          <w:b/>
          <w:i/>
        </w:rPr>
      </w:pPr>
      <w:r>
        <w:t xml:space="preserve">- </w:t>
      </w:r>
      <w:r w:rsidR="000F4036">
        <w:t>флаг</w:t>
      </w:r>
      <w:r>
        <w:t xml:space="preserve"> </w:t>
      </w:r>
      <w:r w:rsidR="000F4036">
        <w:t xml:space="preserve">- прямоугольное полотнище, разделенное  на </w:t>
      </w:r>
      <w:r>
        <w:t>2 одинаковые полосы сине-голубую, зеленую, а сбоку выступ из белой полосы.</w:t>
      </w:r>
      <w:r w:rsidR="000F4036" w:rsidRPr="00B21053">
        <w:t xml:space="preserve"> В левой верхней части полотна расположен элемент белого цвета из герба Ханты -</w:t>
      </w:r>
      <w:r>
        <w:t xml:space="preserve"> Мансийского автономного округа </w:t>
      </w:r>
      <w:r w:rsidRPr="00701B2B">
        <w:rPr>
          <w:b/>
          <w:i/>
        </w:rPr>
        <w:t>(показ флага)</w:t>
      </w:r>
    </w:p>
    <w:p w:rsidR="00701B2B" w:rsidRDefault="00701B2B" w:rsidP="00500ED3">
      <w:pPr>
        <w:spacing w:line="276" w:lineRule="auto"/>
        <w:ind w:firstLine="708"/>
        <w:jc w:val="both"/>
      </w:pPr>
    </w:p>
    <w:tbl>
      <w:tblPr>
        <w:tblW w:w="0" w:type="auto"/>
        <w:tblLook w:val="04A0"/>
      </w:tblPr>
      <w:tblGrid>
        <w:gridCol w:w="5054"/>
        <w:gridCol w:w="4517"/>
      </w:tblGrid>
      <w:tr w:rsidR="000F4036" w:rsidRPr="00787AB6" w:rsidTr="000F4036">
        <w:tc>
          <w:tcPr>
            <w:tcW w:w="5054" w:type="dxa"/>
          </w:tcPr>
          <w:p w:rsidR="000F4036" w:rsidRPr="00787AB6" w:rsidRDefault="000F4036" w:rsidP="00500ED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3053080" cy="1566545"/>
                  <wp:effectExtent l="19050" t="0" r="0" b="0"/>
                  <wp:docPr id="1" name="Рисунок 1" descr="U7OTAJCA8AZXDWCA3JDDCTCAYRMPUWCAQI15MFCAQ99315CAPVJ1R3CATHSBNACAGVBHBUCAASBQO0CAPEL2HTCADAMO89CAGKXB0WCARNWUZMCAWY0GRVCANV530JCABH5HP2CAEMG7JACAQG4Q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7OTAJCA8AZXDWCA3JDDCTCAYRMPUWCAQI15MFCAQ99315CAPVJ1R3CATHSBNACAGVBHBUCAASBQO0CAPEL2HTCADAMO89CAGKXB0WCARNWUZMCAWY0GRVCANV530JCABH5HP2CAEMG7JACAQG4Q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0" cy="156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dxa"/>
          </w:tcPr>
          <w:p w:rsidR="000F4036" w:rsidRPr="00787AB6" w:rsidRDefault="000F4036" w:rsidP="00500ED3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1749425" cy="1916430"/>
                  <wp:effectExtent l="19050" t="0" r="3175" b="0"/>
                  <wp:docPr id="2" name="Рисунок 2" descr="DDX0IWCAJ1UF2TCA3LA2WWCACW4ITFCAQ83GY6CAPJWWF4CA17QLFGCA935SJQCAI22HMQCABURN2UCA5PITCACA4LJW30CA387VE1CA9BFD69CALQMPCBCA3I1U0FCAP4M0GBCACMHUUKCANMX6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X0IWCAJ1UF2TCA3LA2WWCACW4ITFCAQ83GY6CAPJWWF4CA17QLFGCA935SJQCAI22HMQCABURN2UCA5PITCACA4LJW30CA387VE1CA9BFD69CALQMPCBCA3I1U0FCAP4M0GBCACMHUUKCANMX6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91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036" w:rsidRDefault="000F4036" w:rsidP="00500ED3">
      <w:pPr>
        <w:spacing w:line="276" w:lineRule="auto"/>
      </w:pPr>
      <w:r>
        <w:t>Столица округа</w:t>
      </w:r>
      <w:r w:rsidR="00701B2B">
        <w:t xml:space="preserve"> </w:t>
      </w:r>
      <w:r>
        <w:t xml:space="preserve">- город </w:t>
      </w:r>
      <w:r w:rsidRPr="00701B2B">
        <w:rPr>
          <w:b/>
        </w:rPr>
        <w:t>Ханты-Мансийск.</w:t>
      </w:r>
    </w:p>
    <w:p w:rsidR="000F4036" w:rsidRDefault="000F4036" w:rsidP="00500ED3">
      <w:pPr>
        <w:spacing w:line="276" w:lineRule="auto"/>
      </w:pPr>
    </w:p>
    <w:p w:rsidR="000E3B18" w:rsidRDefault="000E3B18" w:rsidP="00500ED3">
      <w:pPr>
        <w:spacing w:line="276" w:lineRule="auto"/>
        <w:ind w:firstLine="708"/>
        <w:jc w:val="center"/>
        <w:rPr>
          <w:b/>
          <w:i/>
        </w:rPr>
      </w:pPr>
      <w:r>
        <w:rPr>
          <w:b/>
          <w:i/>
        </w:rPr>
        <w:lastRenderedPageBreak/>
        <w:t>(Гимнастика для глаз)</w:t>
      </w:r>
    </w:p>
    <w:p w:rsidR="000E3B18" w:rsidRDefault="000E3B18" w:rsidP="00500ED3">
      <w:pPr>
        <w:spacing w:line="276" w:lineRule="auto"/>
        <w:ind w:firstLine="708"/>
        <w:rPr>
          <w:b/>
          <w:i/>
        </w:rPr>
      </w:pPr>
    </w:p>
    <w:p w:rsidR="00701B2B" w:rsidRPr="000E3B18" w:rsidRDefault="00701B2B" w:rsidP="00500ED3">
      <w:pPr>
        <w:spacing w:line="276" w:lineRule="auto"/>
        <w:ind w:firstLine="708"/>
        <w:rPr>
          <w:b/>
          <w:i/>
        </w:rPr>
      </w:pPr>
      <w:r w:rsidRPr="000E3B18">
        <w:rPr>
          <w:b/>
          <w:i/>
        </w:rPr>
        <w:t xml:space="preserve">(Показ слайдов по </w:t>
      </w:r>
      <w:r w:rsidR="000E3B18" w:rsidRPr="000E3B18">
        <w:rPr>
          <w:b/>
          <w:i/>
          <w:lang w:val="en-US"/>
        </w:rPr>
        <w:t>DVD</w:t>
      </w:r>
      <w:r w:rsidR="000E3B18" w:rsidRPr="000E3B18">
        <w:rPr>
          <w:b/>
          <w:i/>
        </w:rPr>
        <w:t>-проигрывателю</w:t>
      </w:r>
      <w:r w:rsidR="000E3B18">
        <w:rPr>
          <w:b/>
          <w:i/>
        </w:rPr>
        <w:t xml:space="preserve"> с музыкальным сопровождением) </w:t>
      </w:r>
    </w:p>
    <w:p w:rsidR="000E3B18" w:rsidRDefault="000E3B18" w:rsidP="00500ED3">
      <w:pPr>
        <w:spacing w:line="276" w:lineRule="auto"/>
        <w:ind w:firstLine="708"/>
      </w:pPr>
    </w:p>
    <w:p w:rsidR="00F34229" w:rsidRDefault="000E3B18" w:rsidP="00500ED3">
      <w:pPr>
        <w:spacing w:line="276" w:lineRule="auto"/>
        <w:ind w:firstLine="708"/>
        <w:jc w:val="both"/>
      </w:pPr>
      <w:r>
        <w:t xml:space="preserve">Природа Ханты-Мансийского округа богата </w:t>
      </w:r>
      <w:r w:rsidRPr="000E3B18">
        <w:rPr>
          <w:b/>
        </w:rPr>
        <w:t>лесами</w:t>
      </w:r>
      <w:r w:rsidR="000F4036">
        <w:t xml:space="preserve">, </w:t>
      </w:r>
      <w:r w:rsidR="000F4036" w:rsidRPr="000E3B18">
        <w:rPr>
          <w:b/>
        </w:rPr>
        <w:t>болот</w:t>
      </w:r>
      <w:r w:rsidRPr="000E3B18">
        <w:rPr>
          <w:b/>
        </w:rPr>
        <w:t>ами,</w:t>
      </w:r>
      <w:r>
        <w:t xml:space="preserve"> </w:t>
      </w:r>
      <w:r w:rsidRPr="000E3B18">
        <w:rPr>
          <w:b/>
        </w:rPr>
        <w:t>лугами</w:t>
      </w:r>
      <w:r>
        <w:t xml:space="preserve">, </w:t>
      </w:r>
      <w:r w:rsidRPr="000E3B18">
        <w:rPr>
          <w:b/>
        </w:rPr>
        <w:t>водоёмами</w:t>
      </w:r>
      <w:r>
        <w:t xml:space="preserve">, </w:t>
      </w:r>
      <w:r w:rsidR="000F4036" w:rsidRPr="000E3B18">
        <w:rPr>
          <w:b/>
        </w:rPr>
        <w:t>тундр</w:t>
      </w:r>
      <w:r w:rsidRPr="000E3B18">
        <w:rPr>
          <w:b/>
        </w:rPr>
        <w:t>ами</w:t>
      </w:r>
      <w:r>
        <w:t xml:space="preserve">. В основном, </w:t>
      </w:r>
      <w:r w:rsidRPr="000E3B18">
        <w:rPr>
          <w:b/>
        </w:rPr>
        <w:t>тайга.</w:t>
      </w:r>
      <w:r>
        <w:t xml:space="preserve"> Здесь растёт</w:t>
      </w:r>
      <w:r w:rsidR="000F4036">
        <w:t xml:space="preserve"> </w:t>
      </w:r>
      <w:r w:rsidR="000F4036" w:rsidRPr="000E3B18">
        <w:rPr>
          <w:b/>
        </w:rPr>
        <w:t>ель,</w:t>
      </w:r>
      <w:r w:rsidR="000F4036">
        <w:t xml:space="preserve"> </w:t>
      </w:r>
      <w:r w:rsidR="000F4036" w:rsidRPr="000E3B18">
        <w:rPr>
          <w:b/>
        </w:rPr>
        <w:t>кедр</w:t>
      </w:r>
      <w:r w:rsidR="000F4036">
        <w:t xml:space="preserve">, </w:t>
      </w:r>
      <w:r w:rsidR="000F4036" w:rsidRPr="000E3B18">
        <w:rPr>
          <w:b/>
        </w:rPr>
        <w:t>лиственница</w:t>
      </w:r>
      <w:r w:rsidR="000F4036">
        <w:t xml:space="preserve">, </w:t>
      </w:r>
      <w:r w:rsidR="000F4036" w:rsidRPr="000E3B18">
        <w:rPr>
          <w:b/>
        </w:rPr>
        <w:t>сосна</w:t>
      </w:r>
      <w:r w:rsidR="000F4036">
        <w:t xml:space="preserve">. Также распространены </w:t>
      </w:r>
      <w:r w:rsidR="000F4036" w:rsidRPr="000E3B18">
        <w:rPr>
          <w:b/>
        </w:rPr>
        <w:t>лишайники</w:t>
      </w:r>
      <w:r w:rsidR="000F4036">
        <w:t xml:space="preserve">, </w:t>
      </w:r>
      <w:r w:rsidR="00F34229" w:rsidRPr="00F34229">
        <w:rPr>
          <w:b/>
        </w:rPr>
        <w:t>мо</w:t>
      </w:r>
      <w:r w:rsidR="00F34229">
        <w:rPr>
          <w:b/>
        </w:rPr>
        <w:t xml:space="preserve">х. </w:t>
      </w:r>
      <w:r w:rsidR="00F34229">
        <w:t xml:space="preserve">Ими питаются кто? (ОЛЕНИ). </w:t>
      </w:r>
      <w:r w:rsidR="000F4036">
        <w:t xml:space="preserve"> </w:t>
      </w:r>
    </w:p>
    <w:p w:rsidR="00F34229" w:rsidRDefault="000F4036" w:rsidP="00500ED3">
      <w:pPr>
        <w:spacing w:line="276" w:lineRule="auto"/>
        <w:ind w:firstLine="708"/>
        <w:jc w:val="both"/>
      </w:pPr>
      <w:proofErr w:type="gramStart"/>
      <w:r>
        <w:t xml:space="preserve">Леса богаты дикоросами: </w:t>
      </w:r>
      <w:r w:rsidRPr="00F34229">
        <w:rPr>
          <w:b/>
        </w:rPr>
        <w:t>клюквой</w:t>
      </w:r>
      <w:r>
        <w:t xml:space="preserve">, </w:t>
      </w:r>
      <w:r w:rsidRPr="00F34229">
        <w:rPr>
          <w:b/>
        </w:rPr>
        <w:t>брусникой,</w:t>
      </w:r>
      <w:r>
        <w:t xml:space="preserve"> </w:t>
      </w:r>
      <w:r w:rsidRPr="00F34229">
        <w:rPr>
          <w:b/>
        </w:rPr>
        <w:t>черникой</w:t>
      </w:r>
      <w:r>
        <w:t xml:space="preserve">, </w:t>
      </w:r>
      <w:r w:rsidRPr="00F34229">
        <w:rPr>
          <w:b/>
        </w:rPr>
        <w:t>голубикой</w:t>
      </w:r>
      <w:r>
        <w:t xml:space="preserve">, </w:t>
      </w:r>
      <w:r w:rsidRPr="00F34229">
        <w:rPr>
          <w:b/>
        </w:rPr>
        <w:t>морошкой</w:t>
      </w:r>
      <w:r>
        <w:t xml:space="preserve">, </w:t>
      </w:r>
      <w:r w:rsidRPr="00F34229">
        <w:rPr>
          <w:b/>
        </w:rPr>
        <w:t>черёмухой</w:t>
      </w:r>
      <w:r>
        <w:t xml:space="preserve">, </w:t>
      </w:r>
      <w:r w:rsidRPr="00F34229">
        <w:rPr>
          <w:b/>
        </w:rPr>
        <w:t>рябиной</w:t>
      </w:r>
      <w:r>
        <w:t xml:space="preserve">, </w:t>
      </w:r>
      <w:r w:rsidRPr="00F34229">
        <w:rPr>
          <w:b/>
        </w:rPr>
        <w:t>грибами</w:t>
      </w:r>
      <w:r>
        <w:t xml:space="preserve">. </w:t>
      </w:r>
      <w:proofErr w:type="gramEnd"/>
    </w:p>
    <w:p w:rsidR="000F4036" w:rsidRDefault="000F4036" w:rsidP="00500ED3">
      <w:pPr>
        <w:spacing w:line="276" w:lineRule="auto"/>
        <w:ind w:firstLine="708"/>
        <w:jc w:val="both"/>
      </w:pPr>
      <w:r>
        <w:t xml:space="preserve">Развито </w:t>
      </w:r>
      <w:r w:rsidRPr="00F34229">
        <w:rPr>
          <w:b/>
        </w:rPr>
        <w:t>рыболовство</w:t>
      </w:r>
      <w:r>
        <w:t xml:space="preserve"> и </w:t>
      </w:r>
      <w:r w:rsidRPr="00F34229">
        <w:rPr>
          <w:b/>
        </w:rPr>
        <w:t>оленеводство.</w:t>
      </w:r>
    </w:p>
    <w:p w:rsidR="00F34229" w:rsidRDefault="00F34229" w:rsidP="00500ED3">
      <w:pPr>
        <w:spacing w:line="276" w:lineRule="auto"/>
        <w:ind w:firstLine="708"/>
      </w:pPr>
      <w:r>
        <w:t>Добывается нефть и газ.</w:t>
      </w:r>
    </w:p>
    <w:p w:rsidR="00F34229" w:rsidRDefault="00F34229" w:rsidP="00500ED3">
      <w:pPr>
        <w:spacing w:line="276" w:lineRule="auto"/>
        <w:ind w:firstLine="708"/>
      </w:pPr>
      <w:r>
        <w:t xml:space="preserve">Животный мир очень </w:t>
      </w:r>
      <w:r w:rsidR="000F4036">
        <w:t xml:space="preserve">разнообразен. </w:t>
      </w:r>
    </w:p>
    <w:p w:rsidR="000F4036" w:rsidRDefault="000F4036" w:rsidP="00500ED3">
      <w:pPr>
        <w:spacing w:line="276" w:lineRule="auto"/>
        <w:ind w:firstLine="708"/>
        <w:rPr>
          <w:rFonts w:eastAsia="+mn-ea" w:cs="Arial"/>
          <w:shadow/>
          <w:color w:val="FFFFFF"/>
          <w:sz w:val="40"/>
          <w:szCs w:val="40"/>
        </w:rPr>
      </w:pPr>
      <w:r>
        <w:t xml:space="preserve">Это </w:t>
      </w:r>
      <w:r w:rsidRPr="00F34229">
        <w:rPr>
          <w:b/>
        </w:rPr>
        <w:t xml:space="preserve">лисица, белка, </w:t>
      </w:r>
      <w:r w:rsidR="00F34229">
        <w:rPr>
          <w:b/>
        </w:rPr>
        <w:t xml:space="preserve">медведь, </w:t>
      </w:r>
      <w:r w:rsidRPr="00F34229">
        <w:rPr>
          <w:b/>
        </w:rPr>
        <w:t xml:space="preserve">куница, заяц, дикий северный олень </w:t>
      </w:r>
      <w:r>
        <w:t>и др.</w:t>
      </w:r>
      <w:r w:rsidRPr="00282182">
        <w:rPr>
          <w:rFonts w:eastAsia="+mn-ea" w:cs="Arial"/>
          <w:shadow/>
          <w:color w:val="FFFFFF"/>
          <w:sz w:val="40"/>
          <w:szCs w:val="40"/>
        </w:rPr>
        <w:t xml:space="preserve"> </w:t>
      </w:r>
    </w:p>
    <w:p w:rsidR="000F4036" w:rsidRDefault="000F4036" w:rsidP="00500ED3">
      <w:pPr>
        <w:spacing w:line="276" w:lineRule="auto"/>
      </w:pPr>
    </w:p>
    <w:p w:rsidR="00F34229" w:rsidRDefault="000F4036" w:rsidP="00500ED3">
      <w:pPr>
        <w:spacing w:line="276" w:lineRule="auto"/>
        <w:ind w:firstLine="708"/>
        <w:jc w:val="both"/>
      </w:pPr>
      <w:r w:rsidRPr="00BD435F">
        <w:t xml:space="preserve">На территории округа проживает множество национальностей. Но название округ получил благодаря малочисленным народам </w:t>
      </w:r>
      <w:r w:rsidRPr="00F34229">
        <w:rPr>
          <w:b/>
        </w:rPr>
        <w:t>ханты и манси</w:t>
      </w:r>
      <w:r w:rsidRPr="00BD435F">
        <w:t>. Жизнь этих народов богата своими культурными традициями, песнями, играми, танцами.</w:t>
      </w:r>
    </w:p>
    <w:p w:rsidR="00F34229" w:rsidRDefault="00F34229" w:rsidP="00500ED3">
      <w:pPr>
        <w:spacing w:line="276" w:lineRule="auto"/>
        <w:ind w:firstLine="708"/>
        <w:jc w:val="both"/>
      </w:pPr>
      <w:r>
        <w:tab/>
      </w:r>
    </w:p>
    <w:p w:rsidR="000F4036" w:rsidRPr="00BD435F" w:rsidRDefault="000F4036" w:rsidP="00500ED3">
      <w:pPr>
        <w:spacing w:line="276" w:lineRule="auto"/>
        <w:ind w:left="-284" w:right="-999" w:firstLine="851"/>
      </w:pPr>
      <w:r w:rsidRPr="00BD435F">
        <w:t>Всех людей мы называем ханты.</w:t>
      </w:r>
    </w:p>
    <w:p w:rsidR="000F4036" w:rsidRPr="00BD435F" w:rsidRDefault="000F4036" w:rsidP="00500ED3">
      <w:pPr>
        <w:spacing w:line="276" w:lineRule="auto"/>
        <w:ind w:left="567" w:right="-999"/>
      </w:pPr>
      <w:r w:rsidRPr="00BD435F">
        <w:t>Ханты – русский, ненец и узбек.</w:t>
      </w:r>
    </w:p>
    <w:p w:rsidR="000F4036" w:rsidRPr="00BD435F" w:rsidRDefault="000F4036" w:rsidP="00500ED3">
      <w:pPr>
        <w:spacing w:line="276" w:lineRule="auto"/>
        <w:ind w:left="567" w:right="-999"/>
        <w:jc w:val="both"/>
      </w:pPr>
      <w:r w:rsidRPr="00BD435F">
        <w:t>Потому, что это слово – ханты</w:t>
      </w:r>
    </w:p>
    <w:p w:rsidR="000F4036" w:rsidRPr="00BD435F" w:rsidRDefault="000F4036" w:rsidP="00500ED3">
      <w:pPr>
        <w:spacing w:line="276" w:lineRule="auto"/>
        <w:ind w:left="567" w:right="-999"/>
      </w:pPr>
      <w:r w:rsidRPr="00BD435F">
        <w:t>В переводе значит – человек.</w:t>
      </w:r>
    </w:p>
    <w:p w:rsidR="000F4036" w:rsidRDefault="000F4036" w:rsidP="00500ED3">
      <w:pPr>
        <w:spacing w:line="276" w:lineRule="auto"/>
        <w:ind w:firstLine="708"/>
      </w:pPr>
    </w:p>
    <w:p w:rsidR="00F34229" w:rsidRDefault="00F34229" w:rsidP="00500ED3">
      <w:pPr>
        <w:spacing w:line="276" w:lineRule="auto"/>
        <w:ind w:firstLine="709"/>
      </w:pPr>
      <w:r>
        <w:t xml:space="preserve">Я вам предлагаю послушать </w:t>
      </w:r>
      <w:proofErr w:type="spellStart"/>
      <w:proofErr w:type="gramStart"/>
      <w:r>
        <w:t>послушать</w:t>
      </w:r>
      <w:proofErr w:type="spellEnd"/>
      <w:proofErr w:type="gramEnd"/>
      <w:r>
        <w:t xml:space="preserve"> народную музыку </w:t>
      </w:r>
      <w:proofErr w:type="spellStart"/>
      <w:r>
        <w:t>хантов</w:t>
      </w:r>
      <w:proofErr w:type="spellEnd"/>
      <w:r>
        <w:t xml:space="preserve"> и манси.</w:t>
      </w:r>
    </w:p>
    <w:p w:rsidR="00F34229" w:rsidRDefault="00F34229" w:rsidP="00500ED3">
      <w:pPr>
        <w:spacing w:line="276" w:lineRule="auto"/>
        <w:ind w:firstLine="709"/>
      </w:pPr>
    </w:p>
    <w:p w:rsidR="00F34229" w:rsidRDefault="00F34229" w:rsidP="00500ED3">
      <w:pPr>
        <w:spacing w:line="276" w:lineRule="auto"/>
        <w:ind w:firstLine="709"/>
        <w:jc w:val="center"/>
        <w:rPr>
          <w:b/>
          <w:i/>
        </w:rPr>
      </w:pPr>
      <w:r w:rsidRPr="00F34229">
        <w:rPr>
          <w:b/>
          <w:i/>
        </w:rPr>
        <w:t>(Прослушивание музыки)</w:t>
      </w:r>
    </w:p>
    <w:p w:rsidR="00F34229" w:rsidRDefault="00F34229" w:rsidP="00500ED3">
      <w:pPr>
        <w:spacing w:line="276" w:lineRule="auto"/>
        <w:ind w:firstLine="709"/>
        <w:jc w:val="center"/>
        <w:rPr>
          <w:b/>
        </w:rPr>
      </w:pPr>
    </w:p>
    <w:p w:rsidR="00F34229" w:rsidRDefault="00F34229" w:rsidP="00500ED3">
      <w:pPr>
        <w:spacing w:line="276" w:lineRule="auto"/>
        <w:ind w:firstLine="709"/>
        <w:jc w:val="center"/>
        <w:rPr>
          <w:b/>
          <w:i/>
        </w:rPr>
      </w:pPr>
      <w:r w:rsidRPr="00F34229">
        <w:rPr>
          <w:b/>
          <w:i/>
        </w:rPr>
        <w:t>(Садимся за столы)</w:t>
      </w:r>
    </w:p>
    <w:p w:rsidR="00F34229" w:rsidRDefault="00F34229" w:rsidP="00500ED3">
      <w:pPr>
        <w:spacing w:line="276" w:lineRule="auto"/>
        <w:ind w:firstLine="709"/>
        <w:jc w:val="both"/>
        <w:rPr>
          <w:b/>
        </w:rPr>
      </w:pPr>
    </w:p>
    <w:p w:rsidR="00F34229" w:rsidRDefault="00B82C2C" w:rsidP="00500ED3">
      <w:pPr>
        <w:spacing w:line="276" w:lineRule="auto"/>
        <w:ind w:firstLine="709"/>
        <w:jc w:val="both"/>
      </w:pPr>
      <w:r w:rsidRPr="00B82C2C">
        <w:t>- Дети</w:t>
      </w:r>
      <w:r>
        <w:t xml:space="preserve">, наша с вами Малая Родина не только Ханты-Мансийский округ – это ещё и </w:t>
      </w:r>
      <w:proofErr w:type="spellStart"/>
      <w:r w:rsidRPr="00B82C2C">
        <w:rPr>
          <w:b/>
        </w:rPr>
        <w:t>Кондинский</w:t>
      </w:r>
      <w:proofErr w:type="spellEnd"/>
      <w:r w:rsidRPr="00B82C2C">
        <w:rPr>
          <w:b/>
        </w:rPr>
        <w:t xml:space="preserve"> район</w:t>
      </w:r>
      <w:r>
        <w:t xml:space="preserve">, </w:t>
      </w:r>
      <w:r w:rsidRPr="00B82C2C">
        <w:rPr>
          <w:b/>
        </w:rPr>
        <w:t>посёлок Мортка</w:t>
      </w:r>
      <w:r>
        <w:t xml:space="preserve">. </w:t>
      </w:r>
    </w:p>
    <w:p w:rsidR="004669B8" w:rsidRDefault="004669B8" w:rsidP="00500ED3">
      <w:pPr>
        <w:spacing w:line="276" w:lineRule="auto"/>
        <w:ind w:firstLine="709"/>
        <w:jc w:val="both"/>
      </w:pPr>
    </w:p>
    <w:p w:rsidR="004669B8" w:rsidRDefault="004669B8" w:rsidP="00500ED3">
      <w:pPr>
        <w:spacing w:line="276" w:lineRule="auto"/>
        <w:ind w:firstLine="709"/>
        <w:jc w:val="center"/>
        <w:rPr>
          <w:b/>
          <w:i/>
        </w:rPr>
      </w:pPr>
      <w:r w:rsidRPr="004669B8">
        <w:rPr>
          <w:b/>
          <w:i/>
        </w:rPr>
        <w:t xml:space="preserve">(Показ карты </w:t>
      </w:r>
      <w:proofErr w:type="spellStart"/>
      <w:r w:rsidRPr="004669B8">
        <w:rPr>
          <w:b/>
          <w:i/>
        </w:rPr>
        <w:t>Кондинского</w:t>
      </w:r>
      <w:proofErr w:type="spellEnd"/>
      <w:r w:rsidRPr="004669B8">
        <w:rPr>
          <w:b/>
          <w:i/>
        </w:rPr>
        <w:t xml:space="preserve"> района)</w:t>
      </w:r>
    </w:p>
    <w:p w:rsidR="004669B8" w:rsidRPr="004669B8" w:rsidRDefault="004669B8" w:rsidP="00500ED3">
      <w:pPr>
        <w:spacing w:line="276" w:lineRule="auto"/>
        <w:ind w:firstLine="709"/>
        <w:jc w:val="center"/>
        <w:rPr>
          <w:b/>
          <w:i/>
        </w:rPr>
      </w:pPr>
      <w:r>
        <w:rPr>
          <w:b/>
          <w:i/>
        </w:rPr>
        <w:t>(Предложить найти наш посёлок)</w:t>
      </w:r>
    </w:p>
    <w:p w:rsidR="004669B8" w:rsidRDefault="004669B8" w:rsidP="00500ED3">
      <w:pPr>
        <w:spacing w:line="276" w:lineRule="auto"/>
        <w:ind w:firstLine="709"/>
        <w:jc w:val="both"/>
      </w:pPr>
    </w:p>
    <w:p w:rsidR="00B82C2C" w:rsidRDefault="00B82C2C" w:rsidP="00500ED3">
      <w:pPr>
        <w:spacing w:line="276" w:lineRule="auto"/>
        <w:ind w:firstLine="709"/>
        <w:jc w:val="both"/>
        <w:rPr>
          <w:b/>
        </w:rPr>
      </w:pPr>
      <w:r>
        <w:t xml:space="preserve">- У нашего </w:t>
      </w:r>
      <w:proofErr w:type="spellStart"/>
      <w:r>
        <w:t>Кондинского</w:t>
      </w:r>
      <w:proofErr w:type="spellEnd"/>
      <w:r>
        <w:t xml:space="preserve"> района тоже есть свой флаг и герб </w:t>
      </w:r>
      <w:r w:rsidRPr="00B82C2C">
        <w:rPr>
          <w:b/>
        </w:rPr>
        <w:t>(показ)</w:t>
      </w:r>
      <w:r>
        <w:rPr>
          <w:b/>
        </w:rPr>
        <w:t>.</w:t>
      </w:r>
    </w:p>
    <w:p w:rsidR="004669B8" w:rsidRDefault="004669B8" w:rsidP="00500ED3">
      <w:pPr>
        <w:spacing w:line="276" w:lineRule="auto"/>
        <w:ind w:firstLine="708"/>
        <w:jc w:val="both"/>
      </w:pPr>
      <w:r w:rsidRPr="004669B8">
        <w:rPr>
          <w:b/>
        </w:rPr>
        <w:t xml:space="preserve">Герб </w:t>
      </w:r>
      <w:r>
        <w:t>и</w:t>
      </w:r>
      <w:r>
        <w:rPr>
          <w:b/>
        </w:rPr>
        <w:t xml:space="preserve"> Флаг </w:t>
      </w:r>
      <w:r>
        <w:t xml:space="preserve">- </w:t>
      </w:r>
      <w:r w:rsidR="00B82C2C">
        <w:t>в синем и зеленом поле - золотой кедр - символ плодородия,</w:t>
      </w:r>
      <w:r>
        <w:t xml:space="preserve"> долголетия, богатства лесов.</w:t>
      </w:r>
    </w:p>
    <w:p w:rsidR="004669B8" w:rsidRDefault="004669B8" w:rsidP="00500ED3">
      <w:pPr>
        <w:spacing w:line="276" w:lineRule="auto"/>
        <w:ind w:firstLine="708"/>
        <w:jc w:val="both"/>
      </w:pPr>
      <w:r>
        <w:t xml:space="preserve">Глава </w:t>
      </w:r>
      <w:proofErr w:type="spellStart"/>
      <w:r>
        <w:t>Кондинского</w:t>
      </w:r>
      <w:proofErr w:type="spellEnd"/>
      <w:r>
        <w:t xml:space="preserve"> района – Виктор Фёдорович </w:t>
      </w:r>
      <w:proofErr w:type="spellStart"/>
      <w:r>
        <w:t>Редикульцев</w:t>
      </w:r>
      <w:proofErr w:type="spellEnd"/>
      <w:r>
        <w:t>.</w:t>
      </w:r>
    </w:p>
    <w:p w:rsidR="004669B8" w:rsidRDefault="004669B8" w:rsidP="00500ED3">
      <w:pPr>
        <w:spacing w:line="276" w:lineRule="auto"/>
        <w:ind w:firstLine="708"/>
        <w:jc w:val="both"/>
      </w:pPr>
    </w:p>
    <w:p w:rsidR="004669B8" w:rsidRDefault="004669B8" w:rsidP="00500ED3">
      <w:pPr>
        <w:spacing w:line="276" w:lineRule="auto"/>
        <w:ind w:firstLine="708"/>
        <w:jc w:val="both"/>
      </w:pPr>
      <w:r>
        <w:t xml:space="preserve">- Вот какие мы с вами богатые. У нас есть и </w:t>
      </w:r>
      <w:proofErr w:type="gramStart"/>
      <w:r>
        <w:t>Малая</w:t>
      </w:r>
      <w:proofErr w:type="gramEnd"/>
      <w:r>
        <w:t xml:space="preserve"> и </w:t>
      </w:r>
      <w:r w:rsidR="00017FCA">
        <w:t>Великая Родина.</w:t>
      </w:r>
    </w:p>
    <w:p w:rsidR="00017FCA" w:rsidRDefault="00017FCA" w:rsidP="00500ED3">
      <w:pPr>
        <w:spacing w:line="276" w:lineRule="auto"/>
        <w:ind w:firstLine="708"/>
        <w:jc w:val="both"/>
      </w:pPr>
    </w:p>
    <w:p w:rsidR="00816613" w:rsidRDefault="00816613" w:rsidP="00500ED3">
      <w:pPr>
        <w:spacing w:line="276" w:lineRule="auto"/>
        <w:ind w:firstLine="708"/>
        <w:jc w:val="both"/>
        <w:rPr>
          <w:b/>
          <w:i/>
        </w:rPr>
      </w:pPr>
      <w:r w:rsidRPr="000B2550">
        <w:t xml:space="preserve">- Без кого не могут существовать ни город, ни край, ни страна, ни наша планета Земля? </w:t>
      </w:r>
      <w:r w:rsidRPr="00017FCA">
        <w:rPr>
          <w:b/>
          <w:i/>
        </w:rPr>
        <w:t>(без человека)</w:t>
      </w:r>
    </w:p>
    <w:p w:rsidR="00017FCA" w:rsidRDefault="00017FCA" w:rsidP="00500ED3">
      <w:pPr>
        <w:spacing w:line="276" w:lineRule="auto"/>
        <w:ind w:firstLine="708"/>
        <w:jc w:val="center"/>
        <w:rPr>
          <w:b/>
        </w:rPr>
      </w:pPr>
    </w:p>
    <w:p w:rsidR="00017FCA" w:rsidRDefault="00017FCA" w:rsidP="00500ED3">
      <w:pPr>
        <w:spacing w:line="276" w:lineRule="auto"/>
        <w:ind w:firstLine="708"/>
        <w:jc w:val="center"/>
        <w:rPr>
          <w:b/>
        </w:rPr>
      </w:pPr>
      <w:r>
        <w:rPr>
          <w:b/>
        </w:rPr>
        <w:t>То есть «Я» (показ модели «Я»)</w:t>
      </w:r>
    </w:p>
    <w:p w:rsidR="00017FCA" w:rsidRPr="00017FCA" w:rsidRDefault="00017FCA" w:rsidP="00500ED3">
      <w:pPr>
        <w:spacing w:line="276" w:lineRule="auto"/>
        <w:ind w:firstLine="708"/>
        <w:jc w:val="center"/>
        <w:rPr>
          <w:b/>
        </w:rPr>
      </w:pPr>
      <w:r>
        <w:rPr>
          <w:b/>
        </w:rPr>
        <w:lastRenderedPageBreak/>
        <w:t>Обращаюсь на доску к составленной модели и прикладываю поверх всех кругов, обозначающих «Землю», «Россию», «</w:t>
      </w:r>
      <w:proofErr w:type="spellStart"/>
      <w:r>
        <w:rPr>
          <w:b/>
        </w:rPr>
        <w:t>ХМАО-Югру</w:t>
      </w:r>
      <w:proofErr w:type="spellEnd"/>
      <w:r>
        <w:rPr>
          <w:b/>
        </w:rPr>
        <w:t>», «</w:t>
      </w:r>
      <w:proofErr w:type="spellStart"/>
      <w:r>
        <w:rPr>
          <w:b/>
        </w:rPr>
        <w:t>Кондинский</w:t>
      </w:r>
      <w:proofErr w:type="spellEnd"/>
      <w:r>
        <w:rPr>
          <w:b/>
        </w:rPr>
        <w:t xml:space="preserve"> район» и «</w:t>
      </w:r>
      <w:proofErr w:type="spellStart"/>
      <w:r>
        <w:rPr>
          <w:b/>
        </w:rPr>
        <w:t>Мортку</w:t>
      </w:r>
      <w:proofErr w:type="spellEnd"/>
      <w:r>
        <w:rPr>
          <w:b/>
        </w:rPr>
        <w:t>»</w:t>
      </w:r>
    </w:p>
    <w:p w:rsidR="00816613" w:rsidRPr="000B2550" w:rsidRDefault="00017FCA" w:rsidP="00500ED3">
      <w:pPr>
        <w:spacing w:before="100" w:beforeAutospacing="1" w:after="100" w:afterAutospacing="1" w:line="276" w:lineRule="auto"/>
        <w:ind w:firstLine="708"/>
      </w:pPr>
      <w:r>
        <w:t xml:space="preserve">- </w:t>
      </w:r>
      <w:r w:rsidR="00816613" w:rsidRPr="000B2550">
        <w:t xml:space="preserve">Каждый из вас может сказать: </w:t>
      </w:r>
    </w:p>
    <w:tbl>
      <w:tblPr>
        <w:tblW w:w="0" w:type="auto"/>
        <w:jc w:val="center"/>
        <w:tblCellSpacing w:w="7" w:type="dxa"/>
        <w:tblInd w:w="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89"/>
      </w:tblGrid>
      <w:tr w:rsidR="00F34229" w:rsidRPr="000B2550" w:rsidTr="00B82C2C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29" w:rsidRPr="000B2550" w:rsidRDefault="00F34229" w:rsidP="00500ED3">
            <w:pPr>
              <w:spacing w:line="276" w:lineRule="auto"/>
              <w:jc w:val="center"/>
            </w:pPr>
            <w:r>
              <w:t xml:space="preserve">Я – </w:t>
            </w:r>
            <w:r w:rsidR="00017FCA" w:rsidRPr="000B2550">
              <w:t>землянин</w:t>
            </w:r>
          </w:p>
        </w:tc>
      </w:tr>
      <w:tr w:rsidR="00F34229" w:rsidRPr="000B2550" w:rsidTr="00B82C2C">
        <w:trPr>
          <w:trHeight w:val="391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29" w:rsidRPr="000B2550" w:rsidRDefault="00F34229" w:rsidP="00500ED3">
            <w:pPr>
              <w:spacing w:line="276" w:lineRule="auto"/>
            </w:pPr>
            <w:r w:rsidRPr="000B2550">
              <w:t xml:space="preserve">Я – </w:t>
            </w:r>
            <w:r w:rsidR="00017FCA">
              <w:t>россиянин</w:t>
            </w:r>
          </w:p>
        </w:tc>
      </w:tr>
      <w:tr w:rsidR="00F34229" w:rsidRPr="000B2550" w:rsidTr="00B82C2C">
        <w:trPr>
          <w:trHeight w:val="330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29" w:rsidRPr="000B2550" w:rsidRDefault="00F34229" w:rsidP="00500ED3">
            <w:pPr>
              <w:spacing w:line="276" w:lineRule="auto"/>
            </w:pPr>
            <w:r>
              <w:t xml:space="preserve">Я – </w:t>
            </w:r>
            <w:proofErr w:type="spellStart"/>
            <w:r>
              <w:t>югорчанин</w:t>
            </w:r>
            <w:proofErr w:type="spellEnd"/>
          </w:p>
        </w:tc>
      </w:tr>
    </w:tbl>
    <w:p w:rsidR="004526F7" w:rsidRDefault="004526F7" w:rsidP="00500ED3">
      <w:pPr>
        <w:spacing w:line="276" w:lineRule="auto"/>
      </w:pPr>
    </w:p>
    <w:p w:rsidR="00017FCA" w:rsidRDefault="00017FCA" w:rsidP="00500ED3">
      <w:pPr>
        <w:spacing w:line="276" w:lineRule="auto"/>
      </w:pPr>
      <w:r>
        <w:tab/>
        <w:t>- На этом наше занятие подошло к концу. О чём мы с вами сегодня говорили?</w:t>
      </w:r>
    </w:p>
    <w:p w:rsidR="004526F7" w:rsidRDefault="004526F7" w:rsidP="00500ED3">
      <w:pPr>
        <w:spacing w:line="276" w:lineRule="auto"/>
      </w:pPr>
    </w:p>
    <w:p w:rsidR="004526F7" w:rsidRDefault="004526F7"/>
    <w:p w:rsidR="00B82C2C" w:rsidRDefault="00B82C2C"/>
    <w:p w:rsidR="004526F7" w:rsidRDefault="004526F7"/>
    <w:p w:rsidR="004526F7" w:rsidRDefault="004526F7"/>
    <w:p w:rsidR="004526F7" w:rsidRDefault="004526F7"/>
    <w:p w:rsidR="004526F7" w:rsidRDefault="004526F7"/>
    <w:p w:rsidR="004526F7" w:rsidRDefault="004526F7"/>
    <w:p w:rsidR="004526F7" w:rsidRDefault="004526F7"/>
    <w:p w:rsidR="004526F7" w:rsidRDefault="004526F7"/>
    <w:p w:rsidR="004526F7" w:rsidRDefault="004526F7"/>
    <w:p w:rsidR="004526F7" w:rsidRDefault="004526F7"/>
    <w:p w:rsidR="004526F7" w:rsidRDefault="004526F7"/>
    <w:p w:rsidR="004526F7" w:rsidRDefault="004526F7"/>
    <w:p w:rsidR="004526F7" w:rsidRDefault="004526F7"/>
    <w:p w:rsidR="000F4036" w:rsidRDefault="000F4036"/>
    <w:sectPr w:rsidR="000F4036" w:rsidSect="00A0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4689"/>
    <w:multiLevelType w:val="multilevel"/>
    <w:tmpl w:val="3D80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3BD"/>
    <w:rsid w:val="00017FCA"/>
    <w:rsid w:val="00093758"/>
    <w:rsid w:val="000E3B18"/>
    <w:rsid w:val="000F4036"/>
    <w:rsid w:val="001D20F2"/>
    <w:rsid w:val="003B4D77"/>
    <w:rsid w:val="004526F7"/>
    <w:rsid w:val="004669B8"/>
    <w:rsid w:val="00500ED3"/>
    <w:rsid w:val="00701B2B"/>
    <w:rsid w:val="00816613"/>
    <w:rsid w:val="009A6084"/>
    <w:rsid w:val="00A00CB2"/>
    <w:rsid w:val="00B463BD"/>
    <w:rsid w:val="00B82C2C"/>
    <w:rsid w:val="00B94584"/>
    <w:rsid w:val="00C63D49"/>
    <w:rsid w:val="00F34229"/>
    <w:rsid w:val="00F81D8D"/>
    <w:rsid w:val="00F8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0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4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93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SparkoN</dc:creator>
  <cp:keywords/>
  <dc:description/>
  <cp:lastModifiedBy>SparkoN</cp:lastModifiedBy>
  <cp:revision>4</cp:revision>
  <cp:lastPrinted>2010-12-08T20:24:00Z</cp:lastPrinted>
  <dcterms:created xsi:type="dcterms:W3CDTF">2010-12-08T15:38:00Z</dcterms:created>
  <dcterms:modified xsi:type="dcterms:W3CDTF">2010-12-08T20:24:00Z</dcterms:modified>
</cp:coreProperties>
</file>