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196" w:rsidRDefault="00CF4196" w:rsidP="00CF4196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F706AE" w:rsidRDefault="00F706AE" w:rsidP="00CF4196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F706AE" w:rsidRDefault="00F706AE" w:rsidP="00FD2253">
      <w:pPr>
        <w:spacing w:after="0" w:line="360" w:lineRule="auto"/>
        <w:rPr>
          <w:rFonts w:ascii="Times New Roman" w:hAnsi="Times New Roman" w:cs="Times New Roman"/>
          <w:b/>
          <w:sz w:val="36"/>
          <w:szCs w:val="28"/>
        </w:rPr>
      </w:pPr>
    </w:p>
    <w:p w:rsidR="002C6D51" w:rsidRPr="002C6D51" w:rsidRDefault="00C13E0A" w:rsidP="002C6D5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Интегрированное</w:t>
      </w:r>
      <w:r w:rsidR="002C6D51" w:rsidRPr="002C6D51">
        <w:rPr>
          <w:rFonts w:ascii="Times New Roman" w:hAnsi="Times New Roman" w:cs="Times New Roman"/>
          <w:b/>
          <w:sz w:val="36"/>
          <w:szCs w:val="28"/>
        </w:rPr>
        <w:t xml:space="preserve"> занятие «Платочки для матрешки»</w:t>
      </w:r>
    </w:p>
    <w:p w:rsidR="002C6D51" w:rsidRDefault="002C6D51" w:rsidP="002C6D5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4860">
        <w:rPr>
          <w:rFonts w:ascii="Times New Roman" w:hAnsi="Times New Roman" w:cs="Times New Roman"/>
          <w:b/>
          <w:i/>
          <w:sz w:val="28"/>
          <w:szCs w:val="28"/>
        </w:rPr>
        <w:t>(образовательные области «Познание» и «Художественное творчество»)</w:t>
      </w:r>
    </w:p>
    <w:p w:rsidR="00E53188" w:rsidRPr="00244860" w:rsidRDefault="00E53188" w:rsidP="002C6D5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C6D51" w:rsidRDefault="002C6D51" w:rsidP="002C6D5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E53188" w:rsidRDefault="00E53188" w:rsidP="002C6D51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28"/>
        </w:rPr>
      </w:pPr>
    </w:p>
    <w:p w:rsidR="00FD2253" w:rsidRDefault="00FD2253" w:rsidP="00FD2253">
      <w:pPr>
        <w:jc w:val="right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Подготовила</w:t>
      </w:r>
    </w:p>
    <w:p w:rsidR="00FD2253" w:rsidRDefault="00FD2253" w:rsidP="00FD2253">
      <w:pPr>
        <w:jc w:val="right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воспитатель ГОУ </w:t>
      </w:r>
      <w:proofErr w:type="spellStart"/>
      <w:r>
        <w:rPr>
          <w:rFonts w:ascii="Times New Roman" w:hAnsi="Times New Roman" w:cs="Times New Roman"/>
          <w:b/>
          <w:sz w:val="36"/>
        </w:rPr>
        <w:t>д</w:t>
      </w:r>
      <w:proofErr w:type="spellEnd"/>
      <w:r>
        <w:rPr>
          <w:rFonts w:ascii="Times New Roman" w:hAnsi="Times New Roman" w:cs="Times New Roman"/>
          <w:b/>
          <w:sz w:val="36"/>
        </w:rPr>
        <w:t>/с № 1951 Волкова Н.А.</w:t>
      </w:r>
    </w:p>
    <w:p w:rsidR="002C6D51" w:rsidRDefault="002C6D51" w:rsidP="002C6D51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28"/>
        </w:rPr>
      </w:pPr>
    </w:p>
    <w:p w:rsidR="002C6D51" w:rsidRDefault="002C6D51" w:rsidP="002C6D51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28"/>
        </w:rPr>
      </w:pPr>
    </w:p>
    <w:p w:rsidR="00E53188" w:rsidRDefault="00E53188" w:rsidP="002C6D51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28"/>
        </w:rPr>
      </w:pPr>
    </w:p>
    <w:p w:rsidR="002C6D51" w:rsidRDefault="00FD2253" w:rsidP="002C6D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Москва, </w:t>
      </w:r>
      <w:r w:rsidR="002C6D51" w:rsidRPr="002C6D51">
        <w:rPr>
          <w:rFonts w:ascii="Times New Roman" w:hAnsi="Times New Roman" w:cs="Times New Roman"/>
          <w:b/>
          <w:sz w:val="32"/>
          <w:szCs w:val="28"/>
        </w:rPr>
        <w:t>2010</w:t>
      </w:r>
      <w:r w:rsidR="00E53188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2C6D51" w:rsidRPr="002C6D51">
        <w:rPr>
          <w:rFonts w:ascii="Times New Roman" w:hAnsi="Times New Roman" w:cs="Times New Roman"/>
          <w:b/>
          <w:sz w:val="32"/>
          <w:szCs w:val="28"/>
        </w:rPr>
        <w:t>г.</w:t>
      </w:r>
    </w:p>
    <w:p w:rsidR="00E53188" w:rsidRDefault="00E53188" w:rsidP="002C6D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53188" w:rsidRDefault="00E53188" w:rsidP="002C6D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C6D51" w:rsidRDefault="002C6D51" w:rsidP="00CF4196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F46CA6" w:rsidRDefault="00566BFB" w:rsidP="00F46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BFB">
        <w:rPr>
          <w:rFonts w:ascii="Times New Roman" w:hAnsi="Times New Roman" w:cs="Times New Roman"/>
          <w:b/>
          <w:sz w:val="28"/>
          <w:szCs w:val="28"/>
        </w:rPr>
        <w:t>Задачи.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DBD">
        <w:rPr>
          <w:rFonts w:ascii="Times New Roman" w:hAnsi="Times New Roman" w:cs="Times New Roman"/>
          <w:sz w:val="28"/>
          <w:szCs w:val="28"/>
        </w:rPr>
        <w:t>Уточнить представления детей о</w:t>
      </w:r>
      <w:r w:rsidR="00EC4A48">
        <w:rPr>
          <w:rFonts w:ascii="Times New Roman" w:hAnsi="Times New Roman" w:cs="Times New Roman"/>
          <w:sz w:val="28"/>
          <w:szCs w:val="28"/>
        </w:rPr>
        <w:t xml:space="preserve"> матрешк</w:t>
      </w:r>
      <w:r w:rsidR="00F46CA6">
        <w:rPr>
          <w:rFonts w:ascii="Times New Roman" w:hAnsi="Times New Roman" w:cs="Times New Roman"/>
          <w:sz w:val="28"/>
          <w:szCs w:val="28"/>
        </w:rPr>
        <w:t>е как</w:t>
      </w:r>
      <w:r w:rsidR="00EC4A48">
        <w:rPr>
          <w:rFonts w:ascii="Times New Roman" w:hAnsi="Times New Roman" w:cs="Times New Roman"/>
          <w:sz w:val="28"/>
          <w:szCs w:val="28"/>
        </w:rPr>
        <w:t xml:space="preserve"> народной игрушки (особенности внешнего вида и декора), рассмотреть элементы оформления «одежды»</w:t>
      </w:r>
      <w:r w:rsidR="00965DBD">
        <w:rPr>
          <w:rFonts w:ascii="Times New Roman" w:hAnsi="Times New Roman" w:cs="Times New Roman"/>
          <w:sz w:val="28"/>
          <w:szCs w:val="28"/>
        </w:rPr>
        <w:t>.</w:t>
      </w:r>
      <w:r w:rsidR="00EC4A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A48" w:rsidRDefault="00566BFB" w:rsidP="00F46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BFB">
        <w:rPr>
          <w:rFonts w:ascii="Times New Roman" w:hAnsi="Times New Roman" w:cs="Times New Roman"/>
          <w:sz w:val="28"/>
          <w:szCs w:val="28"/>
        </w:rPr>
        <w:t>Вызвать интерес сделать красивый платочек для матрешки</w:t>
      </w:r>
      <w:r w:rsidR="00F46CA6">
        <w:rPr>
          <w:rFonts w:ascii="Times New Roman" w:hAnsi="Times New Roman" w:cs="Times New Roman"/>
          <w:sz w:val="28"/>
          <w:szCs w:val="28"/>
        </w:rPr>
        <w:t xml:space="preserve">, создать композицию из готовых форм по образцу воспитателя. </w:t>
      </w:r>
      <w:r>
        <w:rPr>
          <w:rFonts w:ascii="Times New Roman" w:hAnsi="Times New Roman" w:cs="Times New Roman"/>
          <w:sz w:val="28"/>
          <w:szCs w:val="28"/>
        </w:rPr>
        <w:t xml:space="preserve">Показать зависимость декора от формы изделия (платочка), </w:t>
      </w:r>
      <w:r w:rsidR="00965DBD">
        <w:rPr>
          <w:rFonts w:ascii="Times New Roman" w:hAnsi="Times New Roman" w:cs="Times New Roman"/>
          <w:sz w:val="28"/>
          <w:szCs w:val="28"/>
        </w:rPr>
        <w:t xml:space="preserve">учить </w:t>
      </w:r>
      <w:r>
        <w:rPr>
          <w:rFonts w:ascii="Times New Roman" w:hAnsi="Times New Roman" w:cs="Times New Roman"/>
          <w:sz w:val="28"/>
          <w:szCs w:val="28"/>
        </w:rPr>
        <w:t>располагать детали на листе бумаги в определенных местах</w:t>
      </w:r>
      <w:r w:rsidR="00F72AB8">
        <w:rPr>
          <w:rFonts w:ascii="Times New Roman" w:hAnsi="Times New Roman" w:cs="Times New Roman"/>
          <w:sz w:val="28"/>
          <w:szCs w:val="28"/>
        </w:rPr>
        <w:t xml:space="preserve">, подбирать цвет декора в зависимости от цвета основы. Развивать чувство цвета и формы. </w:t>
      </w:r>
      <w:r w:rsidR="00EC4A48">
        <w:rPr>
          <w:rFonts w:ascii="Times New Roman" w:hAnsi="Times New Roman" w:cs="Times New Roman"/>
          <w:sz w:val="28"/>
          <w:szCs w:val="28"/>
        </w:rPr>
        <w:t>Формирование аппликативных умений в приложении к творческой задаче</w:t>
      </w:r>
      <w:r w:rsidR="00F46CA6">
        <w:rPr>
          <w:rFonts w:ascii="Times New Roman" w:hAnsi="Times New Roman" w:cs="Times New Roman"/>
          <w:sz w:val="28"/>
          <w:szCs w:val="28"/>
        </w:rPr>
        <w:t>.</w:t>
      </w:r>
    </w:p>
    <w:p w:rsidR="00EC4A48" w:rsidRDefault="00EC4A48" w:rsidP="00F46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народной культуре, эстетический вкус.</w:t>
      </w:r>
    </w:p>
    <w:p w:rsidR="00965DBD" w:rsidRDefault="00965DBD" w:rsidP="00CF4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6CA6" w:rsidRPr="002C6D51" w:rsidRDefault="00965DBD" w:rsidP="002C6D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CA6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работа. </w:t>
      </w:r>
      <w:r>
        <w:rPr>
          <w:rFonts w:ascii="Times New Roman" w:hAnsi="Times New Roman" w:cs="Times New Roman"/>
          <w:sz w:val="28"/>
          <w:szCs w:val="28"/>
        </w:rPr>
        <w:t xml:space="preserve">Знакомство с разными видами народного декоративно-прикладного искусства. </w:t>
      </w:r>
    </w:p>
    <w:p w:rsidR="00965DBD" w:rsidRDefault="00965DBD" w:rsidP="002C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музея с рассм</w:t>
      </w:r>
      <w:r w:rsidR="00784F6A">
        <w:rPr>
          <w:rFonts w:ascii="Times New Roman" w:hAnsi="Times New Roman" w:cs="Times New Roman"/>
          <w:sz w:val="28"/>
          <w:szCs w:val="28"/>
        </w:rPr>
        <w:t>атриванием коллекции матрешек, р</w:t>
      </w:r>
      <w:r>
        <w:rPr>
          <w:rFonts w:ascii="Times New Roman" w:hAnsi="Times New Roman" w:cs="Times New Roman"/>
          <w:sz w:val="28"/>
          <w:szCs w:val="28"/>
        </w:rPr>
        <w:t>ассматривание,</w:t>
      </w:r>
      <w:r w:rsidR="00F46CA6">
        <w:rPr>
          <w:rFonts w:ascii="Times New Roman" w:hAnsi="Times New Roman" w:cs="Times New Roman"/>
          <w:sz w:val="28"/>
          <w:szCs w:val="28"/>
        </w:rPr>
        <w:t xml:space="preserve"> обследование матрешек, элементов оформления.</w:t>
      </w:r>
      <w:r>
        <w:rPr>
          <w:rFonts w:ascii="Times New Roman" w:hAnsi="Times New Roman" w:cs="Times New Roman"/>
          <w:sz w:val="28"/>
          <w:szCs w:val="28"/>
        </w:rPr>
        <w:t xml:space="preserve"> Дидактические </w:t>
      </w:r>
      <w:r w:rsidR="00F46CA6">
        <w:rPr>
          <w:rFonts w:ascii="Times New Roman" w:hAnsi="Times New Roman" w:cs="Times New Roman"/>
          <w:sz w:val="28"/>
          <w:szCs w:val="28"/>
        </w:rPr>
        <w:t xml:space="preserve">игры с 4-х, 5тиместными матрешками, </w:t>
      </w:r>
      <w:r w:rsidR="00784F6A" w:rsidRPr="00784F6A">
        <w:rPr>
          <w:rFonts w:ascii="Times New Roman" w:hAnsi="Times New Roman" w:cs="Times New Roman"/>
          <w:sz w:val="28"/>
          <w:szCs w:val="28"/>
        </w:rPr>
        <w:t>игры с народными игрушками</w:t>
      </w:r>
      <w:r w:rsidR="00784F6A">
        <w:rPr>
          <w:rFonts w:ascii="Times New Roman" w:hAnsi="Times New Roman" w:cs="Times New Roman"/>
          <w:sz w:val="28"/>
          <w:szCs w:val="28"/>
        </w:rPr>
        <w:t xml:space="preserve"> в группе, </w:t>
      </w:r>
      <w:r w:rsidR="00F46CA6" w:rsidRPr="00784F6A">
        <w:rPr>
          <w:rFonts w:ascii="Times New Roman" w:hAnsi="Times New Roman" w:cs="Times New Roman"/>
          <w:sz w:val="28"/>
          <w:szCs w:val="28"/>
        </w:rPr>
        <w:t>мозаика</w:t>
      </w:r>
      <w:r w:rsidR="00F46CA6">
        <w:rPr>
          <w:rFonts w:ascii="Times New Roman" w:hAnsi="Times New Roman" w:cs="Times New Roman"/>
          <w:sz w:val="28"/>
          <w:szCs w:val="28"/>
        </w:rPr>
        <w:t xml:space="preserve"> «Сложи узор».</w:t>
      </w:r>
    </w:p>
    <w:p w:rsidR="00F46CA6" w:rsidRDefault="00F46CA6" w:rsidP="00F46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6CA6" w:rsidRDefault="00F46CA6" w:rsidP="00935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AB8">
        <w:rPr>
          <w:rFonts w:ascii="Times New Roman" w:hAnsi="Times New Roman" w:cs="Times New Roman"/>
          <w:b/>
          <w:sz w:val="28"/>
          <w:szCs w:val="28"/>
        </w:rPr>
        <w:lastRenderedPageBreak/>
        <w:t>Материалы</w:t>
      </w:r>
      <w:r w:rsidR="00F72AB8">
        <w:rPr>
          <w:rFonts w:ascii="Times New Roman" w:hAnsi="Times New Roman" w:cs="Times New Roman"/>
          <w:b/>
          <w:sz w:val="28"/>
          <w:szCs w:val="28"/>
        </w:rPr>
        <w:t>, оборудование.</w:t>
      </w:r>
      <w:r>
        <w:rPr>
          <w:rFonts w:ascii="Times New Roman" w:hAnsi="Times New Roman" w:cs="Times New Roman"/>
          <w:sz w:val="28"/>
          <w:szCs w:val="28"/>
        </w:rPr>
        <w:t xml:space="preserve"> Матрешка 4местная, листы бумаги квадратной формы разного цвета</w:t>
      </w:r>
      <w:r w:rsidR="00F72AB8">
        <w:rPr>
          <w:rFonts w:ascii="Times New Roman" w:hAnsi="Times New Roman" w:cs="Times New Roman"/>
          <w:sz w:val="28"/>
          <w:szCs w:val="28"/>
        </w:rPr>
        <w:t>, готовые формы цветов разного цвета, кисти, клей, салфетки.</w:t>
      </w:r>
    </w:p>
    <w:p w:rsidR="00F72AB8" w:rsidRDefault="00F72AB8" w:rsidP="00F46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2AB8" w:rsidRDefault="00F72AB8" w:rsidP="00F46C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Содержание занятия.</w:t>
      </w:r>
    </w:p>
    <w:p w:rsidR="002C6D51" w:rsidRPr="002C6D51" w:rsidRDefault="00F72AB8" w:rsidP="002C6D51">
      <w:pPr>
        <w:pStyle w:val="a3"/>
        <w:numPr>
          <w:ilvl w:val="0"/>
          <w:numId w:val="2"/>
        </w:numPr>
        <w:spacing w:after="0"/>
        <w:ind w:left="142" w:firstLine="0"/>
        <w:rPr>
          <w:rFonts w:ascii="Times New Roman" w:hAnsi="Times New Roman" w:cs="Times New Roman"/>
          <w:sz w:val="28"/>
          <w:szCs w:val="28"/>
        </w:rPr>
        <w:sectPr w:rsidR="002C6D51" w:rsidRPr="002C6D51" w:rsidSect="002C6D51">
          <w:pgSz w:w="11906" w:h="16838"/>
          <w:pgMar w:top="993" w:right="991" w:bottom="993" w:left="1134" w:header="708" w:footer="708" w:gutter="0"/>
          <w:cols w:space="708"/>
          <w:docGrid w:linePitch="360"/>
        </w:sectPr>
      </w:pPr>
      <w:r w:rsidRPr="005D29F1">
        <w:rPr>
          <w:rFonts w:ascii="Times New Roman" w:hAnsi="Times New Roman" w:cs="Times New Roman"/>
          <w:sz w:val="28"/>
          <w:szCs w:val="28"/>
        </w:rPr>
        <w:t xml:space="preserve">Воспитатель читает детям стихотворение </w:t>
      </w:r>
      <w:proofErr w:type="spellStart"/>
      <w:r w:rsidRPr="005D29F1">
        <w:rPr>
          <w:rFonts w:ascii="Times New Roman" w:hAnsi="Times New Roman" w:cs="Times New Roman"/>
          <w:sz w:val="28"/>
          <w:szCs w:val="28"/>
        </w:rPr>
        <w:t>Р.Карапетьяна</w:t>
      </w:r>
      <w:proofErr w:type="spellEnd"/>
      <w:r w:rsidRPr="005D29F1">
        <w:rPr>
          <w:rFonts w:ascii="Times New Roman" w:hAnsi="Times New Roman" w:cs="Times New Roman"/>
          <w:sz w:val="28"/>
          <w:szCs w:val="28"/>
        </w:rPr>
        <w:t xml:space="preserve"> </w:t>
      </w:r>
      <w:r>
        <w:br/>
      </w:r>
    </w:p>
    <w:p w:rsidR="00935088" w:rsidRDefault="00F72AB8" w:rsidP="00935088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F72AB8">
        <w:rPr>
          <w:rFonts w:ascii="Times New Roman" w:hAnsi="Times New Roman" w:cs="Times New Roman"/>
          <w:i/>
          <w:sz w:val="28"/>
          <w:szCs w:val="24"/>
        </w:rPr>
        <w:lastRenderedPageBreak/>
        <w:t>Как в большой-большой матрешке,</w:t>
      </w:r>
      <w:r w:rsidRPr="00F72AB8">
        <w:rPr>
          <w:rFonts w:ascii="Times New Roman" w:hAnsi="Times New Roman" w:cs="Times New Roman"/>
          <w:i/>
          <w:sz w:val="28"/>
          <w:szCs w:val="24"/>
        </w:rPr>
        <w:br/>
        <w:t xml:space="preserve">Есть поменьше, </w:t>
      </w:r>
      <w:proofErr w:type="gramStart"/>
      <w:r w:rsidRPr="00F72AB8">
        <w:rPr>
          <w:rFonts w:ascii="Times New Roman" w:hAnsi="Times New Roman" w:cs="Times New Roman"/>
          <w:i/>
          <w:sz w:val="28"/>
          <w:szCs w:val="24"/>
        </w:rPr>
        <w:t>на</w:t>
      </w:r>
      <w:proofErr w:type="gramEnd"/>
      <w:r w:rsidRPr="00F72AB8">
        <w:rPr>
          <w:rFonts w:ascii="Times New Roman" w:hAnsi="Times New Roman" w:cs="Times New Roman"/>
          <w:i/>
          <w:sz w:val="28"/>
          <w:szCs w:val="24"/>
        </w:rPr>
        <w:t xml:space="preserve"> немножко,</w:t>
      </w:r>
      <w:r w:rsidRPr="00F72AB8">
        <w:rPr>
          <w:rFonts w:ascii="Times New Roman" w:hAnsi="Times New Roman" w:cs="Times New Roman"/>
          <w:i/>
          <w:sz w:val="28"/>
          <w:szCs w:val="24"/>
        </w:rPr>
        <w:br/>
        <w:t xml:space="preserve">Ну а </w:t>
      </w:r>
      <w:proofErr w:type="gramStart"/>
      <w:r w:rsidRPr="00F72AB8">
        <w:rPr>
          <w:rFonts w:ascii="Times New Roman" w:hAnsi="Times New Roman" w:cs="Times New Roman"/>
          <w:i/>
          <w:sz w:val="28"/>
          <w:szCs w:val="24"/>
        </w:rPr>
        <w:t>в</w:t>
      </w:r>
      <w:proofErr w:type="gramEnd"/>
      <w:r w:rsidRPr="00F72AB8">
        <w:rPr>
          <w:rFonts w:ascii="Times New Roman" w:hAnsi="Times New Roman" w:cs="Times New Roman"/>
          <w:i/>
          <w:sz w:val="28"/>
          <w:szCs w:val="24"/>
        </w:rPr>
        <w:t xml:space="preserve"> ней - еще немножко,</w:t>
      </w:r>
      <w:r w:rsidRPr="00F72AB8">
        <w:rPr>
          <w:rFonts w:ascii="Times New Roman" w:hAnsi="Times New Roman" w:cs="Times New Roman"/>
          <w:i/>
          <w:sz w:val="28"/>
          <w:szCs w:val="24"/>
        </w:rPr>
        <w:br/>
      </w:r>
      <w:r w:rsidRPr="00F72AB8">
        <w:rPr>
          <w:rFonts w:ascii="Times New Roman" w:hAnsi="Times New Roman" w:cs="Times New Roman"/>
          <w:i/>
          <w:sz w:val="28"/>
          <w:szCs w:val="24"/>
        </w:rPr>
        <w:lastRenderedPageBreak/>
        <w:t>Ну а в ней - матрешка-крошка,</w:t>
      </w:r>
      <w:r w:rsidRPr="00F72AB8">
        <w:rPr>
          <w:rFonts w:ascii="Times New Roman" w:hAnsi="Times New Roman" w:cs="Times New Roman"/>
          <w:i/>
          <w:sz w:val="28"/>
          <w:szCs w:val="24"/>
        </w:rPr>
        <w:br/>
        <w:t>Ну а в крошке - никого.</w:t>
      </w:r>
      <w:r w:rsidRPr="00F72AB8">
        <w:rPr>
          <w:rFonts w:ascii="Times New Roman" w:hAnsi="Times New Roman" w:cs="Times New Roman"/>
          <w:i/>
          <w:sz w:val="28"/>
          <w:szCs w:val="24"/>
        </w:rPr>
        <w:br/>
        <w:t>Их четыре же всего.</w:t>
      </w:r>
    </w:p>
    <w:p w:rsidR="002C6D51" w:rsidRDefault="002C6D51" w:rsidP="00935088">
      <w:pPr>
        <w:pStyle w:val="a3"/>
        <w:numPr>
          <w:ilvl w:val="0"/>
          <w:numId w:val="2"/>
        </w:numPr>
        <w:spacing w:after="0"/>
        <w:ind w:left="142" w:firstLine="0"/>
        <w:jc w:val="both"/>
        <w:rPr>
          <w:rFonts w:ascii="Times New Roman" w:hAnsi="Times New Roman" w:cs="Times New Roman"/>
          <w:sz w:val="28"/>
          <w:szCs w:val="24"/>
        </w:rPr>
        <w:sectPr w:rsidR="002C6D51" w:rsidSect="002C6D51">
          <w:type w:val="continuous"/>
          <w:pgSz w:w="11906" w:h="16838"/>
          <w:pgMar w:top="993" w:right="991" w:bottom="851" w:left="1134" w:header="708" w:footer="708" w:gutter="0"/>
          <w:cols w:num="2" w:space="708"/>
          <w:docGrid w:linePitch="360"/>
        </w:sectPr>
      </w:pPr>
    </w:p>
    <w:p w:rsidR="00935088" w:rsidRDefault="00935088" w:rsidP="00935088">
      <w:pPr>
        <w:pStyle w:val="a3"/>
        <w:ind w:left="142"/>
        <w:jc w:val="both"/>
        <w:rPr>
          <w:rFonts w:ascii="Times New Roman" w:hAnsi="Times New Roman" w:cs="Times New Roman"/>
          <w:sz w:val="28"/>
          <w:szCs w:val="24"/>
        </w:rPr>
      </w:pPr>
    </w:p>
    <w:p w:rsidR="00935088" w:rsidRPr="00935088" w:rsidRDefault="00F72AB8" w:rsidP="00935088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1E0E">
        <w:rPr>
          <w:rFonts w:ascii="Times New Roman" w:hAnsi="Times New Roman" w:cs="Times New Roman"/>
          <w:sz w:val="28"/>
          <w:szCs w:val="24"/>
        </w:rPr>
        <w:t xml:space="preserve">Воспитатель показывает детям сначала одну матрешку, затем ее подружек </w:t>
      </w:r>
      <w:r w:rsidRPr="002C6D51">
        <w:rPr>
          <w:rFonts w:ascii="Times New Roman" w:hAnsi="Times New Roman" w:cs="Times New Roman"/>
          <w:sz w:val="28"/>
          <w:szCs w:val="24"/>
        </w:rPr>
        <w:t>– всего четыре, обыгрывает сюжет стихотворения. Затем совместно с воспитателем дети рассматривают элементы «одежды»: сарафан, сорочку, фа</w:t>
      </w:r>
      <w:r w:rsidR="005B5CCD" w:rsidRPr="002C6D51">
        <w:rPr>
          <w:rFonts w:ascii="Times New Roman" w:hAnsi="Times New Roman" w:cs="Times New Roman"/>
          <w:sz w:val="28"/>
          <w:szCs w:val="24"/>
        </w:rPr>
        <w:t>ртук, плато</w:t>
      </w:r>
      <w:r w:rsidR="00784F6A">
        <w:rPr>
          <w:rFonts w:ascii="Times New Roman" w:hAnsi="Times New Roman" w:cs="Times New Roman"/>
          <w:sz w:val="28"/>
          <w:szCs w:val="24"/>
        </w:rPr>
        <w:t xml:space="preserve">чек. </w:t>
      </w:r>
    </w:p>
    <w:p w:rsidR="006C6BFC" w:rsidRDefault="00935088" w:rsidP="006C6BFC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935088">
        <w:rPr>
          <w:rFonts w:ascii="Times New Roman" w:hAnsi="Times New Roman" w:cs="Times New Roman"/>
          <w:sz w:val="28"/>
          <w:szCs w:val="28"/>
        </w:rPr>
        <w:t xml:space="preserve">А уж нарядом могут </w:t>
      </w:r>
      <w:proofErr w:type="gramStart"/>
      <w:r w:rsidRPr="00935088">
        <w:rPr>
          <w:rFonts w:ascii="Times New Roman" w:hAnsi="Times New Roman" w:cs="Times New Roman"/>
          <w:sz w:val="28"/>
          <w:szCs w:val="28"/>
        </w:rPr>
        <w:t>похвалиться</w:t>
      </w:r>
      <w:proofErr w:type="gramEnd"/>
      <w:r w:rsidRPr="00935088">
        <w:rPr>
          <w:rFonts w:ascii="Times New Roman" w:hAnsi="Times New Roman" w:cs="Times New Roman"/>
          <w:sz w:val="28"/>
          <w:szCs w:val="28"/>
        </w:rPr>
        <w:t xml:space="preserve">! </w:t>
      </w:r>
      <w:r w:rsidR="00E74999">
        <w:rPr>
          <w:rFonts w:ascii="Times New Roman" w:hAnsi="Times New Roman" w:cs="Times New Roman"/>
          <w:sz w:val="28"/>
          <w:szCs w:val="28"/>
        </w:rPr>
        <w:t>Матрешка одета в сарафан. П</w:t>
      </w:r>
      <w:r w:rsidRPr="00935088">
        <w:rPr>
          <w:rFonts w:ascii="Times New Roman" w:hAnsi="Times New Roman" w:cs="Times New Roman"/>
          <w:sz w:val="28"/>
          <w:szCs w:val="28"/>
        </w:rPr>
        <w:t>оверх сарафана - фартучек, да не простой. Посмотрите, каким узором украшают фартучки художники</w:t>
      </w:r>
      <w:r w:rsidR="00E74999">
        <w:rPr>
          <w:rFonts w:ascii="Times New Roman" w:hAnsi="Times New Roman" w:cs="Times New Roman"/>
          <w:sz w:val="28"/>
          <w:szCs w:val="28"/>
        </w:rPr>
        <w:t>.</w:t>
      </w:r>
      <w:r w:rsidR="00E74999" w:rsidRPr="00E74999">
        <w:rPr>
          <w:rFonts w:ascii="Times New Roman" w:hAnsi="Times New Roman" w:cs="Times New Roman"/>
          <w:sz w:val="28"/>
          <w:szCs w:val="28"/>
        </w:rPr>
        <w:t xml:space="preserve"> </w:t>
      </w:r>
      <w:r w:rsidR="00E74999">
        <w:rPr>
          <w:rFonts w:ascii="Times New Roman" w:hAnsi="Times New Roman" w:cs="Times New Roman"/>
          <w:sz w:val="28"/>
          <w:szCs w:val="28"/>
        </w:rPr>
        <w:t>А что же на голове у матрешки? (выслушивает ответы детей).</w:t>
      </w:r>
      <w:r w:rsidR="009571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F6A" w:rsidRPr="006C6BFC" w:rsidRDefault="009571A7" w:rsidP="006C6BFC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C6BFC">
        <w:rPr>
          <w:rFonts w:ascii="Times New Roman" w:hAnsi="Times New Roman" w:cs="Times New Roman"/>
          <w:sz w:val="28"/>
          <w:szCs w:val="28"/>
        </w:rPr>
        <w:t xml:space="preserve"> </w:t>
      </w:r>
      <w:r w:rsidR="00784F6A" w:rsidRPr="006C6BFC">
        <w:rPr>
          <w:rFonts w:ascii="Times New Roman" w:hAnsi="Times New Roman" w:cs="Times New Roman"/>
          <w:sz w:val="28"/>
          <w:szCs w:val="24"/>
        </w:rPr>
        <w:t xml:space="preserve">-Какой чудесный платочек у матрешки! А платочек весь в цветах! </w:t>
      </w:r>
    </w:p>
    <w:p w:rsidR="002C6D51" w:rsidRDefault="00784F6A" w:rsidP="00935088">
      <w:pPr>
        <w:pStyle w:val="a3"/>
        <w:ind w:left="142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Воспитатель рассматривает </w:t>
      </w:r>
      <w:r w:rsidR="00F72AB8" w:rsidRPr="002C6D51">
        <w:rPr>
          <w:rFonts w:ascii="Times New Roman" w:hAnsi="Times New Roman" w:cs="Times New Roman"/>
          <w:sz w:val="28"/>
          <w:szCs w:val="24"/>
        </w:rPr>
        <w:t>элементы</w:t>
      </w:r>
      <w:r w:rsidR="005B5CCD" w:rsidRPr="002C6D51">
        <w:rPr>
          <w:rFonts w:ascii="Times New Roman" w:hAnsi="Times New Roman" w:cs="Times New Roman"/>
          <w:sz w:val="28"/>
          <w:szCs w:val="24"/>
        </w:rPr>
        <w:t xml:space="preserve"> оформления: цветы, листья. </w:t>
      </w:r>
    </w:p>
    <w:p w:rsidR="00784F6A" w:rsidRDefault="003442FB" w:rsidP="00935088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42FB">
        <w:rPr>
          <w:rFonts w:ascii="Times New Roman" w:hAnsi="Times New Roman" w:cs="Times New Roman"/>
          <w:sz w:val="28"/>
          <w:szCs w:val="28"/>
        </w:rPr>
        <w:t>Яркие получаются матрешки, так и кажется, взмахнут они платочками и пустятся в пляс...</w:t>
      </w:r>
    </w:p>
    <w:p w:rsidR="003442FB" w:rsidRPr="00935088" w:rsidRDefault="003442FB" w:rsidP="00935088">
      <w:pPr>
        <w:pStyle w:val="a7"/>
        <w:spacing w:before="0" w:beforeAutospacing="0" w:after="0" w:afterAutospacing="0"/>
        <w:rPr>
          <w:i/>
          <w:sz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 xml:space="preserve">. </w:t>
      </w:r>
      <w:proofErr w:type="gramStart"/>
      <w:r w:rsidRPr="00935088">
        <w:rPr>
          <w:i/>
          <w:sz w:val="28"/>
        </w:rPr>
        <w:t>Мы матрешки, мы сестрички,     (дети двигаются притоптывая,</w:t>
      </w:r>
      <w:proofErr w:type="gramEnd"/>
    </w:p>
    <w:p w:rsidR="003442FB" w:rsidRPr="00935088" w:rsidRDefault="00935088" w:rsidP="003442FB">
      <w:pPr>
        <w:pStyle w:val="a7"/>
        <w:spacing w:before="0" w:beforeAutospacing="0" w:after="0" w:afterAutospacing="0"/>
        <w:ind w:left="567"/>
        <w:rPr>
          <w:i/>
          <w:sz w:val="28"/>
        </w:rPr>
      </w:pPr>
      <w:r>
        <w:rPr>
          <w:i/>
          <w:sz w:val="28"/>
        </w:rPr>
        <w:t xml:space="preserve">               </w:t>
      </w:r>
      <w:r w:rsidR="003442FB" w:rsidRPr="00935088">
        <w:rPr>
          <w:i/>
          <w:sz w:val="28"/>
        </w:rPr>
        <w:t xml:space="preserve"> </w:t>
      </w:r>
      <w:proofErr w:type="gramStart"/>
      <w:r w:rsidR="003442FB" w:rsidRPr="00935088">
        <w:rPr>
          <w:i/>
          <w:sz w:val="28"/>
        </w:rPr>
        <w:t>Мы толстушки-невелички,          руки на поясе)</w:t>
      </w:r>
      <w:proofErr w:type="gramEnd"/>
    </w:p>
    <w:p w:rsidR="003442FB" w:rsidRPr="00935088" w:rsidRDefault="00935088" w:rsidP="003442FB">
      <w:pPr>
        <w:pStyle w:val="a7"/>
        <w:spacing w:before="0" w:beforeAutospacing="0" w:after="0" w:afterAutospacing="0"/>
        <w:ind w:left="567"/>
        <w:rPr>
          <w:i/>
          <w:sz w:val="28"/>
        </w:rPr>
      </w:pPr>
      <w:r>
        <w:rPr>
          <w:i/>
          <w:sz w:val="28"/>
        </w:rPr>
        <w:t xml:space="preserve">                </w:t>
      </w:r>
      <w:r w:rsidR="003442FB" w:rsidRPr="00935088">
        <w:rPr>
          <w:i/>
          <w:sz w:val="28"/>
        </w:rPr>
        <w:t xml:space="preserve">Как пойдем плясать и петь, </w:t>
      </w:r>
    </w:p>
    <w:p w:rsidR="002C6D51" w:rsidRPr="00935088" w:rsidRDefault="00935088" w:rsidP="003442FB">
      <w:pPr>
        <w:pStyle w:val="a7"/>
        <w:spacing w:before="0" w:beforeAutospacing="0" w:after="0" w:afterAutospacing="0"/>
        <w:ind w:left="567"/>
        <w:rPr>
          <w:i/>
          <w:sz w:val="28"/>
        </w:rPr>
      </w:pPr>
      <w:r>
        <w:rPr>
          <w:i/>
          <w:sz w:val="28"/>
        </w:rPr>
        <w:t xml:space="preserve">               </w:t>
      </w:r>
      <w:r w:rsidR="003442FB" w:rsidRPr="00935088">
        <w:rPr>
          <w:i/>
          <w:sz w:val="28"/>
        </w:rPr>
        <w:t xml:space="preserve"> Вам за нами не успеть. </w:t>
      </w:r>
    </w:p>
    <w:p w:rsidR="003442FB" w:rsidRPr="00935088" w:rsidRDefault="003442FB" w:rsidP="003442FB">
      <w:pPr>
        <w:pStyle w:val="a7"/>
        <w:spacing w:before="0" w:beforeAutospacing="0" w:after="0" w:afterAutospacing="0"/>
        <w:ind w:left="567"/>
        <w:rPr>
          <w:i/>
          <w:sz w:val="28"/>
        </w:rPr>
      </w:pPr>
      <w:r w:rsidRPr="00935088">
        <w:rPr>
          <w:i/>
          <w:sz w:val="28"/>
        </w:rPr>
        <w:t>Топ-топ, хлоп-хлоп, платочками помашем!</w:t>
      </w:r>
    </w:p>
    <w:p w:rsidR="003442FB" w:rsidRPr="003442FB" w:rsidRDefault="003442FB" w:rsidP="003442FB">
      <w:pPr>
        <w:pStyle w:val="a7"/>
        <w:spacing w:before="0" w:beforeAutospacing="0" w:after="0" w:afterAutospacing="0"/>
        <w:ind w:left="567"/>
        <w:rPr>
          <w:sz w:val="28"/>
        </w:rPr>
      </w:pPr>
    </w:p>
    <w:p w:rsidR="002C6D51" w:rsidRPr="002C6D51" w:rsidRDefault="007156D2" w:rsidP="002C6D51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3972560</wp:posOffset>
            </wp:positionH>
            <wp:positionV relativeFrom="paragraph">
              <wp:posOffset>974725</wp:posOffset>
            </wp:positionV>
            <wp:extent cx="2381250" cy="1579245"/>
            <wp:effectExtent l="19050" t="0" r="0" b="0"/>
            <wp:wrapSquare wrapText="bothSides"/>
            <wp:docPr id="4" name="Рисунок 3" descr="IMG_0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81.JPG"/>
                    <pic:cNvPicPr/>
                  </pic:nvPicPr>
                  <pic:blipFill>
                    <a:blip r:embed="rId6" cstate="print"/>
                    <a:srcRect l="15455" t="7145" r="1915" b="19644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4F1F">
        <w:rPr>
          <w:rFonts w:ascii="Times New Roman" w:hAnsi="Times New Roman" w:cs="Times New Roman"/>
          <w:sz w:val="28"/>
          <w:szCs w:val="24"/>
        </w:rPr>
        <w:t>Воспитатель предлагает для подружек матрешек приготовить подарок – платочек, показывает подготовленную основу: «Вот такие платочки. Догадайтесь, как их можно украсить?». Воспитатель выслушивает ответы детей и к</w:t>
      </w:r>
      <w:r w:rsidR="003A68EE">
        <w:rPr>
          <w:rFonts w:ascii="Times New Roman" w:hAnsi="Times New Roman" w:cs="Times New Roman"/>
          <w:sz w:val="28"/>
          <w:szCs w:val="24"/>
        </w:rPr>
        <w:t xml:space="preserve">онкретизирует творческую задачу: </w:t>
      </w:r>
      <w:r w:rsidR="00584F1F">
        <w:rPr>
          <w:rFonts w:ascii="Times New Roman" w:hAnsi="Times New Roman" w:cs="Times New Roman"/>
          <w:sz w:val="28"/>
          <w:szCs w:val="24"/>
        </w:rPr>
        <w:t xml:space="preserve">подводит </w:t>
      </w:r>
      <w:r w:rsidR="003A68EE">
        <w:rPr>
          <w:rFonts w:ascii="Times New Roman" w:hAnsi="Times New Roman" w:cs="Times New Roman"/>
          <w:sz w:val="28"/>
          <w:szCs w:val="24"/>
        </w:rPr>
        <w:t xml:space="preserve">к решению выложить узор из </w:t>
      </w:r>
      <w:r w:rsidR="003A68EE" w:rsidRPr="003A68EE">
        <w:rPr>
          <w:rFonts w:ascii="Times New Roman" w:hAnsi="Times New Roman" w:cs="Times New Roman"/>
          <w:sz w:val="28"/>
          <w:szCs w:val="28"/>
        </w:rPr>
        <w:t>готовых аппликативных форм.</w:t>
      </w:r>
    </w:p>
    <w:p w:rsidR="002C6D51" w:rsidRPr="003A68EE" w:rsidRDefault="002C6D51" w:rsidP="002C6D51">
      <w:pPr>
        <w:pStyle w:val="a3"/>
        <w:ind w:left="142"/>
        <w:jc w:val="both"/>
        <w:rPr>
          <w:rFonts w:ascii="Times New Roman" w:hAnsi="Times New Roman" w:cs="Times New Roman"/>
          <w:sz w:val="28"/>
          <w:szCs w:val="24"/>
        </w:rPr>
      </w:pPr>
    </w:p>
    <w:p w:rsidR="00584F1F" w:rsidRPr="002C6D51" w:rsidRDefault="003A68EE" w:rsidP="00AB1E0E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Воспитатель </w:t>
      </w:r>
      <w:r w:rsidR="00584F1F" w:rsidRPr="003A68EE">
        <w:rPr>
          <w:rFonts w:ascii="Times New Roman" w:hAnsi="Times New Roman" w:cs="Times New Roman"/>
          <w:sz w:val="28"/>
          <w:szCs w:val="24"/>
        </w:rPr>
        <w:t>показывает детям</w:t>
      </w:r>
      <w:r w:rsidR="00256A1A">
        <w:rPr>
          <w:rFonts w:ascii="Times New Roman" w:hAnsi="Times New Roman" w:cs="Times New Roman"/>
          <w:sz w:val="28"/>
          <w:szCs w:val="24"/>
        </w:rPr>
        <w:t>,</w:t>
      </w:r>
      <w:r w:rsidR="00584F1F" w:rsidRPr="003A68EE">
        <w:rPr>
          <w:rFonts w:ascii="Times New Roman" w:hAnsi="Times New Roman" w:cs="Times New Roman"/>
          <w:sz w:val="28"/>
          <w:szCs w:val="24"/>
        </w:rPr>
        <w:t xml:space="preserve"> как правильно создать композицию,</w:t>
      </w:r>
      <w:r>
        <w:rPr>
          <w:rFonts w:ascii="Times New Roman" w:hAnsi="Times New Roman" w:cs="Times New Roman"/>
          <w:sz w:val="28"/>
          <w:szCs w:val="24"/>
        </w:rPr>
        <w:t xml:space="preserve"> обращает внимание на цветовое сочетание основы и декора, расположение элементов по углам и в центре, напоминает правила пользования кисточкой и клеем.</w:t>
      </w:r>
      <w:r w:rsidR="00AB1E0E" w:rsidRPr="00AB1E0E">
        <w:rPr>
          <w:noProof/>
          <w:lang w:eastAsia="ru-RU"/>
        </w:rPr>
        <w:t xml:space="preserve"> </w:t>
      </w:r>
    </w:p>
    <w:p w:rsidR="002C6D51" w:rsidRDefault="002C6D51" w:rsidP="002C6D51">
      <w:pPr>
        <w:pStyle w:val="a3"/>
        <w:ind w:left="142"/>
        <w:jc w:val="both"/>
        <w:rPr>
          <w:rFonts w:ascii="Times New Roman" w:hAnsi="Times New Roman" w:cs="Times New Roman"/>
          <w:sz w:val="28"/>
          <w:szCs w:val="24"/>
        </w:rPr>
      </w:pPr>
    </w:p>
    <w:p w:rsidR="002C6D51" w:rsidRPr="002C6D51" w:rsidRDefault="003A68EE" w:rsidP="002C6D51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После показа воспитатель предлагает детям выбрать основу и готовые аппликативные формы разного цвета по желанию детей, учитывая гармоничное сочетание цветов.</w:t>
      </w:r>
      <w:r w:rsidR="00256A1A">
        <w:rPr>
          <w:rFonts w:ascii="Times New Roman" w:hAnsi="Times New Roman" w:cs="Times New Roman"/>
          <w:sz w:val="28"/>
          <w:szCs w:val="24"/>
        </w:rPr>
        <w:t xml:space="preserve"> В процессе работы воспитатель помогает.</w:t>
      </w:r>
    </w:p>
    <w:p w:rsidR="002C6D51" w:rsidRPr="002C6D51" w:rsidRDefault="00E74999" w:rsidP="002C6D51">
      <w:pPr>
        <w:pStyle w:val="a3"/>
        <w:ind w:left="142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3799205</wp:posOffset>
            </wp:positionH>
            <wp:positionV relativeFrom="paragraph">
              <wp:posOffset>36830</wp:posOffset>
            </wp:positionV>
            <wp:extent cx="2533650" cy="1781175"/>
            <wp:effectExtent l="19050" t="0" r="0" b="0"/>
            <wp:wrapTight wrapText="bothSides">
              <wp:wrapPolygon edited="0">
                <wp:start x="-162" y="0"/>
                <wp:lineTo x="-162" y="21484"/>
                <wp:lineTo x="21600" y="21484"/>
                <wp:lineTo x="21600" y="0"/>
                <wp:lineTo x="-162" y="0"/>
              </wp:wrapPolygon>
            </wp:wrapTight>
            <wp:docPr id="7" name="Рисунок 4" descr="IMG_04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8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6A1A" w:rsidRPr="009571A7" w:rsidRDefault="00256A1A" w:rsidP="00935088">
      <w:pPr>
        <w:pStyle w:val="a3"/>
        <w:numPr>
          <w:ilvl w:val="0"/>
          <w:numId w:val="2"/>
        </w:numPr>
        <w:spacing w:after="0"/>
        <w:ind w:left="142" w:firstLine="0"/>
        <w:jc w:val="both"/>
        <w:rPr>
          <w:rFonts w:ascii="Times New Roman" w:hAnsi="Times New Roman" w:cs="Times New Roman"/>
          <w:sz w:val="28"/>
          <w:szCs w:val="24"/>
        </w:rPr>
      </w:pPr>
      <w:r w:rsidRPr="00256A1A">
        <w:rPr>
          <w:rFonts w:ascii="Times New Roman" w:hAnsi="Times New Roman" w:cs="Times New Roman"/>
          <w:sz w:val="28"/>
          <w:szCs w:val="24"/>
        </w:rPr>
        <w:t>В конц</w:t>
      </w:r>
      <w:r w:rsidR="00935088">
        <w:rPr>
          <w:rFonts w:ascii="Times New Roman" w:hAnsi="Times New Roman" w:cs="Times New Roman"/>
          <w:sz w:val="28"/>
          <w:szCs w:val="24"/>
        </w:rPr>
        <w:t>е занятия оформляется выставка.</w:t>
      </w:r>
      <w:r w:rsidR="00935088" w:rsidRPr="009571A7">
        <w:rPr>
          <w:rFonts w:ascii="Times New Roman" w:hAnsi="Times New Roman" w:cs="Times New Roman"/>
          <w:sz w:val="28"/>
          <w:szCs w:val="28"/>
        </w:rPr>
        <w:t>- Ребята, посмотрите на своих матрешек. Какие они красивые. А вам нравятся ваши работы. Какая матрешка вам больше всего понравилась?</w:t>
      </w:r>
      <w:r w:rsidR="009571A7">
        <w:rPr>
          <w:rFonts w:ascii="Times New Roman" w:hAnsi="Times New Roman" w:cs="Times New Roman"/>
          <w:sz w:val="28"/>
          <w:szCs w:val="28"/>
        </w:rPr>
        <w:t xml:space="preserve"> </w:t>
      </w:r>
      <w:r w:rsidR="00935088" w:rsidRPr="009571A7">
        <w:rPr>
          <w:rFonts w:ascii="Times New Roman" w:hAnsi="Times New Roman" w:cs="Times New Roman"/>
          <w:sz w:val="28"/>
          <w:szCs w:val="24"/>
        </w:rPr>
        <w:t xml:space="preserve">Воспитатель обращает внимание на </w:t>
      </w:r>
      <w:r w:rsidRPr="009571A7">
        <w:rPr>
          <w:rFonts w:ascii="Times New Roman" w:hAnsi="Times New Roman" w:cs="Times New Roman"/>
          <w:sz w:val="28"/>
          <w:szCs w:val="24"/>
        </w:rPr>
        <w:t>разнообразные цветовые решения.</w:t>
      </w:r>
    </w:p>
    <w:sectPr w:rsidR="00256A1A" w:rsidRPr="009571A7" w:rsidSect="00F21C9E">
      <w:type w:val="continuous"/>
      <w:pgSz w:w="11906" w:h="16838"/>
      <w:pgMar w:top="993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07620"/>
    <w:multiLevelType w:val="hybridMultilevel"/>
    <w:tmpl w:val="C10A2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432B5"/>
    <w:multiLevelType w:val="hybridMultilevel"/>
    <w:tmpl w:val="55F65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6BFB"/>
    <w:rsid w:val="000256D1"/>
    <w:rsid w:val="000C2FB2"/>
    <w:rsid w:val="0019524F"/>
    <w:rsid w:val="0024263C"/>
    <w:rsid w:val="00244860"/>
    <w:rsid w:val="00256A1A"/>
    <w:rsid w:val="002C6D51"/>
    <w:rsid w:val="003374FE"/>
    <w:rsid w:val="003442FB"/>
    <w:rsid w:val="0036213A"/>
    <w:rsid w:val="003A68EE"/>
    <w:rsid w:val="003D70C2"/>
    <w:rsid w:val="00534C2D"/>
    <w:rsid w:val="00566BFB"/>
    <w:rsid w:val="00584F1F"/>
    <w:rsid w:val="005B5CCD"/>
    <w:rsid w:val="005D29F1"/>
    <w:rsid w:val="00656D98"/>
    <w:rsid w:val="006C6BFC"/>
    <w:rsid w:val="007156D2"/>
    <w:rsid w:val="00784F6A"/>
    <w:rsid w:val="00833257"/>
    <w:rsid w:val="0088796E"/>
    <w:rsid w:val="008A7022"/>
    <w:rsid w:val="00935088"/>
    <w:rsid w:val="009571A7"/>
    <w:rsid w:val="00965DBD"/>
    <w:rsid w:val="00A421D4"/>
    <w:rsid w:val="00AA5740"/>
    <w:rsid w:val="00AA5C4B"/>
    <w:rsid w:val="00AB1E0E"/>
    <w:rsid w:val="00C13E0A"/>
    <w:rsid w:val="00CA6A82"/>
    <w:rsid w:val="00CF4196"/>
    <w:rsid w:val="00D94C53"/>
    <w:rsid w:val="00DC4F81"/>
    <w:rsid w:val="00E450B3"/>
    <w:rsid w:val="00E53188"/>
    <w:rsid w:val="00E74999"/>
    <w:rsid w:val="00EC4A48"/>
    <w:rsid w:val="00F21C9E"/>
    <w:rsid w:val="00F46CA6"/>
    <w:rsid w:val="00F706AE"/>
    <w:rsid w:val="00F72AB8"/>
    <w:rsid w:val="00FD2253"/>
    <w:rsid w:val="00FF5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F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7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0C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4486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Normal (Web)"/>
    <w:basedOn w:val="a"/>
    <w:uiPriority w:val="99"/>
    <w:unhideWhenUsed/>
    <w:rsid w:val="00344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BFE31-1CBE-4025-B87E-6E5D2760A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2012-09-07T10:53:00Z</dcterms:created>
  <dcterms:modified xsi:type="dcterms:W3CDTF">2012-09-07T10:53:00Z</dcterms:modified>
</cp:coreProperties>
</file>