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D8" w:rsidRPr="00311CD8" w:rsidRDefault="00311CD8" w:rsidP="00311CD8">
      <w:pPr>
        <w:spacing w:before="30" w:after="30" w:line="240" w:lineRule="auto"/>
        <w:ind w:left="30" w:right="30"/>
        <w:jc w:val="center"/>
        <w:outlineLvl w:val="1"/>
        <w:rPr>
          <w:rFonts w:ascii="Comic Sans MS" w:eastAsia="Times New Roman" w:hAnsi="Comic Sans MS" w:cs="Times New Roman"/>
          <w:color w:val="004E8F"/>
          <w:sz w:val="28"/>
          <w:szCs w:val="28"/>
          <w:u w:val="single"/>
          <w:lang w:eastAsia="ru-RU"/>
        </w:rPr>
      </w:pPr>
      <w:r w:rsidRPr="00311CD8">
        <w:rPr>
          <w:rFonts w:ascii="Comic Sans MS" w:eastAsia="Times New Roman" w:hAnsi="Comic Sans MS" w:cs="Times New Roman"/>
          <w:color w:val="004E8F"/>
          <w:sz w:val="28"/>
          <w:szCs w:val="28"/>
          <w:u w:val="single"/>
          <w:lang w:eastAsia="ru-RU"/>
        </w:rPr>
        <w:t>Конспекты занятий</w:t>
      </w:r>
    </w:p>
    <w:p w:rsidR="00311CD8" w:rsidRPr="00311CD8" w:rsidRDefault="00311CD8" w:rsidP="00311CD8">
      <w:pPr>
        <w:spacing w:before="30" w:after="30" w:line="240" w:lineRule="auto"/>
        <w:ind w:left="30" w:right="30"/>
        <w:jc w:val="center"/>
        <w:outlineLvl w:val="2"/>
        <w:rPr>
          <w:rFonts w:ascii="Comic Sans MS" w:eastAsia="Times New Roman" w:hAnsi="Comic Sans MS" w:cs="Times New Roman"/>
          <w:color w:val="008000"/>
          <w:sz w:val="28"/>
          <w:szCs w:val="28"/>
          <w:u w:val="single"/>
          <w:lang w:eastAsia="ru-RU"/>
        </w:rPr>
      </w:pPr>
      <w:r w:rsidRPr="00311CD8">
        <w:rPr>
          <w:rFonts w:ascii="Comic Sans MS" w:eastAsia="Times New Roman" w:hAnsi="Comic Sans MS" w:cs="Times New Roman"/>
          <w:color w:val="008000"/>
          <w:sz w:val="28"/>
          <w:szCs w:val="28"/>
          <w:u w:val="single"/>
          <w:lang w:eastAsia="ru-RU"/>
        </w:rPr>
        <w:t>По познавательному развитию</w:t>
      </w:r>
    </w:p>
    <w:p w:rsidR="00311CD8" w:rsidRPr="00311CD8" w:rsidRDefault="00311CD8" w:rsidP="00311CD8">
      <w:pPr>
        <w:spacing w:before="30" w:after="30" w:line="240" w:lineRule="auto"/>
        <w:ind w:left="30" w:right="30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  <w:r w:rsidRPr="00311CD8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Перспективное планирование по</w:t>
      </w:r>
      <w:r w:rsidRPr="00311CD8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br/>
        <w:t>познавательному развитию во 2 мл</w:t>
      </w:r>
      <w:proofErr w:type="gramStart"/>
      <w:r w:rsidRPr="00311CD8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.</w:t>
      </w:r>
      <w:proofErr w:type="gramEnd"/>
      <w:r w:rsidRPr="00311CD8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 xml:space="preserve"> </w:t>
      </w:r>
      <w:proofErr w:type="gramStart"/>
      <w:r w:rsidRPr="00311CD8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г</w:t>
      </w:r>
      <w:proofErr w:type="gramEnd"/>
      <w:r w:rsidRPr="00311CD8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руппе</w:t>
      </w:r>
    </w:p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Сентябрь</w:t>
      </w:r>
    </w:p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Познаю мир. Программные задачи.</w:t>
      </w:r>
    </w:p>
    <w:p w:rsidR="00311CD8" w:rsidRPr="00311CD8" w:rsidRDefault="00311CD8" w:rsidP="00311C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Расширять кругозор ребенка на базе ближайшего окружения (группы, участка). </w:t>
      </w:r>
    </w:p>
    <w:p w:rsidR="00311CD8" w:rsidRPr="00311CD8" w:rsidRDefault="00311CD8" w:rsidP="00311C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Создавать условия для посильной, созидательной деятельности детей (уход за растениями в группе). Систематически проводить с детьми прогулки по окрестностям. </w:t>
      </w:r>
    </w:p>
    <w:p w:rsidR="00311CD8" w:rsidRPr="00311CD8" w:rsidRDefault="00311CD8" w:rsidP="00311C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Вызывать у детей эмоциональный отклик на различные объекты и явления природы при непосредственном общении с ними. Создать условия для непосредственного общения с объектами природы. </w:t>
      </w:r>
    </w:p>
    <w:tbl>
      <w:tblPr>
        <w:tblW w:w="4500" w:type="pct"/>
        <w:tblCellMar>
          <w:left w:w="0" w:type="dxa"/>
          <w:right w:w="0" w:type="dxa"/>
        </w:tblCellMar>
        <w:tblLook w:val="04A0"/>
      </w:tblPr>
      <w:tblGrid>
        <w:gridCol w:w="3923"/>
        <w:gridCol w:w="4511"/>
      </w:tblGrid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Занятие.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Совместная деятельность.</w:t>
            </w:r>
          </w:p>
        </w:tc>
      </w:tr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Как я провел лето.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13) </w:t>
            </w:r>
          </w:p>
          <w:p w:rsidR="00311CD8" w:rsidRPr="00311CD8" w:rsidRDefault="00311CD8" w:rsidP="00311CD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Знакомство с группой.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14) </w:t>
            </w:r>
          </w:p>
          <w:p w:rsidR="00311CD8" w:rsidRPr="00311CD8" w:rsidRDefault="00311CD8" w:rsidP="00311CD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саду ли, в огороде. ("Приобщение к ист.</w:t>
            </w:r>
            <w:proofErr w:type="gram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.", с. 32) </w:t>
            </w:r>
          </w:p>
          <w:p w:rsidR="00311CD8" w:rsidRPr="00311CD8" w:rsidRDefault="00311CD8" w:rsidP="00311CD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Наша группа, наш участок. ( 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15)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Продолжать знакомить с группой и участком. </w:t>
            </w:r>
          </w:p>
          <w:p w:rsidR="00311CD8" w:rsidRPr="00311CD8" w:rsidRDefault="00311CD8" w:rsidP="00311CD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Загадки-движения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17) </w:t>
            </w:r>
          </w:p>
          <w:p w:rsidR="00311CD8" w:rsidRPr="00311CD8" w:rsidRDefault="00311CD8" w:rsidP="00311CD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"Чудесный сундучок"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Приоб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к ист. с. 33) </w:t>
            </w:r>
          </w:p>
          <w:p w:rsidR="00311CD8" w:rsidRPr="00311CD8" w:rsidRDefault="00311CD8" w:rsidP="00311CD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"Сокровищницы детей"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16) </w:t>
            </w:r>
          </w:p>
          <w:p w:rsidR="00311CD8" w:rsidRPr="00311CD8" w:rsidRDefault="00311CD8" w:rsidP="00311CD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Коллективные и индивидуальные беседы о лете. </w:t>
            </w:r>
          </w:p>
          <w:p w:rsidR="00311CD8" w:rsidRPr="00311CD8" w:rsidRDefault="00311CD8" w:rsidP="00311CD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Наблюдения на прогулке. </w:t>
            </w:r>
          </w:p>
          <w:p w:rsidR="00311CD8" w:rsidRPr="00311CD8" w:rsidRDefault="00311CD8" w:rsidP="00311CD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Создание копилки "Подарки осени"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11) </w:t>
            </w:r>
          </w:p>
          <w:p w:rsidR="00311CD8" w:rsidRPr="00311CD8" w:rsidRDefault="00311CD8" w:rsidP="00311CD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Знакомство с комнатными растениями в группе.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18) </w:t>
            </w:r>
          </w:p>
        </w:tc>
      </w:tr>
    </w:tbl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Октябрь</w:t>
      </w:r>
    </w:p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Программные задачи.</w:t>
      </w:r>
    </w:p>
    <w:p w:rsidR="00311CD8" w:rsidRPr="00311CD8" w:rsidRDefault="00311CD8" w:rsidP="00311CD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Расширять кругозор ребенка на базе ближайшего окружения (аквариум, рыбки). </w:t>
      </w:r>
    </w:p>
    <w:p w:rsidR="00311CD8" w:rsidRPr="00311CD8" w:rsidRDefault="00311CD8" w:rsidP="00311CD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Создавать условия для посильной, созидательной деятельности детей (уход за рыбками в аквариуме). Дать элементарные представления о рыбках и среде их обитания; расширить и уточнить некоторые представления детей о среде подводного мира. </w:t>
      </w:r>
    </w:p>
    <w:p w:rsidR="00311CD8" w:rsidRPr="00311CD8" w:rsidRDefault="00311CD8" w:rsidP="00311CD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Закрепить представления детей о внешних особенностях рыб и среде их обитания </w:t>
      </w:r>
    </w:p>
    <w:tbl>
      <w:tblPr>
        <w:tblW w:w="4500" w:type="pct"/>
        <w:tblCellMar>
          <w:left w:w="0" w:type="dxa"/>
          <w:right w:w="0" w:type="dxa"/>
        </w:tblCellMar>
        <w:tblLook w:val="04A0"/>
      </w:tblPr>
      <w:tblGrid>
        <w:gridCol w:w="4431"/>
        <w:gridCol w:w="4003"/>
      </w:tblGrid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Занятие.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Совместная деятельность.</w:t>
            </w:r>
          </w:p>
        </w:tc>
      </w:tr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Рыбы.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19) </w:t>
            </w:r>
          </w:p>
          <w:p w:rsidR="00311CD8" w:rsidRPr="00311CD8" w:rsidRDefault="00311CD8" w:rsidP="00311CD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Аквариум.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2О) </w:t>
            </w:r>
          </w:p>
          <w:p w:rsidR="00311CD8" w:rsidRPr="00311CD8" w:rsidRDefault="00311CD8" w:rsidP="00311CD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Совместная деятельность по созданию» аквариума.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21) </w:t>
            </w:r>
          </w:p>
          <w:p w:rsidR="00311CD8" w:rsidRPr="00311CD8" w:rsidRDefault="00311CD8" w:rsidP="00311CD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Кто-то в водяном домике живет?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22)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Загадки-движения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17) </w:t>
            </w:r>
          </w:p>
          <w:p w:rsidR="00311CD8" w:rsidRPr="00311CD8" w:rsidRDefault="00311CD8" w:rsidP="00311C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Групповой праздник "Воздушные шары"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с. 22) </w:t>
            </w:r>
          </w:p>
          <w:p w:rsidR="00311CD8" w:rsidRPr="00311CD8" w:rsidRDefault="00311CD8" w:rsidP="00311C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Групповой праздник "Семена-крылатки"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23) </w:t>
            </w:r>
          </w:p>
          <w:p w:rsidR="00311CD8" w:rsidRPr="00311CD8" w:rsidRDefault="00311CD8" w:rsidP="00311C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Наши гости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24) </w:t>
            </w:r>
          </w:p>
          <w:p w:rsidR="00311CD8" w:rsidRPr="00311CD8" w:rsidRDefault="00311CD8" w:rsidP="00311C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Наблюдение за природой. </w:t>
            </w:r>
          </w:p>
          <w:p w:rsidR="00311CD8" w:rsidRPr="00311CD8" w:rsidRDefault="00311CD8" w:rsidP="00311C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Пополнение копилки "Подарки </w:t>
            </w: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осени". </w:t>
            </w:r>
          </w:p>
          <w:p w:rsidR="00311CD8" w:rsidRPr="00311CD8" w:rsidRDefault="00311CD8" w:rsidP="00311C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Наблюдение за комнатными растениями. </w:t>
            </w:r>
          </w:p>
          <w:p w:rsidR="00311CD8" w:rsidRPr="00311CD8" w:rsidRDefault="00311CD8" w:rsidP="00311C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Прогулка по окрестностям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24) </w:t>
            </w:r>
          </w:p>
        </w:tc>
      </w:tr>
    </w:tbl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lastRenderedPageBreak/>
        <w:t>Ноябрь</w:t>
      </w:r>
    </w:p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Программные задачи.</w:t>
      </w:r>
    </w:p>
    <w:p w:rsidR="00311CD8" w:rsidRPr="00311CD8" w:rsidRDefault="00311CD8" w:rsidP="00311CD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Продолжать знакомить детей с сотрудниками детского сада и их трудом. </w:t>
      </w:r>
      <w:proofErr w:type="gramStart"/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Познакомить с новыми предметами, закрепить представления детей о свойствах, целевом назначении и функциях предметов, закрепить видовые и родовые занятия (обобщение </w:t>
      </w:r>
      <w:proofErr w:type="gramEnd"/>
    </w:p>
    <w:p w:rsidR="00311CD8" w:rsidRPr="00311CD8" w:rsidRDefault="00311CD8" w:rsidP="00311CD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Закрепить знания детей об осени на основе наиболее ярких впечатлений. </w:t>
      </w:r>
    </w:p>
    <w:p w:rsidR="00311CD8" w:rsidRPr="00311CD8" w:rsidRDefault="00311CD8" w:rsidP="00311CD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Продолжать формирование у детей бережного, созидательного отношения к миру. </w:t>
      </w:r>
    </w:p>
    <w:tbl>
      <w:tblPr>
        <w:tblW w:w="4500" w:type="pct"/>
        <w:tblCellMar>
          <w:left w:w="0" w:type="dxa"/>
          <w:right w:w="0" w:type="dxa"/>
        </w:tblCellMar>
        <w:tblLook w:val="04A0"/>
      </w:tblPr>
      <w:tblGrid>
        <w:gridCol w:w="3966"/>
        <w:gridCol w:w="4468"/>
      </w:tblGrid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Занятие.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Совместная деятельность.</w:t>
            </w:r>
          </w:p>
        </w:tc>
      </w:tr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Экскурсия в прачечную. ( 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26) </w:t>
            </w:r>
          </w:p>
          <w:p w:rsidR="00311CD8" w:rsidRPr="00311CD8" w:rsidRDefault="00311CD8" w:rsidP="00311CD8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Предметы вокруг нас.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27) </w:t>
            </w:r>
          </w:p>
          <w:p w:rsidR="00311CD8" w:rsidRPr="00311CD8" w:rsidRDefault="00311CD8" w:rsidP="00311CD8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Новая игрушка.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28) </w:t>
            </w:r>
          </w:p>
          <w:p w:rsidR="00311CD8" w:rsidRPr="00311CD8" w:rsidRDefault="00311CD8" w:rsidP="00311CD8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Подарки осени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2В)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Загадки—движения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17) </w:t>
            </w:r>
          </w:p>
          <w:p w:rsidR="00311CD8" w:rsidRPr="00311CD8" w:rsidRDefault="00311CD8" w:rsidP="00311CD8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Групповой праздник "Разноцветные ленточки" </w:t>
            </w:r>
          </w:p>
          <w:p w:rsidR="00311CD8" w:rsidRPr="00311CD8" w:rsidRDefault="00311CD8" w:rsidP="00311CD8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Групповой праздник "Шишки" </w:t>
            </w:r>
          </w:p>
          <w:p w:rsidR="00311CD8" w:rsidRPr="00311CD8" w:rsidRDefault="00311CD8" w:rsidP="00311CD8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Наши гости. — Наблюдение за природой. </w:t>
            </w:r>
          </w:p>
          <w:p w:rsidR="00311CD8" w:rsidRPr="00311CD8" w:rsidRDefault="00311CD8" w:rsidP="00311CD8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Пополнение копилки "Подарки осени". </w:t>
            </w:r>
          </w:p>
          <w:p w:rsidR="00311CD8" w:rsidRPr="00311CD8" w:rsidRDefault="00311CD8" w:rsidP="00311CD8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Наблюдение за растениями. </w:t>
            </w:r>
          </w:p>
          <w:p w:rsidR="00311CD8" w:rsidRPr="00311CD8" w:rsidRDefault="00311CD8" w:rsidP="00311CD8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Прогулка по окрестностям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24) </w:t>
            </w:r>
          </w:p>
        </w:tc>
      </w:tr>
    </w:tbl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Декабрь</w:t>
      </w:r>
    </w:p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Программные задачи.</w:t>
      </w:r>
    </w:p>
    <w:p w:rsidR="00311CD8" w:rsidRPr="00311CD8" w:rsidRDefault="00311CD8" w:rsidP="00311CD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Обогащать сознание детей новым содержанием, которое способствует накоплению представлений ребенка о мире; дать элементарные </w:t>
      </w:r>
      <w:proofErr w:type="spellStart"/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>предс¬тавления</w:t>
      </w:r>
      <w:proofErr w:type="spellEnd"/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жизни птиц зимой. Расширить и уточнить некоторые представления детей об особенностях жизни птиц. </w:t>
      </w:r>
    </w:p>
    <w:p w:rsidR="00311CD8" w:rsidRPr="00311CD8" w:rsidRDefault="00311CD8" w:rsidP="00311CD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>Закрепить представления детей о качествах и свойствах различных</w:t>
      </w: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елочных украшений, их целевом назначении и функции. </w:t>
      </w:r>
    </w:p>
    <w:p w:rsidR="00311CD8" w:rsidRPr="00311CD8" w:rsidRDefault="00311CD8" w:rsidP="00311CD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Продолжать формирование у детей бережного, созидательного отношения к миру; вызвать у детей желание оказать птицам посильную помощь в зимнее время года. </w:t>
      </w:r>
    </w:p>
    <w:tbl>
      <w:tblPr>
        <w:tblW w:w="4500" w:type="pct"/>
        <w:tblCellMar>
          <w:left w:w="0" w:type="dxa"/>
          <w:right w:w="0" w:type="dxa"/>
        </w:tblCellMar>
        <w:tblLook w:val="04A0"/>
      </w:tblPr>
      <w:tblGrid>
        <w:gridCol w:w="4378"/>
        <w:gridCol w:w="4056"/>
      </w:tblGrid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Занятие.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Совместная деятельность.</w:t>
            </w:r>
          </w:p>
        </w:tc>
      </w:tr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Птицы зимой.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ЗО) </w:t>
            </w:r>
          </w:p>
          <w:p w:rsidR="00311CD8" w:rsidRPr="00311CD8" w:rsidRDefault="00311CD8" w:rsidP="00311CD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Изготовление игрушек.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31) </w:t>
            </w:r>
          </w:p>
          <w:p w:rsidR="00311CD8" w:rsidRPr="00311CD8" w:rsidRDefault="00311CD8" w:rsidP="00311CD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Экскурсия в магазин "Елочные игрушки".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32) </w:t>
            </w:r>
          </w:p>
          <w:p w:rsidR="00311CD8" w:rsidRPr="00311CD8" w:rsidRDefault="00311CD8" w:rsidP="00311CD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« Как узнать ель?» (Ник с. 29, 32, 35)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Загадки— </w:t>
            </w:r>
            <w:proofErr w:type="gram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</w:t>
            </w:r>
            <w:proofErr w:type="gram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ижения. </w:t>
            </w:r>
          </w:p>
          <w:p w:rsidR="00311CD8" w:rsidRPr="00311CD8" w:rsidRDefault="00311CD8" w:rsidP="00311CD8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Прогулки по окрестностям. </w:t>
            </w:r>
          </w:p>
          <w:p w:rsidR="00311CD8" w:rsidRPr="00311CD8" w:rsidRDefault="00311CD8" w:rsidP="00311CD8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Наши гости. </w:t>
            </w:r>
          </w:p>
          <w:p w:rsidR="00311CD8" w:rsidRPr="00311CD8" w:rsidRDefault="00311CD8" w:rsidP="00311CD8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Подкормка птиц. </w:t>
            </w:r>
          </w:p>
          <w:p w:rsidR="00311CD8" w:rsidRPr="00311CD8" w:rsidRDefault="00311CD8" w:rsidP="00311CD8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Наблюдение за природой "Подарки зимы". </w:t>
            </w:r>
          </w:p>
          <w:p w:rsidR="00311CD8" w:rsidRPr="00311CD8" w:rsidRDefault="00311CD8" w:rsidP="00311CD8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Наблюдение за растениями. </w:t>
            </w:r>
          </w:p>
          <w:p w:rsidR="00311CD8" w:rsidRPr="00311CD8" w:rsidRDefault="00311CD8" w:rsidP="00311CD8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Праздник новогодней елки для кукол. (Ник</w:t>
            </w:r>
            <w:proofErr w:type="gram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38) </w:t>
            </w:r>
          </w:p>
        </w:tc>
      </w:tr>
    </w:tbl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lastRenderedPageBreak/>
        <w:t>Январь</w:t>
      </w:r>
    </w:p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Программные задачи.</w:t>
      </w:r>
    </w:p>
    <w:p w:rsidR="00311CD8" w:rsidRPr="00311CD8" w:rsidRDefault="00311CD8" w:rsidP="00311CD8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Обогащать сознание детей новым содержанием, которое способствует накоплению представлений ребенка о мире; расширять кругозор детей. Знакомить их с новыми помещениями детского сада, с библиотекой. </w:t>
      </w:r>
    </w:p>
    <w:p w:rsidR="00311CD8" w:rsidRPr="00311CD8" w:rsidRDefault="00311CD8" w:rsidP="00311CD8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>Закрепить представления детей о качествах и свойствах, целевом</w:t>
      </w: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назначении и Функции предметов. Закрепить видовые и родовые понятия (обобщения). </w:t>
      </w:r>
    </w:p>
    <w:p w:rsidR="00311CD8" w:rsidRPr="00311CD8" w:rsidRDefault="00311CD8" w:rsidP="00311CD8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Знакомить детей (на эмоциональном уровне) с условиями содержания нового растения, формировать теплые чувства к зеленым друзьям. Показать, что снег в тепле тает и становится водой. Воспитывать у детей бережное отношение к природе. </w:t>
      </w:r>
    </w:p>
    <w:tbl>
      <w:tblPr>
        <w:tblW w:w="4500" w:type="pct"/>
        <w:tblCellMar>
          <w:left w:w="0" w:type="dxa"/>
          <w:right w:w="0" w:type="dxa"/>
        </w:tblCellMar>
        <w:tblLook w:val="04A0"/>
      </w:tblPr>
      <w:tblGrid>
        <w:gridCol w:w="4190"/>
        <w:gridCol w:w="4244"/>
      </w:tblGrid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Занятие.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Совместная деятельность.</w:t>
            </w:r>
          </w:p>
        </w:tc>
      </w:tr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Экскурсия в методический кабинет.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34) </w:t>
            </w:r>
          </w:p>
          <w:p w:rsidR="00311CD8" w:rsidRPr="00311CD8" w:rsidRDefault="00311CD8" w:rsidP="00311CD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Предметы вокруг нас (посуда).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34) </w:t>
            </w:r>
          </w:p>
          <w:p w:rsidR="00311CD8" w:rsidRPr="00311CD8" w:rsidRDefault="00311CD8" w:rsidP="00311CD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Наш новый зеленый друг.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36) </w:t>
            </w:r>
          </w:p>
          <w:p w:rsidR="00311CD8" w:rsidRPr="00311CD8" w:rsidRDefault="00311CD8" w:rsidP="00311CD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Как снег становится водой. (Ник с. 5О)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Загадки-движения. </w:t>
            </w:r>
          </w:p>
          <w:p w:rsidR="00311CD8" w:rsidRPr="00311CD8" w:rsidRDefault="00311CD8" w:rsidP="00311CD8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Групповой праздник "Легкие снежинки". </w:t>
            </w:r>
          </w:p>
          <w:p w:rsidR="00311CD8" w:rsidRPr="00311CD8" w:rsidRDefault="00311CD8" w:rsidP="00311CD8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Прогупки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 окрестностям. </w:t>
            </w:r>
          </w:p>
          <w:p w:rsidR="00311CD8" w:rsidRPr="00311CD8" w:rsidRDefault="00311CD8" w:rsidP="00311CD8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Наблюдения на прогулках. </w:t>
            </w:r>
          </w:p>
          <w:p w:rsidR="00311CD8" w:rsidRPr="00311CD8" w:rsidRDefault="00311CD8" w:rsidP="00311CD8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Пополнение материалов копилки "Подарки зимы". </w:t>
            </w:r>
          </w:p>
          <w:p w:rsidR="00311CD8" w:rsidRPr="00311CD8" w:rsidRDefault="00311CD8" w:rsidP="00311CD8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Наблюдение и уход за растениями. </w:t>
            </w:r>
          </w:p>
          <w:p w:rsidR="00311CD8" w:rsidRPr="00311CD8" w:rsidRDefault="00311CD8" w:rsidP="00311CD8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Наши гости. </w:t>
            </w:r>
          </w:p>
        </w:tc>
      </w:tr>
    </w:tbl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Февраль</w:t>
      </w:r>
    </w:p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Программные задачи.</w:t>
      </w:r>
    </w:p>
    <w:p w:rsidR="00311CD8" w:rsidRPr="00311CD8" w:rsidRDefault="00311CD8" w:rsidP="00311CD8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Обогащать сознание детей новым содержанием, расширять кругозор детей. </w:t>
      </w:r>
    </w:p>
    <w:p w:rsidR="00311CD8" w:rsidRPr="00311CD8" w:rsidRDefault="00311CD8" w:rsidP="00311CD8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>Закрепить представления детей о предметах-помощниках на кухне,</w:t>
      </w: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показать некоторые профессиональные действия. Закрепить видовые и родовые понятия (обобщения). </w:t>
      </w:r>
    </w:p>
    <w:p w:rsidR="00311CD8" w:rsidRPr="00311CD8" w:rsidRDefault="00311CD8" w:rsidP="00311CD8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Закрепить знания детей о зиме. Формирование у детей бережного, созидательного отношения к миру. </w:t>
      </w:r>
    </w:p>
    <w:tbl>
      <w:tblPr>
        <w:tblW w:w="4500" w:type="pct"/>
        <w:tblCellMar>
          <w:left w:w="0" w:type="dxa"/>
          <w:right w:w="0" w:type="dxa"/>
        </w:tblCellMar>
        <w:tblLook w:val="04A0"/>
      </w:tblPr>
      <w:tblGrid>
        <w:gridCol w:w="4244"/>
        <w:gridCol w:w="4190"/>
      </w:tblGrid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Занятие.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Совместная деятельность.</w:t>
            </w:r>
          </w:p>
        </w:tc>
      </w:tr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Экскурсия на кухню.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37) </w:t>
            </w:r>
          </w:p>
          <w:p w:rsidR="00311CD8" w:rsidRPr="00311CD8" w:rsidRDefault="00311CD8" w:rsidP="00311CD8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Предметы вокруг нас (посуда). 2 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зан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38) </w:t>
            </w:r>
          </w:p>
          <w:p w:rsidR="00311CD8" w:rsidRPr="00311CD8" w:rsidRDefault="00311CD8" w:rsidP="00311CD8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Праздники зимы.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39</w:t>
            </w:r>
            <w:proofErr w:type="gram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Загадки-движения. </w:t>
            </w:r>
          </w:p>
          <w:p w:rsidR="00311CD8" w:rsidRPr="00311CD8" w:rsidRDefault="00311CD8" w:rsidP="00311CD8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Групповой праздник "Фантики— </w:t>
            </w:r>
            <w:proofErr w:type="gram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</w:t>
            </w:r>
            <w:proofErr w:type="gram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бочки". </w:t>
            </w:r>
          </w:p>
          <w:p w:rsidR="00311CD8" w:rsidRPr="00311CD8" w:rsidRDefault="00311CD8" w:rsidP="00311CD8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Прогулки по окрестностям. </w:t>
            </w:r>
          </w:p>
          <w:p w:rsidR="00311CD8" w:rsidRPr="00311CD8" w:rsidRDefault="00311CD8" w:rsidP="00311CD8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Наблюдения на прогулках. </w:t>
            </w:r>
          </w:p>
          <w:p w:rsidR="00311CD8" w:rsidRPr="00311CD8" w:rsidRDefault="00311CD8" w:rsidP="00311CD8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Пополнение материалов копилки "Подарки зимы". </w:t>
            </w:r>
          </w:p>
          <w:p w:rsidR="00311CD8" w:rsidRPr="00311CD8" w:rsidRDefault="00311CD8" w:rsidP="00311CD8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Наблюдение и уход за растениями. </w:t>
            </w:r>
          </w:p>
          <w:p w:rsidR="00311CD8" w:rsidRPr="00311CD8" w:rsidRDefault="00311CD8" w:rsidP="00311CD8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Наши гости. </w:t>
            </w:r>
          </w:p>
          <w:p w:rsidR="00311CD8" w:rsidRPr="00311CD8" w:rsidRDefault="00311CD8" w:rsidP="00311CD8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Подкормка птиц. </w:t>
            </w:r>
          </w:p>
        </w:tc>
      </w:tr>
    </w:tbl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Март</w:t>
      </w:r>
    </w:p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Программные задачи.</w:t>
      </w:r>
    </w:p>
    <w:p w:rsidR="00311CD8" w:rsidRPr="00311CD8" w:rsidRDefault="00311CD8" w:rsidP="00311CD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Продолжать обогащать сознание детей новым содержанием, расширить кругозор</w:t>
      </w: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детей. </w:t>
      </w:r>
    </w:p>
    <w:p w:rsidR="00311CD8" w:rsidRPr="00311CD8" w:rsidRDefault="00311CD8" w:rsidP="00311CD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Закрепить представления детей о качествах и свойствах, целевом назначении и функции предметов, помогающих в саду и в огороде. Закрепить видовые и родовые понятия (обобщения). </w:t>
      </w:r>
    </w:p>
    <w:p w:rsidR="00311CD8" w:rsidRPr="00311CD8" w:rsidRDefault="00311CD8" w:rsidP="00311CD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Формировать доброжелательное отношение к другим людям. </w:t>
      </w:r>
    </w:p>
    <w:tbl>
      <w:tblPr>
        <w:tblW w:w="4500" w:type="pct"/>
        <w:tblCellMar>
          <w:left w:w="0" w:type="dxa"/>
          <w:right w:w="0" w:type="dxa"/>
        </w:tblCellMar>
        <w:tblLook w:val="04A0"/>
      </w:tblPr>
      <w:tblGrid>
        <w:gridCol w:w="3911"/>
        <w:gridCol w:w="4523"/>
      </w:tblGrid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Занятие.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Совместная деятельность.</w:t>
            </w:r>
          </w:p>
        </w:tc>
      </w:tr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Экскурсия в методический кабинет.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42) </w:t>
            </w:r>
          </w:p>
          <w:p w:rsidR="00311CD8" w:rsidRPr="00311CD8" w:rsidRDefault="00311CD8" w:rsidP="00311CD8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Предметы вокруг нас (2).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40-41) </w:t>
            </w:r>
          </w:p>
          <w:p w:rsidR="00311CD8" w:rsidRPr="00311CD8" w:rsidRDefault="00311CD8" w:rsidP="00311CD8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Поздравление сотрудников 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/сада.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4О)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Загадки-движения. </w:t>
            </w:r>
          </w:p>
          <w:p w:rsidR="00311CD8" w:rsidRPr="00311CD8" w:rsidRDefault="00311CD8" w:rsidP="00311CD8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Беседа о мамах, бабушках, сестрах. </w:t>
            </w:r>
          </w:p>
          <w:p w:rsidR="00311CD8" w:rsidRPr="00311CD8" w:rsidRDefault="00311CD8" w:rsidP="00311CD8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Групповой праздник "Мамин праздник". </w:t>
            </w:r>
          </w:p>
          <w:p w:rsidR="00311CD8" w:rsidRPr="00311CD8" w:rsidRDefault="00311CD8" w:rsidP="00311CD8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Прогулки. </w:t>
            </w:r>
          </w:p>
          <w:p w:rsidR="00311CD8" w:rsidRPr="00311CD8" w:rsidRDefault="00311CD8" w:rsidP="00311CD8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Наблюдения. Пополнение материалов копилки "Подарки весны". </w:t>
            </w:r>
          </w:p>
          <w:p w:rsidR="00311CD8" w:rsidRPr="00311CD8" w:rsidRDefault="00311CD8" w:rsidP="00311CD8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Наши гости. </w:t>
            </w:r>
          </w:p>
          <w:p w:rsidR="00311CD8" w:rsidRPr="00311CD8" w:rsidRDefault="00311CD8" w:rsidP="00311CD8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Подкормка птиц. </w:t>
            </w:r>
          </w:p>
        </w:tc>
      </w:tr>
    </w:tbl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Апрель</w:t>
      </w:r>
    </w:p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Программные задачи.</w:t>
      </w:r>
    </w:p>
    <w:p w:rsidR="00311CD8" w:rsidRPr="00311CD8" w:rsidRDefault="00311CD8" w:rsidP="00311CD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Обогащать сознание детей новым содержанием, закрепить представление детей о качествах и свойствах, целевом назначении и функции предметов одежды. </w:t>
      </w:r>
    </w:p>
    <w:p w:rsidR="00311CD8" w:rsidRPr="00311CD8" w:rsidRDefault="00311CD8" w:rsidP="00311CD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Закрепить видовые и родовые понятия (обобщения). </w:t>
      </w:r>
    </w:p>
    <w:p w:rsidR="00311CD8" w:rsidRPr="00311CD8" w:rsidRDefault="00311CD8" w:rsidP="00311CD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Продолжать формировать внимательное и бережное отношение к комнатным растениям, настроить детей на совместную с педагогом деятельность по пересадке комнатных растений. </w:t>
      </w:r>
    </w:p>
    <w:tbl>
      <w:tblPr>
        <w:tblW w:w="4500" w:type="pct"/>
        <w:tblCellMar>
          <w:left w:w="0" w:type="dxa"/>
          <w:right w:w="0" w:type="dxa"/>
        </w:tblCellMar>
        <w:tblLook w:val="04A0"/>
      </w:tblPr>
      <w:tblGrid>
        <w:gridCol w:w="3681"/>
        <w:gridCol w:w="4753"/>
      </w:tblGrid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Занятие.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Совместная деятельность.</w:t>
            </w:r>
          </w:p>
        </w:tc>
      </w:tr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23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Зеленый 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/сад. (Экскурсия)</w:t>
            </w: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46) </w:t>
            </w:r>
          </w:p>
          <w:p w:rsidR="00311CD8" w:rsidRPr="00311CD8" w:rsidRDefault="00311CD8" w:rsidP="00311CD8">
            <w:pPr>
              <w:numPr>
                <w:ilvl w:val="0"/>
                <w:numId w:val="23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Предметы вокруг нас (2).</w:t>
            </w: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44) </w:t>
            </w:r>
          </w:p>
          <w:p w:rsidR="00311CD8" w:rsidRPr="00311CD8" w:rsidRDefault="00311CD8" w:rsidP="00311CD8">
            <w:pPr>
              <w:numPr>
                <w:ilvl w:val="0"/>
                <w:numId w:val="23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Помощь зеленым друзьям.</w:t>
            </w: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45) </w:t>
            </w:r>
          </w:p>
          <w:p w:rsidR="00311CD8" w:rsidRPr="00311CD8" w:rsidRDefault="00311CD8" w:rsidP="00311CD8">
            <w:pPr>
              <w:numPr>
                <w:ilvl w:val="0"/>
                <w:numId w:val="23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Пересадка комнатных растений.</w:t>
            </w: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45)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Загадки— </w:t>
            </w:r>
            <w:proofErr w:type="gram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</w:t>
            </w:r>
            <w:proofErr w:type="gram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ижения. </w:t>
            </w:r>
          </w:p>
          <w:p w:rsidR="00311CD8" w:rsidRPr="00311CD8" w:rsidRDefault="00311CD8" w:rsidP="00311CD8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Предметы вокруг нас. Экскурсии. </w:t>
            </w:r>
          </w:p>
          <w:p w:rsidR="00311CD8" w:rsidRPr="00311CD8" w:rsidRDefault="00311CD8" w:rsidP="00311CD8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Групповой праздник "Бумажные кораблики". </w:t>
            </w:r>
          </w:p>
          <w:p w:rsidR="00311CD8" w:rsidRPr="00311CD8" w:rsidRDefault="00311CD8" w:rsidP="00311CD8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Наблюдения. Пополнение копилки "Весна". </w:t>
            </w:r>
          </w:p>
          <w:p w:rsidR="00311CD8" w:rsidRPr="00311CD8" w:rsidRDefault="00311CD8" w:rsidP="00311CD8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Наши гости. Уход за комнатными растениями. </w:t>
            </w:r>
          </w:p>
        </w:tc>
      </w:tr>
    </w:tbl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Май</w:t>
      </w:r>
    </w:p>
    <w:p w:rsidR="00311CD8" w:rsidRPr="00311CD8" w:rsidRDefault="00311CD8" w:rsidP="00311CD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Программные задачи.</w:t>
      </w:r>
    </w:p>
    <w:p w:rsidR="00311CD8" w:rsidRPr="00311CD8" w:rsidRDefault="00311CD8" w:rsidP="00311CD8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Обогащать сознание детей новым содержанием. Познакомить детей с собакой, кошкой и их детенышами. Учить узнавать их на картине, правильно называть, подражать их "речи". </w:t>
      </w:r>
    </w:p>
    <w:p w:rsidR="00311CD8" w:rsidRPr="00311CD8" w:rsidRDefault="00311CD8" w:rsidP="00311CD8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Систематизировать знание о мае и весне в целом. </w:t>
      </w:r>
    </w:p>
    <w:p w:rsidR="00311CD8" w:rsidRPr="00311CD8" w:rsidRDefault="00311CD8" w:rsidP="00311CD8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11C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Продолжать формировать у детей любовь и бережное отношение к природе. </w:t>
      </w:r>
    </w:p>
    <w:tbl>
      <w:tblPr>
        <w:tblW w:w="4500" w:type="pct"/>
        <w:tblCellMar>
          <w:left w:w="0" w:type="dxa"/>
          <w:right w:w="0" w:type="dxa"/>
        </w:tblCellMar>
        <w:tblLook w:val="04A0"/>
      </w:tblPr>
      <w:tblGrid>
        <w:gridCol w:w="4069"/>
        <w:gridCol w:w="4365"/>
      </w:tblGrid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Занятие.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Совместная деятельность.</w:t>
            </w:r>
          </w:p>
        </w:tc>
      </w:tr>
      <w:tr w:rsidR="00311CD8" w:rsidRPr="00311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Знакомство с кошкой и собакой. (Ник</w:t>
            </w:r>
            <w:proofErr w:type="gram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с</w:t>
            </w:r>
            <w:proofErr w:type="gram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77) </w:t>
            </w:r>
          </w:p>
          <w:p w:rsidR="00311CD8" w:rsidRPr="00311CD8" w:rsidRDefault="00311CD8" w:rsidP="00311CD8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Подарки весны.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48) </w:t>
            </w:r>
          </w:p>
          <w:p w:rsidR="00311CD8" w:rsidRPr="00311CD8" w:rsidRDefault="00311CD8" w:rsidP="00311CD8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Что подарит лето нам?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48) </w:t>
            </w:r>
          </w:p>
          <w:p w:rsidR="00311CD8" w:rsidRPr="00311CD8" w:rsidRDefault="00311CD8" w:rsidP="00311CD8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Вот какие мы большие. (</w:t>
            </w:r>
            <w:proofErr w:type="spellStart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Гризик</w:t>
            </w:r>
            <w:proofErr w:type="spellEnd"/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с. 49)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CD8" w:rsidRPr="00311CD8" w:rsidRDefault="00311CD8" w:rsidP="00311CD8">
            <w:pPr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Прогулки по окрестностям. </w:t>
            </w:r>
          </w:p>
          <w:p w:rsidR="00311CD8" w:rsidRPr="00311CD8" w:rsidRDefault="00311CD8" w:rsidP="00311CD8">
            <w:pPr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Беседа на тему "Что подарит лето" </w:t>
            </w:r>
          </w:p>
          <w:p w:rsidR="00311CD8" w:rsidRPr="00311CD8" w:rsidRDefault="00311CD8" w:rsidP="00311CD8">
            <w:pPr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1CD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Наблюдения на прогулках. Пополнение копилки. </w:t>
            </w:r>
          </w:p>
        </w:tc>
      </w:tr>
    </w:tbl>
    <w:p w:rsidR="00177524" w:rsidRDefault="00177524"/>
    <w:sectPr w:rsidR="00177524" w:rsidSect="0017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A3A"/>
    <w:multiLevelType w:val="multilevel"/>
    <w:tmpl w:val="C8C2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65563"/>
    <w:multiLevelType w:val="multilevel"/>
    <w:tmpl w:val="E8DC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06CF6"/>
    <w:multiLevelType w:val="multilevel"/>
    <w:tmpl w:val="C26E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E7000"/>
    <w:multiLevelType w:val="multilevel"/>
    <w:tmpl w:val="1AF4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10576"/>
    <w:multiLevelType w:val="multilevel"/>
    <w:tmpl w:val="51F8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866F0"/>
    <w:multiLevelType w:val="multilevel"/>
    <w:tmpl w:val="9C68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A6117"/>
    <w:multiLevelType w:val="multilevel"/>
    <w:tmpl w:val="D224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B5639"/>
    <w:multiLevelType w:val="multilevel"/>
    <w:tmpl w:val="296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A5B6C"/>
    <w:multiLevelType w:val="multilevel"/>
    <w:tmpl w:val="0718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37F6A"/>
    <w:multiLevelType w:val="multilevel"/>
    <w:tmpl w:val="B4B4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A70B3"/>
    <w:multiLevelType w:val="multilevel"/>
    <w:tmpl w:val="91B0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1612E"/>
    <w:multiLevelType w:val="multilevel"/>
    <w:tmpl w:val="CA6A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A5825"/>
    <w:multiLevelType w:val="multilevel"/>
    <w:tmpl w:val="922A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574EA"/>
    <w:multiLevelType w:val="multilevel"/>
    <w:tmpl w:val="E954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5773E"/>
    <w:multiLevelType w:val="multilevel"/>
    <w:tmpl w:val="AD3E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E4462"/>
    <w:multiLevelType w:val="multilevel"/>
    <w:tmpl w:val="4A70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32F8B"/>
    <w:multiLevelType w:val="multilevel"/>
    <w:tmpl w:val="315A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F2CD7"/>
    <w:multiLevelType w:val="multilevel"/>
    <w:tmpl w:val="D55E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D7528"/>
    <w:multiLevelType w:val="multilevel"/>
    <w:tmpl w:val="8E10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354E1"/>
    <w:multiLevelType w:val="multilevel"/>
    <w:tmpl w:val="EF94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DA283A"/>
    <w:multiLevelType w:val="multilevel"/>
    <w:tmpl w:val="CD6C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4F1B55"/>
    <w:multiLevelType w:val="multilevel"/>
    <w:tmpl w:val="8FE2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304940"/>
    <w:multiLevelType w:val="multilevel"/>
    <w:tmpl w:val="D1EE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D3159"/>
    <w:multiLevelType w:val="multilevel"/>
    <w:tmpl w:val="AFA6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B72955"/>
    <w:multiLevelType w:val="multilevel"/>
    <w:tmpl w:val="CC32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CF1B24"/>
    <w:multiLevelType w:val="multilevel"/>
    <w:tmpl w:val="F34E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F04560"/>
    <w:multiLevelType w:val="multilevel"/>
    <w:tmpl w:val="5AF8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20"/>
  </w:num>
  <w:num w:numId="5">
    <w:abstractNumId w:val="11"/>
  </w:num>
  <w:num w:numId="6">
    <w:abstractNumId w:val="15"/>
  </w:num>
  <w:num w:numId="7">
    <w:abstractNumId w:val="4"/>
  </w:num>
  <w:num w:numId="8">
    <w:abstractNumId w:val="13"/>
  </w:num>
  <w:num w:numId="9">
    <w:abstractNumId w:val="1"/>
  </w:num>
  <w:num w:numId="10">
    <w:abstractNumId w:val="18"/>
  </w:num>
  <w:num w:numId="11">
    <w:abstractNumId w:val="12"/>
  </w:num>
  <w:num w:numId="12">
    <w:abstractNumId w:val="21"/>
  </w:num>
  <w:num w:numId="13">
    <w:abstractNumId w:val="16"/>
  </w:num>
  <w:num w:numId="14">
    <w:abstractNumId w:val="17"/>
  </w:num>
  <w:num w:numId="15">
    <w:abstractNumId w:val="19"/>
  </w:num>
  <w:num w:numId="16">
    <w:abstractNumId w:val="10"/>
  </w:num>
  <w:num w:numId="17">
    <w:abstractNumId w:val="25"/>
  </w:num>
  <w:num w:numId="18">
    <w:abstractNumId w:val="2"/>
  </w:num>
  <w:num w:numId="19">
    <w:abstractNumId w:val="14"/>
  </w:num>
  <w:num w:numId="20">
    <w:abstractNumId w:val="3"/>
  </w:num>
  <w:num w:numId="21">
    <w:abstractNumId w:val="6"/>
  </w:num>
  <w:num w:numId="22">
    <w:abstractNumId w:val="22"/>
  </w:num>
  <w:num w:numId="23">
    <w:abstractNumId w:val="9"/>
  </w:num>
  <w:num w:numId="24">
    <w:abstractNumId w:val="7"/>
  </w:num>
  <w:num w:numId="25">
    <w:abstractNumId w:val="23"/>
  </w:num>
  <w:num w:numId="26">
    <w:abstractNumId w:val="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CD8"/>
    <w:rsid w:val="00177524"/>
    <w:rsid w:val="0031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24"/>
  </w:style>
  <w:style w:type="paragraph" w:styleId="2">
    <w:name w:val="heading 2"/>
    <w:basedOn w:val="a"/>
    <w:link w:val="20"/>
    <w:uiPriority w:val="9"/>
    <w:qFormat/>
    <w:rsid w:val="00311CD8"/>
    <w:pPr>
      <w:spacing w:before="30" w:after="30" w:line="240" w:lineRule="auto"/>
      <w:ind w:left="30" w:right="30"/>
      <w:jc w:val="center"/>
      <w:outlineLvl w:val="1"/>
    </w:pPr>
    <w:rPr>
      <w:rFonts w:ascii="Comic Sans MS" w:eastAsia="Times New Roman" w:hAnsi="Comic Sans MS" w:cs="Times New Roman"/>
      <w:color w:val="004E8F"/>
      <w:sz w:val="28"/>
      <w:szCs w:val="28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311CD8"/>
    <w:pPr>
      <w:spacing w:before="30" w:after="30" w:line="240" w:lineRule="auto"/>
      <w:ind w:left="30" w:right="30"/>
      <w:jc w:val="center"/>
      <w:outlineLvl w:val="2"/>
    </w:pPr>
    <w:rPr>
      <w:rFonts w:ascii="Comic Sans MS" w:eastAsia="Times New Roman" w:hAnsi="Comic Sans MS" w:cs="Times New Roman"/>
      <w:color w:val="008000"/>
      <w:sz w:val="28"/>
      <w:szCs w:val="28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311CD8"/>
    <w:pPr>
      <w:spacing w:before="30" w:after="30" w:line="240" w:lineRule="auto"/>
      <w:ind w:left="30" w:right="30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CD8"/>
    <w:rPr>
      <w:rFonts w:ascii="Comic Sans MS" w:eastAsia="Times New Roman" w:hAnsi="Comic Sans MS" w:cs="Times New Roman"/>
      <w:color w:val="004E8F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1CD8"/>
    <w:rPr>
      <w:rFonts w:ascii="Comic Sans MS" w:eastAsia="Times New Roman" w:hAnsi="Comic Sans MS" w:cs="Times New Roman"/>
      <w:color w:val="008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1CD8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1CD8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1143</Words>
  <Characters>6521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2012-05-01T14:04:00Z</dcterms:created>
  <dcterms:modified xsi:type="dcterms:W3CDTF">2012-05-01T14:06:00Z</dcterms:modified>
</cp:coreProperties>
</file>