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38" w:rsidRPr="00B541D4" w:rsidRDefault="00827C38" w:rsidP="00827C38">
      <w:pPr>
        <w:jc w:val="center"/>
        <w:rPr>
          <w:rFonts w:ascii="Times New Roman" w:hAnsi="Times New Roman" w:cs="Times New Roman"/>
          <w:sz w:val="32"/>
        </w:rPr>
      </w:pPr>
      <w:r w:rsidRPr="00B541D4">
        <w:rPr>
          <w:rFonts w:ascii="Times New Roman" w:hAnsi="Times New Roman" w:cs="Times New Roman"/>
          <w:sz w:val="32"/>
        </w:rPr>
        <w:t>Консультации для родителей</w:t>
      </w:r>
    </w:p>
    <w:p w:rsidR="00827C38" w:rsidRPr="00B541D4" w:rsidRDefault="00827C38" w:rsidP="00827C38">
      <w:pPr>
        <w:jc w:val="center"/>
        <w:rPr>
          <w:rFonts w:ascii="Times New Roman" w:hAnsi="Times New Roman" w:cs="Times New Roman"/>
          <w:b/>
          <w:i/>
          <w:sz w:val="44"/>
        </w:rPr>
      </w:pPr>
      <w:r w:rsidRPr="00B541D4">
        <w:rPr>
          <w:rFonts w:ascii="Times New Roman" w:hAnsi="Times New Roman" w:cs="Times New Roman"/>
          <w:b/>
          <w:i/>
          <w:sz w:val="44"/>
        </w:rPr>
        <w:t>«</w:t>
      </w:r>
      <w:r w:rsidR="00921717" w:rsidRPr="00827C38">
        <w:rPr>
          <w:rFonts w:ascii="Times New Roman" w:hAnsi="Times New Roman" w:cs="Times New Roman"/>
          <w:sz w:val="28"/>
          <w:szCs w:val="28"/>
        </w:rPr>
        <w:t>Дети бывают разные, или Родителям о детском темпераменте</w:t>
      </w:r>
      <w:r w:rsidR="00921717">
        <w:rPr>
          <w:rFonts w:ascii="Times New Roman" w:hAnsi="Times New Roman" w:cs="Times New Roman"/>
          <w:b/>
          <w:i/>
          <w:sz w:val="44"/>
        </w:rPr>
        <w:t xml:space="preserve"> </w:t>
      </w:r>
      <w:r w:rsidRPr="00B541D4">
        <w:rPr>
          <w:rFonts w:ascii="Times New Roman" w:hAnsi="Times New Roman" w:cs="Times New Roman"/>
          <w:b/>
          <w:i/>
          <w:sz w:val="44"/>
        </w:rPr>
        <w:t>»</w:t>
      </w:r>
    </w:p>
    <w:p w:rsidR="00827C38" w:rsidRPr="00827C38" w:rsidRDefault="00827C38" w:rsidP="00BB6864">
      <w:pPr>
        <w:pStyle w:val="a3"/>
        <w:ind w:left="-851"/>
        <w:jc w:val="both"/>
        <w:rPr>
          <w:rFonts w:ascii="Times New Roman" w:hAnsi="Times New Roman" w:cs="Times New Roman"/>
          <w:sz w:val="28"/>
          <w:szCs w:val="28"/>
        </w:rPr>
      </w:pPr>
      <w:r w:rsidRPr="00827C38">
        <w:rPr>
          <w:rFonts w:ascii="Times New Roman" w:hAnsi="Times New Roman" w:cs="Times New Roman"/>
          <w:sz w:val="28"/>
          <w:szCs w:val="28"/>
        </w:rPr>
        <w:t xml:space="preserve">План </w:t>
      </w:r>
    </w:p>
    <w:p w:rsidR="00827C38" w:rsidRPr="00827C38" w:rsidRDefault="00827C38" w:rsidP="00827C38">
      <w:pPr>
        <w:pStyle w:val="a3"/>
        <w:ind w:left="-851"/>
        <w:jc w:val="both"/>
        <w:rPr>
          <w:rFonts w:ascii="Times New Roman" w:hAnsi="Times New Roman" w:cs="Times New Roman"/>
          <w:sz w:val="28"/>
          <w:szCs w:val="28"/>
        </w:rPr>
      </w:pPr>
      <w:r w:rsidRPr="00827C38">
        <w:rPr>
          <w:rFonts w:ascii="Times New Roman" w:hAnsi="Times New Roman" w:cs="Times New Roman"/>
          <w:sz w:val="28"/>
          <w:szCs w:val="28"/>
        </w:rPr>
        <w:t>1.Все ли дети ведут себя одинаково при поступлении в детский сад?</w:t>
      </w:r>
    </w:p>
    <w:p w:rsidR="00827C38" w:rsidRPr="00827C38" w:rsidRDefault="00827C38" w:rsidP="00827C38">
      <w:pPr>
        <w:pStyle w:val="a3"/>
        <w:ind w:left="-851"/>
        <w:jc w:val="both"/>
        <w:rPr>
          <w:rFonts w:ascii="Times New Roman" w:hAnsi="Times New Roman" w:cs="Times New Roman"/>
          <w:sz w:val="28"/>
          <w:szCs w:val="28"/>
        </w:rPr>
      </w:pPr>
      <w:r w:rsidRPr="00827C38">
        <w:rPr>
          <w:rFonts w:ascii="Times New Roman" w:hAnsi="Times New Roman" w:cs="Times New Roman"/>
          <w:sz w:val="28"/>
          <w:szCs w:val="28"/>
        </w:rPr>
        <w:t>2. Дети бывают разные, или Родителям о детском темпераменте</w:t>
      </w:r>
    </w:p>
    <w:p w:rsidR="00827C38" w:rsidRPr="00827C38" w:rsidRDefault="00827C38" w:rsidP="00921717">
      <w:pPr>
        <w:pStyle w:val="a3"/>
        <w:tabs>
          <w:tab w:val="left" w:pos="5595"/>
        </w:tabs>
        <w:ind w:left="-851"/>
        <w:jc w:val="both"/>
        <w:rPr>
          <w:rFonts w:ascii="Times New Roman" w:hAnsi="Times New Roman" w:cs="Times New Roman"/>
          <w:sz w:val="28"/>
          <w:szCs w:val="28"/>
        </w:rPr>
      </w:pPr>
      <w:r w:rsidRPr="00827C38">
        <w:rPr>
          <w:rFonts w:ascii="Times New Roman" w:hAnsi="Times New Roman" w:cs="Times New Roman"/>
          <w:sz w:val="28"/>
          <w:szCs w:val="28"/>
        </w:rPr>
        <w:t xml:space="preserve">3.Определяем тип темперамента своего ребенка </w:t>
      </w:r>
      <w:r w:rsidR="00921717">
        <w:rPr>
          <w:rFonts w:ascii="Times New Roman" w:hAnsi="Times New Roman" w:cs="Times New Roman"/>
          <w:sz w:val="28"/>
          <w:szCs w:val="28"/>
        </w:rPr>
        <w:tab/>
      </w:r>
    </w:p>
    <w:p w:rsidR="00827C38" w:rsidRDefault="00827C38" w:rsidP="00BB6864">
      <w:pPr>
        <w:pStyle w:val="a3"/>
        <w:ind w:left="-851"/>
        <w:jc w:val="both"/>
        <w:rPr>
          <w:rFonts w:ascii="Times New Roman" w:hAnsi="Times New Roman" w:cs="Times New Roman"/>
          <w:b/>
          <w:sz w:val="28"/>
          <w:szCs w:val="28"/>
        </w:rPr>
      </w:pPr>
    </w:p>
    <w:p w:rsidR="00827C38" w:rsidRPr="00827C38" w:rsidRDefault="00827C38" w:rsidP="00BB6864">
      <w:pPr>
        <w:pStyle w:val="a3"/>
        <w:ind w:left="-851"/>
        <w:jc w:val="both"/>
        <w:rPr>
          <w:rFonts w:ascii="Times New Roman" w:hAnsi="Times New Roman" w:cs="Times New Roman"/>
          <w:b/>
          <w:sz w:val="28"/>
          <w:szCs w:val="28"/>
        </w:rPr>
      </w:pPr>
    </w:p>
    <w:p w:rsidR="00BB6864" w:rsidRPr="00BB6864" w:rsidRDefault="00BB6864" w:rsidP="00BB6864">
      <w:pPr>
        <w:pStyle w:val="a3"/>
        <w:ind w:left="-851"/>
        <w:jc w:val="both"/>
        <w:rPr>
          <w:rFonts w:ascii="Times New Roman" w:hAnsi="Times New Roman" w:cs="Times New Roman"/>
          <w:b/>
          <w:sz w:val="28"/>
          <w:szCs w:val="28"/>
        </w:rPr>
      </w:pPr>
      <w:r w:rsidRPr="00BB6864">
        <w:rPr>
          <w:rFonts w:ascii="Times New Roman" w:hAnsi="Times New Roman" w:cs="Times New Roman"/>
          <w:b/>
          <w:sz w:val="28"/>
          <w:szCs w:val="28"/>
        </w:rPr>
        <w:t>1.Все ли дети ведут себя одинаково при поступлении в детский сад?</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w:t>
      </w:r>
      <w:r w:rsidR="00827C38" w:rsidRPr="00827C38">
        <w:rPr>
          <w:rFonts w:ascii="Times New Roman" w:hAnsi="Times New Roman" w:cs="Times New Roman"/>
          <w:sz w:val="28"/>
          <w:szCs w:val="28"/>
        </w:rPr>
        <w:t xml:space="preserve">        </w:t>
      </w:r>
      <w:r w:rsidRPr="00BB6864">
        <w:rPr>
          <w:rFonts w:ascii="Times New Roman" w:hAnsi="Times New Roman" w:cs="Times New Roman"/>
          <w:sz w:val="28"/>
          <w:szCs w:val="28"/>
        </w:rPr>
        <w:t>Одни  приходят в группу уверенно, внимательно рассматривают окружающее, выбирают, чем им заняться, и начинают играть. Другие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w:t>
      </w:r>
    </w:p>
    <w:p w:rsidR="00BB6864" w:rsidRPr="00BB6864" w:rsidRDefault="00827C38" w:rsidP="00BB6864">
      <w:pPr>
        <w:pStyle w:val="a3"/>
        <w:ind w:left="-851"/>
        <w:jc w:val="both"/>
        <w:rPr>
          <w:rFonts w:ascii="Times New Roman" w:hAnsi="Times New Roman" w:cs="Times New Roman"/>
          <w:i/>
          <w:sz w:val="28"/>
          <w:szCs w:val="28"/>
        </w:rPr>
      </w:pPr>
      <w:r w:rsidRPr="00827C38">
        <w:rPr>
          <w:rFonts w:ascii="Times New Roman" w:hAnsi="Times New Roman" w:cs="Times New Roman"/>
          <w:i/>
          <w:sz w:val="28"/>
          <w:szCs w:val="28"/>
        </w:rPr>
        <w:t xml:space="preserve">        </w:t>
      </w:r>
      <w:r w:rsidR="00BB6864" w:rsidRPr="00BB6864">
        <w:rPr>
          <w:rFonts w:ascii="Times New Roman" w:hAnsi="Times New Roman" w:cs="Times New Roman"/>
          <w:i/>
          <w:sz w:val="28"/>
          <w:szCs w:val="28"/>
        </w:rPr>
        <w:t xml:space="preserve">Чем же объясняется такое разное поведение детей? </w:t>
      </w:r>
    </w:p>
    <w:p w:rsidR="00BB6864" w:rsidRPr="00B541D4" w:rsidRDefault="00827C38" w:rsidP="00BB6864">
      <w:pPr>
        <w:pStyle w:val="a3"/>
        <w:ind w:left="-851"/>
        <w:jc w:val="both"/>
        <w:rPr>
          <w:rFonts w:ascii="Times New Roman" w:hAnsi="Times New Roman" w:cs="Times New Roman"/>
          <w:sz w:val="28"/>
          <w:szCs w:val="28"/>
        </w:rPr>
      </w:pPr>
      <w:r w:rsidRPr="00827C38">
        <w:rPr>
          <w:rFonts w:ascii="Times New Roman" w:hAnsi="Times New Roman" w:cs="Times New Roman"/>
          <w:sz w:val="28"/>
          <w:szCs w:val="28"/>
        </w:rPr>
        <w:t xml:space="preserve">         </w:t>
      </w:r>
      <w:r w:rsidR="00BB6864" w:rsidRPr="00BB6864">
        <w:rPr>
          <w:rFonts w:ascii="Times New Roman" w:hAnsi="Times New Roman" w:cs="Times New Roman"/>
          <w:sz w:val="28"/>
          <w:szCs w:val="28"/>
        </w:rPr>
        <w:t>Причины могут быть различные: отсутствие в семье режима, совпадающего с режимом детского учреждения, уровень навыков самообслуживания, наличие отрицательных привычек (сосание соски, укачивание при укладывании), неумение занять себя игрушкой; несформированность необходимых культурно-гигиенических навыков и др. Однако главной и основной причиной является отсутствие у ребенка опыта общения с взрослыми и детьми.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длительнее формируются у них отношения с воспитателем.</w:t>
      </w:r>
    </w:p>
    <w:p w:rsidR="00BB6864" w:rsidRPr="00BB6864" w:rsidRDefault="00BB6864" w:rsidP="00BB6864">
      <w:pPr>
        <w:pStyle w:val="a3"/>
        <w:ind w:left="-851"/>
        <w:jc w:val="both"/>
        <w:rPr>
          <w:rFonts w:ascii="Times New Roman" w:hAnsi="Times New Roman" w:cs="Times New Roman"/>
          <w:b/>
          <w:sz w:val="28"/>
          <w:szCs w:val="28"/>
        </w:rPr>
      </w:pPr>
      <w:r w:rsidRPr="00BB6864">
        <w:rPr>
          <w:rFonts w:ascii="Times New Roman" w:hAnsi="Times New Roman" w:cs="Times New Roman"/>
          <w:b/>
          <w:sz w:val="28"/>
          <w:szCs w:val="28"/>
        </w:rPr>
        <w:t>2. Дети бывают разные, или Родителям о детском темпераменте</w:t>
      </w:r>
    </w:p>
    <w:p w:rsidR="00BB6864" w:rsidRPr="00B541D4" w:rsidRDefault="00827C38" w:rsidP="00BB6864">
      <w:pPr>
        <w:pStyle w:val="a3"/>
        <w:ind w:left="-851"/>
        <w:jc w:val="both"/>
        <w:rPr>
          <w:rFonts w:ascii="Times New Roman" w:hAnsi="Times New Roman" w:cs="Times New Roman"/>
          <w:sz w:val="28"/>
          <w:szCs w:val="28"/>
        </w:rPr>
      </w:pPr>
      <w:r w:rsidRPr="00827C38">
        <w:rPr>
          <w:rFonts w:ascii="Times New Roman" w:hAnsi="Times New Roman" w:cs="Times New Roman"/>
          <w:sz w:val="28"/>
          <w:szCs w:val="28"/>
        </w:rPr>
        <w:t xml:space="preserve">          </w:t>
      </w:r>
      <w:r w:rsidR="00BB6864" w:rsidRPr="00BB6864">
        <w:rPr>
          <w:rFonts w:ascii="Times New Roman" w:hAnsi="Times New Roman" w:cs="Times New Roman"/>
          <w:sz w:val="28"/>
          <w:szCs w:val="28"/>
        </w:rPr>
        <w:t>Все дети очень разные: «смешинки» и «хныки», «ураганы» и «останавливающие время». Даже близнецы с самого рождения могут вести себя по-разному, хотя имеют одинаковые гены и воспитываются в одной семье.</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Причина этого явления – разный ТЕМПЕРАМЕНТ, такая характеристика личности, которая определяет силу и скорость детских реакций на жизненные события, степень внешних проявлений эмоциональности маленькой личности. Темперамент, как и цвет глаз, дается нам от рождения, его черты мы наследуем от родителей. В его основе лежат свойства нервной системы, а это значит, что кардинальной перестройке эта черта не подлежит.</w:t>
      </w:r>
    </w:p>
    <w:p w:rsidR="00DB228D" w:rsidRPr="00B541D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Для родителей это сигнал о том, что темперамент нельзя воспитать и уж точно невозможно изменить на «более удобный». Задача родителя – научиться «сотрудничать» с темпераментом ребенка, а главное - научить этому своего малыша еще в раннем возрасте. Зачем? Чтобы слабые стороны темперамента превратить в продолжение достоинств формирующейся личности, а сильные сделать прочной опорой в жизни.</w:t>
      </w:r>
    </w:p>
    <w:p w:rsidR="00827C38" w:rsidRPr="00B541D4" w:rsidRDefault="00BB6864" w:rsidP="00BB6864">
      <w:pPr>
        <w:pStyle w:val="a3"/>
        <w:ind w:left="-851"/>
        <w:jc w:val="both"/>
        <w:rPr>
          <w:rFonts w:ascii="Times New Roman" w:hAnsi="Times New Roman" w:cs="Times New Roman"/>
          <w:b/>
          <w:sz w:val="28"/>
          <w:szCs w:val="28"/>
        </w:rPr>
      </w:pPr>
      <w:r w:rsidRPr="00BB6864">
        <w:rPr>
          <w:rFonts w:ascii="Times New Roman" w:hAnsi="Times New Roman" w:cs="Times New Roman"/>
          <w:b/>
          <w:sz w:val="28"/>
          <w:szCs w:val="28"/>
        </w:rPr>
        <w:t xml:space="preserve"> </w:t>
      </w:r>
    </w:p>
    <w:p w:rsidR="00215757" w:rsidRDefault="00215757" w:rsidP="00215757">
      <w:pPr>
        <w:pStyle w:val="a3"/>
        <w:ind w:left="-851"/>
        <w:jc w:val="right"/>
        <w:rPr>
          <w:rFonts w:ascii="Times New Roman" w:hAnsi="Times New Roman" w:cs="Times New Roman"/>
          <w:b/>
          <w:sz w:val="28"/>
          <w:szCs w:val="28"/>
        </w:rPr>
      </w:pPr>
      <w:r>
        <w:rPr>
          <w:rFonts w:ascii="Times New Roman" w:hAnsi="Times New Roman" w:cs="Times New Roman"/>
          <w:b/>
          <w:sz w:val="28"/>
          <w:szCs w:val="28"/>
        </w:rPr>
        <w:t>1</w:t>
      </w:r>
    </w:p>
    <w:p w:rsidR="00BB6864" w:rsidRPr="00BB6864" w:rsidRDefault="00BB6864" w:rsidP="00BB6864">
      <w:pPr>
        <w:pStyle w:val="a3"/>
        <w:ind w:left="-851"/>
        <w:jc w:val="both"/>
        <w:rPr>
          <w:rFonts w:ascii="Times New Roman" w:hAnsi="Times New Roman" w:cs="Times New Roman"/>
          <w:b/>
          <w:sz w:val="28"/>
          <w:szCs w:val="28"/>
        </w:rPr>
      </w:pPr>
      <w:r w:rsidRPr="00827C38">
        <w:rPr>
          <w:rFonts w:ascii="Times New Roman" w:hAnsi="Times New Roman" w:cs="Times New Roman"/>
          <w:b/>
          <w:sz w:val="28"/>
          <w:szCs w:val="28"/>
        </w:rPr>
        <w:lastRenderedPageBreak/>
        <w:t>3.</w:t>
      </w:r>
      <w:r w:rsidRPr="00BB6864">
        <w:rPr>
          <w:rFonts w:ascii="Times New Roman" w:hAnsi="Times New Roman" w:cs="Times New Roman"/>
          <w:b/>
          <w:sz w:val="28"/>
          <w:szCs w:val="28"/>
        </w:rPr>
        <w:t xml:space="preserve">Определяем тип темперамента своего ребенка </w:t>
      </w:r>
    </w:p>
    <w:p w:rsidR="00BB6864" w:rsidRPr="00BB6864" w:rsidRDefault="00827C38" w:rsidP="00BB6864">
      <w:pPr>
        <w:pStyle w:val="a3"/>
        <w:ind w:left="-851"/>
        <w:jc w:val="both"/>
        <w:rPr>
          <w:rFonts w:ascii="Times New Roman" w:hAnsi="Times New Roman" w:cs="Times New Roman"/>
          <w:sz w:val="28"/>
          <w:szCs w:val="28"/>
        </w:rPr>
      </w:pPr>
      <w:r w:rsidRPr="00827C38">
        <w:rPr>
          <w:rFonts w:ascii="Times New Roman" w:hAnsi="Times New Roman" w:cs="Times New Roman"/>
          <w:sz w:val="28"/>
          <w:szCs w:val="28"/>
        </w:rPr>
        <w:t xml:space="preserve">           </w:t>
      </w:r>
      <w:r w:rsidR="00BB6864" w:rsidRPr="00BB6864">
        <w:rPr>
          <w:rFonts w:ascii="Times New Roman" w:hAnsi="Times New Roman" w:cs="Times New Roman"/>
          <w:b/>
          <w:sz w:val="28"/>
          <w:szCs w:val="28"/>
        </w:rPr>
        <w:t>Ребенок-САНГВИНИК</w:t>
      </w:r>
      <w:r w:rsidR="00BB6864" w:rsidRPr="00BB6864">
        <w:rPr>
          <w:rFonts w:ascii="Times New Roman" w:hAnsi="Times New Roman" w:cs="Times New Roman"/>
          <w:sz w:val="28"/>
          <w:szCs w:val="28"/>
        </w:rPr>
        <w:t xml:space="preserve"> – это дружелюбный, общительный и жизнерадостный ребенок. Он покладист и рассудителен, открыт и разговорчив. Обожает ВСЕ НОВОЕ: лица, места, впечатления. Охотно идет на компромисс. Не боится трудностей и легко переживает неудачи. Хорошо приспосабливается к непривычной обстановке. Любознателен, легко усваивает новую информацию. Быстро переключается с одного дела на другое, способен выполнять несколько дел одновременно. Он активен, подвижен, импульсивен, обожает шумные игры. Но если ему скучно, то тут же становится вялым. На наказания реагирует спокойно, совершенно незлопамятен и неконфликтен, поэтому с ним трудно поссориться. Но оборотная сторона «солнечной» натуры такова: сангвинику комфортно лишь в том случае, если он нравится всем. </w:t>
      </w:r>
    </w:p>
    <w:p w:rsidR="00BB6864" w:rsidRPr="00BB6864" w:rsidRDefault="00BB6864" w:rsidP="00BB6864">
      <w:pPr>
        <w:pStyle w:val="a3"/>
        <w:ind w:left="-851"/>
        <w:jc w:val="both"/>
        <w:rPr>
          <w:rFonts w:ascii="Times New Roman" w:hAnsi="Times New Roman" w:cs="Times New Roman"/>
          <w:sz w:val="28"/>
          <w:szCs w:val="28"/>
        </w:rPr>
      </w:pPr>
    </w:p>
    <w:p w:rsidR="00BB6864" w:rsidRPr="00BB6864" w:rsidRDefault="00827C38" w:rsidP="00BB6864">
      <w:pPr>
        <w:pStyle w:val="a3"/>
        <w:ind w:left="-851"/>
        <w:jc w:val="both"/>
        <w:rPr>
          <w:rFonts w:ascii="Times New Roman" w:hAnsi="Times New Roman" w:cs="Times New Roman"/>
          <w:i/>
          <w:sz w:val="28"/>
          <w:szCs w:val="28"/>
        </w:rPr>
      </w:pPr>
      <w:r w:rsidRPr="00827C38">
        <w:rPr>
          <w:rFonts w:ascii="Times New Roman" w:hAnsi="Times New Roman" w:cs="Times New Roman"/>
          <w:i/>
          <w:sz w:val="28"/>
          <w:szCs w:val="28"/>
        </w:rPr>
        <w:t xml:space="preserve">             </w:t>
      </w:r>
      <w:r w:rsidR="00BB6864" w:rsidRPr="00BB6864">
        <w:rPr>
          <w:rFonts w:ascii="Times New Roman" w:hAnsi="Times New Roman" w:cs="Times New Roman"/>
          <w:i/>
          <w:sz w:val="28"/>
          <w:szCs w:val="28"/>
        </w:rPr>
        <w:t xml:space="preserve">Как правильно воспитывать РЕБЕНКА-САНГВИНИКА </w:t>
      </w:r>
    </w:p>
    <w:p w:rsidR="00BB6864" w:rsidRPr="00BB6864" w:rsidRDefault="00827C38" w:rsidP="00BB6864">
      <w:pPr>
        <w:pStyle w:val="a3"/>
        <w:ind w:left="-851"/>
        <w:jc w:val="both"/>
        <w:rPr>
          <w:rFonts w:ascii="Times New Roman" w:hAnsi="Times New Roman" w:cs="Times New Roman"/>
          <w:sz w:val="28"/>
          <w:szCs w:val="28"/>
        </w:rPr>
      </w:pPr>
      <w:r w:rsidRPr="00827C38">
        <w:rPr>
          <w:rFonts w:ascii="Times New Roman" w:hAnsi="Times New Roman" w:cs="Times New Roman"/>
          <w:sz w:val="28"/>
          <w:szCs w:val="28"/>
        </w:rPr>
        <w:t xml:space="preserve">          </w:t>
      </w:r>
      <w:r w:rsidR="00BB6864" w:rsidRPr="00BB6864">
        <w:rPr>
          <w:rFonts w:ascii="Times New Roman" w:hAnsi="Times New Roman" w:cs="Times New Roman"/>
          <w:sz w:val="28"/>
          <w:szCs w:val="28"/>
        </w:rPr>
        <w:t xml:space="preserve"> Основной принцип - «ДОВЕРЯЙ, НО ПРОВЕРЯЙ». Милый сангвиник всегда обещает, НО далеко не всегда исполняет обещанное, поэтому обязательно проконтролируйте, сдержал ли он свое обещание.</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Обращайте особое внимание на качество деятельности, не допускайте поверхностного выполнения заданий.</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Приучайте доводить начатое дело до конца.</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Хвалите только заслуженно, т.к. сангвиник склонен к зазнайству.</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Формируйте устойчивые привязанности, интересы.</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Общайтесь с ребенком весело, с юмором, в духе легкости, т.к. этот стиль взаимодействия ему больше всего близок.</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w:t>
      </w:r>
    </w:p>
    <w:p w:rsidR="00BB6864" w:rsidRPr="00BB6864" w:rsidRDefault="00827C38" w:rsidP="00BB6864">
      <w:pPr>
        <w:pStyle w:val="a3"/>
        <w:ind w:left="-851"/>
        <w:jc w:val="both"/>
        <w:rPr>
          <w:rFonts w:ascii="Times New Roman" w:hAnsi="Times New Roman" w:cs="Times New Roman"/>
          <w:sz w:val="28"/>
          <w:szCs w:val="28"/>
        </w:rPr>
      </w:pPr>
      <w:r w:rsidRPr="00827C38">
        <w:rPr>
          <w:rFonts w:ascii="Times New Roman" w:hAnsi="Times New Roman" w:cs="Times New Roman"/>
          <w:b/>
          <w:sz w:val="28"/>
          <w:szCs w:val="28"/>
        </w:rPr>
        <w:t xml:space="preserve">           </w:t>
      </w:r>
      <w:r w:rsidR="00BB6864" w:rsidRPr="00BB6864">
        <w:rPr>
          <w:rFonts w:ascii="Times New Roman" w:hAnsi="Times New Roman" w:cs="Times New Roman"/>
          <w:b/>
          <w:sz w:val="28"/>
          <w:szCs w:val="28"/>
        </w:rPr>
        <w:t>Ребенок-ХОЛЕРИК</w:t>
      </w:r>
      <w:r w:rsidR="00BB6864" w:rsidRPr="00BB6864">
        <w:rPr>
          <w:rFonts w:ascii="Times New Roman" w:hAnsi="Times New Roman" w:cs="Times New Roman"/>
          <w:sz w:val="28"/>
          <w:szCs w:val="28"/>
        </w:rPr>
        <w:t xml:space="preserve">  часто приносит родителям бесконечные хлопоты. </w:t>
      </w:r>
      <w:r w:rsidRPr="00827C38">
        <w:rPr>
          <w:rFonts w:ascii="Times New Roman" w:hAnsi="Times New Roman" w:cs="Times New Roman"/>
          <w:sz w:val="28"/>
          <w:szCs w:val="28"/>
        </w:rPr>
        <w:t xml:space="preserve">    </w:t>
      </w:r>
      <w:r w:rsidR="00BB6864" w:rsidRPr="00BB6864">
        <w:rPr>
          <w:rFonts w:ascii="Times New Roman" w:hAnsi="Times New Roman" w:cs="Times New Roman"/>
          <w:sz w:val="28"/>
          <w:szCs w:val="28"/>
        </w:rPr>
        <w:t xml:space="preserve">«Покой нам только снится!» - говорят родителей таких деток. Холерик непоседлив, шаловлив, он шумливый, несдержанный, суетливый, непослушный, вспыльчивый, драчливый. Это неугомонный озорник и задира, постоянно устраивающий скандалы и ссоры. Любит активные шумные игры и новые впечатления, охотно идет на риск. Речь холерика отрывиста, быстра, с проглатыванием отдельных слов, однако очень выразительна и эмоциональна. Движения стремительные, резкие, энергичные. Настроение неустойчиво, меняется по незначительным причинам. Новую информацию он усваивает быстро, но уже через несколько минут она вылетает у него из головы. Не умеет ждать и подавлять свои желания. Невнимателен. Ему не хватает рассудительности и умения рассчитывать на свои возможности. По натуре командир, легко адаптируется к непривычной обстановке, но из-за своего вспыльчивого характера постоянно конфликтует со своими сверстниками, хотя не может без них жить. Склонен к игре на публику, постоянно нуждается в зрителях, от которых ждет одобрения. А потому никогда не будет плакать и капризничать в одиночестве. Засыпает с трудом (ото сна отвлекают впечатления прожитого дня). </w:t>
      </w:r>
    </w:p>
    <w:p w:rsidR="00BB6864" w:rsidRPr="00BB6864" w:rsidRDefault="00BB6864" w:rsidP="00BB6864">
      <w:pPr>
        <w:pStyle w:val="a3"/>
        <w:ind w:left="-851"/>
        <w:jc w:val="both"/>
        <w:rPr>
          <w:rFonts w:ascii="Times New Roman" w:hAnsi="Times New Roman" w:cs="Times New Roman"/>
          <w:sz w:val="28"/>
          <w:szCs w:val="28"/>
        </w:rPr>
      </w:pPr>
    </w:p>
    <w:p w:rsidR="00BB6864" w:rsidRPr="00BB6864" w:rsidRDefault="00827C38" w:rsidP="00BB6864">
      <w:pPr>
        <w:pStyle w:val="a3"/>
        <w:ind w:left="-851"/>
        <w:jc w:val="both"/>
        <w:rPr>
          <w:rFonts w:ascii="Times New Roman" w:hAnsi="Times New Roman" w:cs="Times New Roman"/>
          <w:i/>
          <w:sz w:val="28"/>
          <w:szCs w:val="28"/>
        </w:rPr>
      </w:pPr>
      <w:r w:rsidRPr="00827C38">
        <w:rPr>
          <w:rFonts w:ascii="Times New Roman" w:hAnsi="Times New Roman" w:cs="Times New Roman"/>
          <w:i/>
          <w:sz w:val="28"/>
          <w:szCs w:val="28"/>
        </w:rPr>
        <w:t xml:space="preserve">             </w:t>
      </w:r>
      <w:r w:rsidR="00BB6864" w:rsidRPr="00BB6864">
        <w:rPr>
          <w:rFonts w:ascii="Times New Roman" w:hAnsi="Times New Roman" w:cs="Times New Roman"/>
          <w:i/>
          <w:sz w:val="28"/>
          <w:szCs w:val="28"/>
        </w:rPr>
        <w:t xml:space="preserve">Как правильно воспитывать РЕБЕНКА-ХОЛЕРИКА </w:t>
      </w:r>
    </w:p>
    <w:p w:rsidR="00BB6864" w:rsidRPr="00215757" w:rsidRDefault="00BB6864" w:rsidP="00215757">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w:t>
      </w:r>
      <w:r w:rsidR="00827C38" w:rsidRPr="00827C38">
        <w:rPr>
          <w:rFonts w:ascii="Times New Roman" w:hAnsi="Times New Roman" w:cs="Times New Roman"/>
          <w:sz w:val="28"/>
          <w:szCs w:val="28"/>
        </w:rPr>
        <w:t xml:space="preserve">        </w:t>
      </w:r>
      <w:r w:rsidRPr="00BB6864">
        <w:rPr>
          <w:rFonts w:ascii="Times New Roman" w:hAnsi="Times New Roman" w:cs="Times New Roman"/>
          <w:sz w:val="28"/>
          <w:szCs w:val="28"/>
        </w:rPr>
        <w:t>Основной принцип - «НИ МИНУТЫ ПОКОЯ»: поддерживайте и направляйте кипящую энергию ребенка на полезные дела.</w:t>
      </w:r>
      <w:r w:rsidR="00215757">
        <w:rPr>
          <w:rFonts w:ascii="Times New Roman" w:hAnsi="Times New Roman" w:cs="Times New Roman"/>
          <w:sz w:val="28"/>
          <w:szCs w:val="28"/>
        </w:rPr>
        <w:t xml:space="preserve">                                                          </w:t>
      </w:r>
      <w:r w:rsidR="00215757" w:rsidRPr="00215757">
        <w:rPr>
          <w:rFonts w:ascii="Times New Roman" w:hAnsi="Times New Roman" w:cs="Times New Roman"/>
          <w:b/>
          <w:sz w:val="28"/>
          <w:szCs w:val="28"/>
        </w:rPr>
        <w:t>2</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lastRenderedPageBreak/>
        <w:t xml:space="preserve"> Кропотливо приучайте ребенка доводить до конца начатое дело.</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Контролируйте бурные проявления ребенка, в этом помогают спокойные игры, выбор интересного хобби, занятия спортом.</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В связи с повышенной чувствительностью обращайтесь с ребенком мягко.</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Холерик лучше реагирует на спокойное, тактичное требование, а не на уговоры.</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Целенаправленно воспитывайте усидчивость.</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Учите конструктивным способам выражения агрессии, умению владеть собой.</w:t>
      </w:r>
    </w:p>
    <w:p w:rsidR="00215757" w:rsidRDefault="00BB6864" w:rsidP="00215757">
      <w:pPr>
        <w:pStyle w:val="a3"/>
        <w:ind w:left="-851"/>
        <w:rPr>
          <w:rFonts w:ascii="Times New Roman" w:hAnsi="Times New Roman" w:cs="Times New Roman"/>
          <w:sz w:val="28"/>
          <w:szCs w:val="28"/>
        </w:rPr>
      </w:pPr>
      <w:r w:rsidRPr="00BB6864">
        <w:rPr>
          <w:rFonts w:ascii="Times New Roman" w:hAnsi="Times New Roman" w:cs="Times New Roman"/>
          <w:sz w:val="28"/>
          <w:szCs w:val="28"/>
        </w:rPr>
        <w:t xml:space="preserve"> Помните, что ребенку-холерику очень важно знать, что к его мнению прислушиваются.</w:t>
      </w:r>
    </w:p>
    <w:p w:rsidR="00BB6864" w:rsidRPr="00BB6864" w:rsidRDefault="00215757" w:rsidP="00215757">
      <w:pPr>
        <w:pStyle w:val="a3"/>
        <w:ind w:left="-851"/>
        <w:rPr>
          <w:rFonts w:ascii="Times New Roman" w:hAnsi="Times New Roman" w:cs="Times New Roman"/>
          <w:sz w:val="28"/>
          <w:szCs w:val="28"/>
        </w:rPr>
      </w:pPr>
      <w:r>
        <w:rPr>
          <w:rFonts w:ascii="Times New Roman" w:hAnsi="Times New Roman" w:cs="Times New Roman"/>
          <w:sz w:val="28"/>
          <w:szCs w:val="28"/>
        </w:rPr>
        <w:t xml:space="preserve">            </w:t>
      </w:r>
      <w:r w:rsidR="00BB6864" w:rsidRPr="00BB6864">
        <w:rPr>
          <w:rFonts w:ascii="Times New Roman" w:hAnsi="Times New Roman" w:cs="Times New Roman"/>
          <w:b/>
          <w:sz w:val="28"/>
          <w:szCs w:val="28"/>
        </w:rPr>
        <w:t>Ребенок-МЕЛАНХОЛИК</w:t>
      </w:r>
      <w:r w:rsidR="00BB6864" w:rsidRPr="00BB6864">
        <w:rPr>
          <w:rFonts w:ascii="Times New Roman" w:hAnsi="Times New Roman" w:cs="Times New Roman"/>
          <w:sz w:val="28"/>
          <w:szCs w:val="28"/>
        </w:rPr>
        <w:t xml:space="preserve"> — это мягкий и послушный кроха. Он застенчив, робок и очень обидчив, а нерешительность – одно из основных свойств его натуры. Расстраивается из-за любой мелочи, и эта эмоциональная неустойчивость отнюдь НЕ КАПРИЗ. Причина повышенной чувствительности — в особенностях функционирования нервной системы. Всего боится, особенно незнакомых людей и новой обстановки. Опасается перемены мест и изменения уклада жизни. Часто замыкается в себе. При общении стремится быть в тени, малоинициативен, в конфликтных ситуациях теряется. Склонен зацикливаться на неудачах, болезненно реагирует на отрицательные оценки, а наказание воспринимают как настоящую трагедию. Мнителен, часто волнуется по пустякам. Любая деятельность, в том числе игра, для него - работа, от которой он быстро устает. С трудом переходит от одного вида деятельности к другому. Настроение изменчиво, движения скованы и часто суетливы. Речь тихая, но интонационно выразительная. Долго готовится ко сну, плохо засыпает и с трудом просыпается. </w:t>
      </w:r>
    </w:p>
    <w:p w:rsidR="00BB6864" w:rsidRPr="00BB6864" w:rsidRDefault="00BB6864" w:rsidP="00BB6864">
      <w:pPr>
        <w:pStyle w:val="a3"/>
        <w:ind w:left="-851"/>
        <w:jc w:val="both"/>
        <w:rPr>
          <w:rFonts w:ascii="Times New Roman" w:hAnsi="Times New Roman" w:cs="Times New Roman"/>
          <w:sz w:val="28"/>
          <w:szCs w:val="28"/>
        </w:rPr>
      </w:pPr>
    </w:p>
    <w:p w:rsidR="00BB6864" w:rsidRPr="00BB6864" w:rsidRDefault="00827C38" w:rsidP="00BB6864">
      <w:pPr>
        <w:pStyle w:val="a3"/>
        <w:ind w:left="-851"/>
        <w:jc w:val="both"/>
        <w:rPr>
          <w:rFonts w:ascii="Times New Roman" w:hAnsi="Times New Roman" w:cs="Times New Roman"/>
          <w:sz w:val="28"/>
          <w:szCs w:val="28"/>
        </w:rPr>
      </w:pPr>
      <w:r w:rsidRPr="00827C38">
        <w:rPr>
          <w:rFonts w:ascii="Times New Roman" w:hAnsi="Times New Roman" w:cs="Times New Roman"/>
          <w:i/>
          <w:sz w:val="28"/>
          <w:szCs w:val="28"/>
        </w:rPr>
        <w:t xml:space="preserve">         </w:t>
      </w:r>
      <w:r w:rsidR="00BB6864" w:rsidRPr="00BB6864">
        <w:rPr>
          <w:rFonts w:ascii="Times New Roman" w:hAnsi="Times New Roman" w:cs="Times New Roman"/>
          <w:i/>
          <w:sz w:val="28"/>
          <w:szCs w:val="28"/>
        </w:rPr>
        <w:t>Как правильно воспитывать РЕБЕНКА-МЕЛАНХОЛИКА</w:t>
      </w:r>
      <w:r w:rsidR="00BB6864" w:rsidRPr="00BB6864">
        <w:rPr>
          <w:rFonts w:ascii="Times New Roman" w:hAnsi="Times New Roman" w:cs="Times New Roman"/>
          <w:sz w:val="28"/>
          <w:szCs w:val="28"/>
        </w:rPr>
        <w:t xml:space="preserve"> </w:t>
      </w:r>
    </w:p>
    <w:p w:rsidR="00BB6864" w:rsidRPr="00BB6864" w:rsidRDefault="00827C38" w:rsidP="00BB6864">
      <w:pPr>
        <w:pStyle w:val="a3"/>
        <w:ind w:left="-851"/>
        <w:jc w:val="both"/>
        <w:rPr>
          <w:rFonts w:ascii="Times New Roman" w:hAnsi="Times New Roman" w:cs="Times New Roman"/>
          <w:sz w:val="28"/>
          <w:szCs w:val="28"/>
        </w:rPr>
      </w:pPr>
      <w:r w:rsidRPr="00827C38">
        <w:rPr>
          <w:rFonts w:ascii="Times New Roman" w:hAnsi="Times New Roman" w:cs="Times New Roman"/>
          <w:sz w:val="28"/>
          <w:szCs w:val="28"/>
        </w:rPr>
        <w:t xml:space="preserve">        </w:t>
      </w:r>
      <w:r w:rsidR="00BB6864" w:rsidRPr="00BB6864">
        <w:rPr>
          <w:rFonts w:ascii="Times New Roman" w:hAnsi="Times New Roman" w:cs="Times New Roman"/>
          <w:sz w:val="28"/>
          <w:szCs w:val="28"/>
        </w:rPr>
        <w:t>Основной принцип - «НЕ НАВРЕДИ». Ласка, мягкость такт – вот что ему нужно.</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Считайтесь с ранимостью психики ребенка – не кричите и не давите на него, свое недовольство выражайте ровным уверенным голосом.</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Чаще хвалите и не скупитесь на проявление искренних слов. Знайте, что у этого ребенка особая интуиция, и ему жизненно необходимо ощущать, что его любят.</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Поощряйте его даже за незначительные успехи и достижения. </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Не упускайте случая показать своему ранимому чаду, что вы очень цените малейшее проявление его заботы.</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Никогда не делайте своему ребенку замечания на людях, не обзывайте его – это провоцирует развитие серьезных комплексов.</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Чаще прибегайте к тактильному контакту: прикасайтесь, гладьте его.</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Помните о быстрой утомляемости, обусловленной слабостью нервных процессов, – не перегружайте его развивающими заданиями, длительными играми или поездками, в процессе выполнения домашней работы делайте паузы. </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Старайтесь избегать любых ситуаций соревнования.</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Развивайте самостоятельность, дав</w:t>
      </w:r>
      <w:r>
        <w:rPr>
          <w:rFonts w:ascii="Times New Roman" w:hAnsi="Times New Roman" w:cs="Times New Roman"/>
          <w:sz w:val="28"/>
          <w:szCs w:val="28"/>
        </w:rPr>
        <w:t>ая ребенку посильные поручения</w:t>
      </w:r>
      <w:r w:rsidRPr="00BB6864">
        <w:rPr>
          <w:rFonts w:ascii="Times New Roman" w:hAnsi="Times New Roman" w:cs="Times New Roman"/>
          <w:sz w:val="28"/>
          <w:szCs w:val="28"/>
        </w:rPr>
        <w:t>.</w:t>
      </w:r>
    </w:p>
    <w:p w:rsidR="00215757" w:rsidRDefault="00215757" w:rsidP="00BB6864">
      <w:pPr>
        <w:pStyle w:val="a3"/>
        <w:ind w:left="-851"/>
        <w:jc w:val="both"/>
        <w:rPr>
          <w:rFonts w:ascii="Times New Roman" w:hAnsi="Times New Roman" w:cs="Times New Roman"/>
          <w:b/>
          <w:sz w:val="28"/>
          <w:szCs w:val="28"/>
        </w:rPr>
      </w:pPr>
      <w:r>
        <w:rPr>
          <w:rFonts w:ascii="Times New Roman" w:hAnsi="Times New Roman" w:cs="Times New Roman"/>
          <w:b/>
          <w:sz w:val="28"/>
          <w:szCs w:val="28"/>
        </w:rPr>
        <w:t xml:space="preserve">                                                                                                                                       </w:t>
      </w:r>
    </w:p>
    <w:p w:rsidR="00BB6864" w:rsidRPr="00215757" w:rsidRDefault="00215757" w:rsidP="00BB6864">
      <w:pPr>
        <w:pStyle w:val="a3"/>
        <w:ind w:left="-851"/>
        <w:jc w:val="both"/>
        <w:rPr>
          <w:rFonts w:ascii="Times New Roman" w:hAnsi="Times New Roman" w:cs="Times New Roman"/>
          <w:b/>
          <w:sz w:val="28"/>
          <w:szCs w:val="28"/>
        </w:rPr>
      </w:pPr>
      <w:r>
        <w:rPr>
          <w:rFonts w:ascii="Times New Roman" w:hAnsi="Times New Roman" w:cs="Times New Roman"/>
          <w:b/>
          <w:sz w:val="28"/>
          <w:szCs w:val="28"/>
        </w:rPr>
        <w:t xml:space="preserve">                                                                                                                                     </w:t>
      </w:r>
      <w:r w:rsidRPr="00215757">
        <w:rPr>
          <w:rFonts w:ascii="Times New Roman" w:hAnsi="Times New Roman" w:cs="Times New Roman"/>
          <w:b/>
          <w:sz w:val="28"/>
          <w:szCs w:val="28"/>
        </w:rPr>
        <w:t>3</w:t>
      </w:r>
    </w:p>
    <w:p w:rsidR="00BB6864" w:rsidRPr="00BB6864" w:rsidRDefault="00827C38" w:rsidP="00BB6864">
      <w:pPr>
        <w:pStyle w:val="a3"/>
        <w:ind w:left="-851"/>
        <w:jc w:val="both"/>
        <w:rPr>
          <w:rFonts w:ascii="Times New Roman" w:hAnsi="Times New Roman" w:cs="Times New Roman"/>
          <w:sz w:val="28"/>
          <w:szCs w:val="28"/>
        </w:rPr>
      </w:pPr>
      <w:r w:rsidRPr="00827C38">
        <w:rPr>
          <w:rFonts w:ascii="Times New Roman" w:hAnsi="Times New Roman" w:cs="Times New Roman"/>
          <w:b/>
          <w:sz w:val="28"/>
          <w:szCs w:val="28"/>
        </w:rPr>
        <w:lastRenderedPageBreak/>
        <w:t xml:space="preserve">          </w:t>
      </w:r>
      <w:r w:rsidR="00BB6864" w:rsidRPr="00BB6864">
        <w:rPr>
          <w:rFonts w:ascii="Times New Roman" w:hAnsi="Times New Roman" w:cs="Times New Roman"/>
          <w:b/>
          <w:sz w:val="28"/>
          <w:szCs w:val="28"/>
        </w:rPr>
        <w:t>Ребенок-ФЛЕГМАТИК</w:t>
      </w:r>
      <w:r w:rsidR="00BB6864" w:rsidRPr="00BB6864">
        <w:rPr>
          <w:rFonts w:ascii="Times New Roman" w:hAnsi="Times New Roman" w:cs="Times New Roman"/>
          <w:sz w:val="28"/>
          <w:szCs w:val="28"/>
        </w:rPr>
        <w:t xml:space="preserve"> по упрямству превосходит всех, а дома его любя называют копушей. Он всегда невозмутим и спокоен. Рядом с этим никуда не спешащим малышом кажется, что время остановилось или его попросту не существует. У него замедленное, но сильное реагирование, медленное, но прочное запоминание. Чувства ровные, постоянные и глубокие. Он все делает обстоятельно, преодолевая все препятствия к достижению цели. Свои решения не меняет, а если их надо отстоять, то он проявит максимум упрямства. Он очень предан своим близким и друзьям. Не по возрасту миролюбив, по возможности уходит от борьбы, предпочитая не рисковать. Его речь нетороплива, выразительна, но без многочисленных жестов и яркой мимики. Засыпает быстро, а вот разбудить его непросто: малыш капризничает, ноет, а после сна ходит сонный, вялый, словно недоспал. Не любит перемен, очень медленно привыкает к новой обстановке и длительное время адаптируется к детскому коллективу. </w:t>
      </w:r>
    </w:p>
    <w:p w:rsidR="00827C38" w:rsidRPr="00B541D4" w:rsidRDefault="00827C38" w:rsidP="00BB6864">
      <w:pPr>
        <w:pStyle w:val="a3"/>
        <w:ind w:left="-851"/>
        <w:jc w:val="both"/>
        <w:rPr>
          <w:rFonts w:ascii="Times New Roman" w:hAnsi="Times New Roman" w:cs="Times New Roman"/>
          <w:i/>
          <w:sz w:val="28"/>
          <w:szCs w:val="28"/>
        </w:rPr>
      </w:pPr>
    </w:p>
    <w:p w:rsidR="00BB6864" w:rsidRPr="00827C38" w:rsidRDefault="00827C38" w:rsidP="00BB6864">
      <w:pPr>
        <w:pStyle w:val="a3"/>
        <w:ind w:left="-851"/>
        <w:jc w:val="both"/>
        <w:rPr>
          <w:rFonts w:ascii="Times New Roman" w:hAnsi="Times New Roman" w:cs="Times New Roman"/>
          <w:i/>
          <w:sz w:val="28"/>
          <w:szCs w:val="28"/>
        </w:rPr>
      </w:pPr>
      <w:r w:rsidRPr="00827C38">
        <w:rPr>
          <w:rFonts w:ascii="Times New Roman" w:hAnsi="Times New Roman" w:cs="Times New Roman"/>
          <w:i/>
          <w:sz w:val="28"/>
          <w:szCs w:val="28"/>
        </w:rPr>
        <w:t xml:space="preserve">         </w:t>
      </w:r>
      <w:r w:rsidR="00BB6864" w:rsidRPr="00827C38">
        <w:rPr>
          <w:rFonts w:ascii="Times New Roman" w:hAnsi="Times New Roman" w:cs="Times New Roman"/>
          <w:i/>
          <w:sz w:val="28"/>
          <w:szCs w:val="28"/>
        </w:rPr>
        <w:t xml:space="preserve">Как правильно воспитывать РЕБЕНКА-ФЛЕГМАТИКА </w:t>
      </w:r>
    </w:p>
    <w:p w:rsidR="00BB6864" w:rsidRPr="00BB6864" w:rsidRDefault="00827C38" w:rsidP="00827C38">
      <w:pPr>
        <w:pStyle w:val="a3"/>
        <w:ind w:left="-851"/>
        <w:jc w:val="both"/>
        <w:rPr>
          <w:rFonts w:ascii="Times New Roman" w:hAnsi="Times New Roman" w:cs="Times New Roman"/>
          <w:sz w:val="28"/>
          <w:szCs w:val="28"/>
        </w:rPr>
      </w:pPr>
      <w:r w:rsidRPr="00827C38">
        <w:rPr>
          <w:rFonts w:ascii="Times New Roman" w:hAnsi="Times New Roman" w:cs="Times New Roman"/>
          <w:sz w:val="28"/>
          <w:szCs w:val="28"/>
        </w:rPr>
        <w:t xml:space="preserve">       </w:t>
      </w:r>
      <w:r w:rsidR="00BB6864" w:rsidRPr="00BB6864">
        <w:rPr>
          <w:rFonts w:ascii="Times New Roman" w:hAnsi="Times New Roman" w:cs="Times New Roman"/>
          <w:sz w:val="28"/>
          <w:szCs w:val="28"/>
        </w:rPr>
        <w:t>Основной принцип - «НЕ ТОРОПИ». Помните о том, что этот малыш не может работать в условиях дефицита времени, ему нужен индивидуальный темп, его нельзя подгонять, он сам рассчитает свое время и сделает дело. Не требуйте от своего ребенка высоких скоростей.</w:t>
      </w:r>
      <w:r w:rsidR="00BB6864" w:rsidRPr="00BB6864">
        <w:rPr>
          <w:rFonts w:ascii="Times New Roman" w:hAnsi="Times New Roman" w:cs="Times New Roman"/>
          <w:sz w:val="28"/>
          <w:szCs w:val="28"/>
        </w:rPr>
        <w:cr/>
        <w:t>Учите ребенка рационально распределить время.</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Не давите на него, т.к. под давлением со стороны взрослых он лишь становится еще неповоротливее и пассивнее.</w:t>
      </w:r>
    </w:p>
    <w:p w:rsidR="00BB6864" w:rsidRPr="00827C38" w:rsidRDefault="00BB6864" w:rsidP="00827C38">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w:t>
      </w:r>
      <w:r w:rsidR="00827C38" w:rsidRPr="00827C38">
        <w:rPr>
          <w:rFonts w:ascii="Times New Roman" w:hAnsi="Times New Roman" w:cs="Times New Roman"/>
          <w:sz w:val="28"/>
          <w:szCs w:val="28"/>
        </w:rPr>
        <w:t xml:space="preserve"> </w:t>
      </w:r>
      <w:r w:rsidRPr="00BB6864">
        <w:rPr>
          <w:rFonts w:ascii="Times New Roman" w:hAnsi="Times New Roman" w:cs="Times New Roman"/>
          <w:sz w:val="28"/>
          <w:szCs w:val="28"/>
        </w:rPr>
        <w:t xml:space="preserve">Развивайте интерес к движениям, для этого играйте с ним в игры, где необходимы быстрота движений, точность, ловкость, и поощряйте, когда он соблюдает правила игры. </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Постепенно вырабатывайте способность быстрее переключаться с одного вида деятельности на другой. Учите переключать внимание при выполнении различных поручений. </w:t>
      </w:r>
    </w:p>
    <w:p w:rsidR="00BB6864" w:rsidRPr="00BB6864" w:rsidRDefault="00BB6864" w:rsidP="00BB6864">
      <w:pPr>
        <w:pStyle w:val="a3"/>
        <w:ind w:left="-851"/>
        <w:jc w:val="both"/>
        <w:rPr>
          <w:rFonts w:ascii="Times New Roman" w:hAnsi="Times New Roman" w:cs="Times New Roman"/>
          <w:sz w:val="28"/>
          <w:szCs w:val="28"/>
        </w:rPr>
      </w:pPr>
      <w:r w:rsidRPr="00BB6864">
        <w:rPr>
          <w:rFonts w:ascii="Times New Roman" w:hAnsi="Times New Roman" w:cs="Times New Roman"/>
          <w:sz w:val="28"/>
          <w:szCs w:val="28"/>
        </w:rPr>
        <w:t xml:space="preserve"> Стимулируйте малыша к проявлению инициативы. </w:t>
      </w:r>
    </w:p>
    <w:p w:rsidR="00827C38" w:rsidRPr="00B541D4" w:rsidRDefault="00827C38" w:rsidP="00215757">
      <w:pPr>
        <w:pStyle w:val="a3"/>
        <w:ind w:left="-851"/>
        <w:jc w:val="both"/>
        <w:rPr>
          <w:rFonts w:ascii="Times New Roman" w:hAnsi="Times New Roman" w:cs="Times New Roman"/>
          <w:sz w:val="28"/>
          <w:szCs w:val="28"/>
        </w:rPr>
      </w:pPr>
      <w:r w:rsidRPr="00B541D4">
        <w:rPr>
          <w:rFonts w:ascii="Times New Roman" w:hAnsi="Times New Roman" w:cs="Times New Roman"/>
          <w:sz w:val="28"/>
          <w:szCs w:val="28"/>
        </w:rPr>
        <w:t xml:space="preserve"> </w:t>
      </w:r>
      <w:r w:rsidR="00215757">
        <w:rPr>
          <w:rFonts w:ascii="Times New Roman" w:hAnsi="Times New Roman" w:cs="Times New Roman"/>
          <w:sz w:val="28"/>
          <w:szCs w:val="28"/>
        </w:rPr>
        <w:t xml:space="preserve">      </w:t>
      </w:r>
      <w:r w:rsidRPr="00827C38">
        <w:rPr>
          <w:rFonts w:ascii="Times New Roman" w:hAnsi="Times New Roman" w:cs="Times New Roman"/>
          <w:sz w:val="28"/>
          <w:szCs w:val="28"/>
        </w:rPr>
        <w:t xml:space="preserve">  </w:t>
      </w:r>
      <w:r w:rsidRPr="00827C38">
        <w:rPr>
          <w:rFonts w:ascii="Times New Roman" w:hAnsi="Times New Roman" w:cs="Times New Roman"/>
          <w:i/>
          <w:sz w:val="28"/>
          <w:szCs w:val="28"/>
        </w:rPr>
        <w:t>Отчего же зависят индивидуальные особенности детей? В этом важно разобраться! Многое, безусловно, решает воспитание. Ребенок не рождается добрым или жадным, послушным или капризным, самостоятельным или неумелым. Эти особенности складываются постепенно, под влиянием условий жизни и воспитания. Имеет значение и состояние здоровья ребенка. Если малыш ослаблен, много болеет, он может стать вялым, раздражительным, капризным.</w:t>
      </w:r>
    </w:p>
    <w:p w:rsidR="00827C38" w:rsidRDefault="00827C38" w:rsidP="00BB6864">
      <w:pPr>
        <w:pStyle w:val="a3"/>
        <w:ind w:left="-851"/>
        <w:jc w:val="both"/>
        <w:rPr>
          <w:rFonts w:ascii="Times New Roman" w:hAnsi="Times New Roman" w:cs="Times New Roman"/>
          <w:i/>
          <w:sz w:val="28"/>
          <w:szCs w:val="28"/>
        </w:rPr>
      </w:pPr>
      <w:r w:rsidRPr="00827C38">
        <w:rPr>
          <w:rFonts w:ascii="Times New Roman" w:hAnsi="Times New Roman" w:cs="Times New Roman"/>
          <w:i/>
          <w:sz w:val="28"/>
          <w:szCs w:val="28"/>
        </w:rPr>
        <w:t>В наших общих интересах добиться того,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w:t>
      </w:r>
    </w:p>
    <w:p w:rsidR="00827C38" w:rsidRDefault="00827C38" w:rsidP="00BB6864">
      <w:pPr>
        <w:pStyle w:val="a3"/>
        <w:ind w:left="-851"/>
        <w:jc w:val="both"/>
        <w:rPr>
          <w:rFonts w:ascii="Times New Roman" w:hAnsi="Times New Roman" w:cs="Times New Roman"/>
          <w:sz w:val="28"/>
          <w:szCs w:val="28"/>
        </w:rPr>
      </w:pPr>
    </w:p>
    <w:p w:rsidR="00827C38" w:rsidRDefault="00827C38" w:rsidP="00BB6864">
      <w:pPr>
        <w:pStyle w:val="a3"/>
        <w:ind w:left="-851"/>
        <w:jc w:val="both"/>
        <w:rPr>
          <w:rFonts w:ascii="Times New Roman" w:hAnsi="Times New Roman" w:cs="Times New Roman"/>
          <w:sz w:val="28"/>
          <w:szCs w:val="28"/>
        </w:rPr>
      </w:pPr>
      <w:r>
        <w:rPr>
          <w:rFonts w:ascii="Times New Roman" w:hAnsi="Times New Roman" w:cs="Times New Roman"/>
          <w:sz w:val="28"/>
          <w:szCs w:val="28"/>
        </w:rPr>
        <w:t>Литература:</w:t>
      </w:r>
    </w:p>
    <w:p w:rsidR="00827C38" w:rsidRPr="00827C38" w:rsidRDefault="00827C38" w:rsidP="00827C38">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1. </w:t>
      </w:r>
      <w:r w:rsidRPr="00827C38">
        <w:rPr>
          <w:rFonts w:ascii="Times New Roman" w:hAnsi="Times New Roman" w:cs="Times New Roman"/>
          <w:sz w:val="28"/>
          <w:szCs w:val="28"/>
        </w:rPr>
        <w:t>Адаптация детей раннего возраста к условиям ДОУ: Практическое пособие/ Авт. -сост. Белкина Л. В. – Воронеж «Учитель», 2004</w:t>
      </w:r>
    </w:p>
    <w:p w:rsidR="00827C38" w:rsidRPr="00827C38" w:rsidRDefault="00827C38" w:rsidP="00827C38">
      <w:pPr>
        <w:pStyle w:val="a3"/>
        <w:ind w:left="-851"/>
        <w:jc w:val="both"/>
        <w:rPr>
          <w:rFonts w:ascii="Times New Roman" w:hAnsi="Times New Roman" w:cs="Times New Roman"/>
          <w:sz w:val="28"/>
          <w:szCs w:val="28"/>
        </w:rPr>
      </w:pPr>
    </w:p>
    <w:p w:rsidR="00827C38" w:rsidRDefault="00827C38" w:rsidP="00827C38">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2. </w:t>
      </w:r>
      <w:r w:rsidRPr="00827C38">
        <w:rPr>
          <w:rFonts w:ascii="Times New Roman" w:hAnsi="Times New Roman" w:cs="Times New Roman"/>
          <w:sz w:val="28"/>
          <w:szCs w:val="28"/>
        </w:rPr>
        <w:t>Правильно ли воспитываем малыша: Пособие для воспитателя/Под ред. Островской Л. Ф. – М. : Просвещение, 1979</w:t>
      </w:r>
    </w:p>
    <w:p w:rsidR="00827C38" w:rsidRDefault="00827C38" w:rsidP="00827C38">
      <w:pPr>
        <w:pStyle w:val="a3"/>
        <w:ind w:left="-851"/>
        <w:jc w:val="both"/>
        <w:rPr>
          <w:rFonts w:ascii="Times New Roman" w:hAnsi="Times New Roman" w:cs="Times New Roman"/>
          <w:sz w:val="28"/>
          <w:szCs w:val="28"/>
        </w:rPr>
      </w:pPr>
    </w:p>
    <w:p w:rsidR="00B541D4" w:rsidRDefault="00215757" w:rsidP="00215757">
      <w:pPr>
        <w:pStyle w:val="a3"/>
        <w:ind w:left="-851"/>
        <w:jc w:val="center"/>
        <w:rPr>
          <w:rFonts w:ascii="Times New Roman" w:hAnsi="Times New Roman" w:cs="Times New Roman"/>
          <w:color w:val="002060"/>
          <w:sz w:val="28"/>
          <w:szCs w:val="28"/>
        </w:rPr>
      </w:pPr>
      <w:r w:rsidRPr="00215757">
        <w:rPr>
          <w:rFonts w:ascii="Times New Roman" w:hAnsi="Times New Roman" w:cs="Times New Roman"/>
          <w:color w:val="002060"/>
          <w:sz w:val="28"/>
          <w:szCs w:val="28"/>
        </w:rPr>
        <w:t xml:space="preserve">Муниципальное </w:t>
      </w:r>
      <w:r w:rsidR="00B541D4" w:rsidRPr="00B541D4">
        <w:rPr>
          <w:rFonts w:ascii="Times New Roman" w:hAnsi="Times New Roman" w:cs="Times New Roman"/>
          <w:color w:val="002060"/>
          <w:sz w:val="28"/>
          <w:szCs w:val="28"/>
        </w:rPr>
        <w:t xml:space="preserve"> </w:t>
      </w:r>
      <w:r w:rsidR="00B541D4">
        <w:rPr>
          <w:rFonts w:ascii="Times New Roman" w:hAnsi="Times New Roman" w:cs="Times New Roman"/>
          <w:color w:val="002060"/>
          <w:sz w:val="28"/>
          <w:szCs w:val="28"/>
        </w:rPr>
        <w:t>бюджетное</w:t>
      </w:r>
      <w:r w:rsidRPr="00215757">
        <w:rPr>
          <w:rFonts w:ascii="Times New Roman" w:hAnsi="Times New Roman" w:cs="Times New Roman"/>
          <w:color w:val="002060"/>
          <w:sz w:val="28"/>
          <w:szCs w:val="28"/>
        </w:rPr>
        <w:t xml:space="preserve"> дошкольное образовательное учреждение </w:t>
      </w:r>
    </w:p>
    <w:p w:rsidR="00B541D4" w:rsidRDefault="00215757" w:rsidP="00215757">
      <w:pPr>
        <w:pStyle w:val="a3"/>
        <w:ind w:left="-851"/>
        <w:jc w:val="center"/>
        <w:rPr>
          <w:rFonts w:ascii="Times New Roman" w:hAnsi="Times New Roman" w:cs="Times New Roman"/>
          <w:color w:val="002060"/>
          <w:sz w:val="28"/>
          <w:szCs w:val="28"/>
        </w:rPr>
      </w:pPr>
      <w:r w:rsidRPr="00215757">
        <w:rPr>
          <w:rFonts w:ascii="Times New Roman" w:hAnsi="Times New Roman" w:cs="Times New Roman"/>
          <w:color w:val="002060"/>
          <w:sz w:val="28"/>
          <w:szCs w:val="28"/>
        </w:rPr>
        <w:t xml:space="preserve">« Детский сад комбинированного вида №53» </w:t>
      </w:r>
    </w:p>
    <w:p w:rsidR="00827C38" w:rsidRPr="00215757" w:rsidRDefault="00215757" w:rsidP="00215757">
      <w:pPr>
        <w:pStyle w:val="a3"/>
        <w:ind w:left="-851"/>
        <w:jc w:val="center"/>
        <w:rPr>
          <w:rFonts w:ascii="Times New Roman" w:hAnsi="Times New Roman" w:cs="Times New Roman"/>
          <w:color w:val="002060"/>
          <w:sz w:val="28"/>
          <w:szCs w:val="28"/>
        </w:rPr>
      </w:pPr>
      <w:r w:rsidRPr="00215757">
        <w:rPr>
          <w:rFonts w:ascii="Times New Roman" w:hAnsi="Times New Roman" w:cs="Times New Roman"/>
          <w:color w:val="002060"/>
          <w:sz w:val="28"/>
          <w:szCs w:val="28"/>
        </w:rPr>
        <w:t>Энгельсского района Саратовской области</w:t>
      </w:r>
    </w:p>
    <w:p w:rsidR="00215757" w:rsidRPr="00215757" w:rsidRDefault="00215757" w:rsidP="00215757">
      <w:pPr>
        <w:jc w:val="center"/>
        <w:rPr>
          <w:rFonts w:ascii="Times New Roman" w:hAnsi="Times New Roman" w:cs="Times New Roman"/>
          <w:color w:val="002060"/>
          <w:sz w:val="32"/>
        </w:rPr>
      </w:pPr>
    </w:p>
    <w:p w:rsidR="00215757" w:rsidRDefault="00215757" w:rsidP="00215757">
      <w:pPr>
        <w:jc w:val="center"/>
        <w:rPr>
          <w:rFonts w:ascii="Times New Roman" w:hAnsi="Times New Roman" w:cs="Times New Roman"/>
          <w:sz w:val="32"/>
        </w:rPr>
      </w:pPr>
    </w:p>
    <w:p w:rsidR="00215757" w:rsidRDefault="00215757" w:rsidP="00215757">
      <w:pPr>
        <w:jc w:val="center"/>
        <w:rPr>
          <w:rFonts w:ascii="Times New Roman" w:hAnsi="Times New Roman" w:cs="Times New Roman"/>
          <w:sz w:val="32"/>
        </w:rPr>
      </w:pPr>
    </w:p>
    <w:p w:rsidR="00215757" w:rsidRDefault="00215757" w:rsidP="00215757">
      <w:pPr>
        <w:jc w:val="center"/>
        <w:rPr>
          <w:rFonts w:ascii="Times New Roman" w:hAnsi="Times New Roman" w:cs="Times New Roman"/>
          <w:sz w:val="32"/>
        </w:rPr>
      </w:pPr>
    </w:p>
    <w:p w:rsidR="00215757" w:rsidRDefault="00215757" w:rsidP="00215757">
      <w:pPr>
        <w:jc w:val="center"/>
        <w:rPr>
          <w:rFonts w:ascii="Times New Roman" w:hAnsi="Times New Roman" w:cs="Times New Roman"/>
          <w:sz w:val="32"/>
        </w:rPr>
      </w:pPr>
    </w:p>
    <w:p w:rsidR="00215757" w:rsidRPr="00215757" w:rsidRDefault="00215757" w:rsidP="00215757">
      <w:pPr>
        <w:jc w:val="center"/>
        <w:rPr>
          <w:rFonts w:ascii="Times New Roman" w:hAnsi="Times New Roman" w:cs="Times New Roman"/>
          <w:color w:val="002060"/>
          <w:sz w:val="36"/>
        </w:rPr>
      </w:pPr>
      <w:r w:rsidRPr="00215757">
        <w:rPr>
          <w:rFonts w:ascii="Times New Roman" w:hAnsi="Times New Roman" w:cs="Times New Roman"/>
          <w:color w:val="002060"/>
          <w:sz w:val="36"/>
        </w:rPr>
        <w:t>Консультации для родителей</w:t>
      </w:r>
    </w:p>
    <w:p w:rsidR="00215757" w:rsidRDefault="0057245C" w:rsidP="00827C38">
      <w:pPr>
        <w:pStyle w:val="a3"/>
        <w:ind w:left="-851"/>
        <w:jc w:val="both"/>
        <w:rPr>
          <w:rFonts w:ascii="Times New Roman" w:hAnsi="Times New Roman" w:cs="Times New Roman"/>
          <w:sz w:val="28"/>
          <w:szCs w:val="28"/>
        </w:rPr>
      </w:pPr>
      <w:r w:rsidRPr="0057245C">
        <w:rPr>
          <w:rFonts w:ascii="Times New Roman" w:hAnsi="Times New Roman" w:cs="Times New Roman"/>
          <w:b/>
          <w:i/>
          <w:sz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108.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weight:bold;v-text-kern:t" trim="t" fitpath="t" string="«Почему дети разные?»"/>
          </v:shape>
        </w:pict>
      </w:r>
    </w:p>
    <w:p w:rsidR="00215757" w:rsidRPr="00215757" w:rsidRDefault="00215757" w:rsidP="00215757"/>
    <w:p w:rsidR="00215757" w:rsidRPr="00215757" w:rsidRDefault="00215757" w:rsidP="00215757"/>
    <w:p w:rsidR="00215757" w:rsidRPr="00215757" w:rsidRDefault="00215757" w:rsidP="00215757"/>
    <w:p w:rsidR="00215757" w:rsidRPr="00215757" w:rsidRDefault="00215757" w:rsidP="00215757"/>
    <w:p w:rsidR="00215757" w:rsidRDefault="00215757" w:rsidP="00215757"/>
    <w:p w:rsidR="00215757" w:rsidRPr="00215757" w:rsidRDefault="00215757" w:rsidP="00215757">
      <w:pPr>
        <w:pStyle w:val="a3"/>
        <w:rPr>
          <w:color w:val="002060"/>
          <w:sz w:val="28"/>
        </w:rPr>
      </w:pPr>
      <w:r>
        <w:rPr>
          <w:color w:val="002060"/>
          <w:sz w:val="28"/>
        </w:rPr>
        <w:t xml:space="preserve">                                                                                            </w:t>
      </w:r>
      <w:r w:rsidRPr="00215757">
        <w:rPr>
          <w:color w:val="002060"/>
          <w:sz w:val="28"/>
        </w:rPr>
        <w:t xml:space="preserve">Воспитатель </w:t>
      </w:r>
    </w:p>
    <w:p w:rsidR="00215757" w:rsidRDefault="00215757" w:rsidP="00215757">
      <w:pPr>
        <w:pStyle w:val="a3"/>
        <w:jc w:val="right"/>
        <w:rPr>
          <w:color w:val="002060"/>
          <w:sz w:val="28"/>
        </w:rPr>
      </w:pPr>
      <w:r w:rsidRPr="00215757">
        <w:rPr>
          <w:color w:val="002060"/>
          <w:sz w:val="28"/>
        </w:rPr>
        <w:t>Власова Татьяна Анатольевна</w:t>
      </w:r>
    </w:p>
    <w:p w:rsidR="00827C38" w:rsidRPr="00215757" w:rsidRDefault="00215757" w:rsidP="00215757">
      <w:pPr>
        <w:pStyle w:val="a3"/>
        <w:jc w:val="right"/>
        <w:rPr>
          <w:color w:val="002060"/>
          <w:sz w:val="28"/>
        </w:rPr>
      </w:pPr>
      <w:r w:rsidRPr="00215757">
        <w:rPr>
          <w:color w:val="002060"/>
          <w:sz w:val="28"/>
        </w:rPr>
        <w:t xml:space="preserve"> </w:t>
      </w:r>
      <w:r w:rsidRPr="00215757">
        <w:rPr>
          <w:color w:val="002060"/>
          <w:sz w:val="28"/>
          <w:lang w:val="en-US"/>
        </w:rPr>
        <w:t>II</w:t>
      </w:r>
      <w:r w:rsidRPr="00215757">
        <w:rPr>
          <w:color w:val="002060"/>
          <w:sz w:val="28"/>
        </w:rPr>
        <w:t xml:space="preserve"> квалиф. категория</w:t>
      </w:r>
    </w:p>
    <w:sectPr w:rsidR="00827C38" w:rsidRPr="00215757" w:rsidSect="00B541D4">
      <w:footerReference w:type="default" r:id="rId6"/>
      <w:pgSz w:w="11906" w:h="16838"/>
      <w:pgMar w:top="1134" w:right="850" w:bottom="1134" w:left="1701" w:header="708" w:footer="708" w:gutter="0"/>
      <w:pgBorders w:offsetFrom="page">
        <w:top w:val="babyRattle" w:sz="10" w:space="24" w:color="FFFFFF" w:themeColor="background1"/>
        <w:left w:val="babyRattle" w:sz="10" w:space="24" w:color="FFFFFF" w:themeColor="background1"/>
        <w:bottom w:val="babyRattle" w:sz="10" w:space="24" w:color="FFFFFF" w:themeColor="background1"/>
        <w:right w:val="babyRattle" w:sz="10" w:space="24" w:color="FFFFFF" w:themeColor="background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B0F" w:rsidRDefault="00885B0F" w:rsidP="00215757">
      <w:pPr>
        <w:spacing w:after="0" w:line="240" w:lineRule="auto"/>
      </w:pPr>
      <w:r>
        <w:separator/>
      </w:r>
    </w:p>
  </w:endnote>
  <w:endnote w:type="continuationSeparator" w:id="0">
    <w:p w:rsidR="00885B0F" w:rsidRDefault="00885B0F" w:rsidP="00215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57" w:rsidRPr="00215757" w:rsidRDefault="00215757" w:rsidP="00215757">
    <w:pPr>
      <w:pStyle w:val="a6"/>
      <w:jc w:val="right"/>
      <w:rPr>
        <w:b/>
      </w:rPr>
    </w:pPr>
    <w:r>
      <w:rPr>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B0F" w:rsidRDefault="00885B0F" w:rsidP="00215757">
      <w:pPr>
        <w:spacing w:after="0" w:line="240" w:lineRule="auto"/>
      </w:pPr>
      <w:r>
        <w:separator/>
      </w:r>
    </w:p>
  </w:footnote>
  <w:footnote w:type="continuationSeparator" w:id="0">
    <w:p w:rsidR="00885B0F" w:rsidRDefault="00885B0F" w:rsidP="002157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B6864"/>
    <w:rsid w:val="00005B2E"/>
    <w:rsid w:val="000A4C81"/>
    <w:rsid w:val="000B7D7E"/>
    <w:rsid w:val="000C495C"/>
    <w:rsid w:val="000E560E"/>
    <w:rsid w:val="001756CE"/>
    <w:rsid w:val="001852DA"/>
    <w:rsid w:val="0019662F"/>
    <w:rsid w:val="001D255B"/>
    <w:rsid w:val="001F670D"/>
    <w:rsid w:val="0021080C"/>
    <w:rsid w:val="00215757"/>
    <w:rsid w:val="002315E0"/>
    <w:rsid w:val="0024304A"/>
    <w:rsid w:val="002532EC"/>
    <w:rsid w:val="002F164A"/>
    <w:rsid w:val="0030604C"/>
    <w:rsid w:val="003648DA"/>
    <w:rsid w:val="003859A7"/>
    <w:rsid w:val="003A749B"/>
    <w:rsid w:val="003B0EFA"/>
    <w:rsid w:val="003F5060"/>
    <w:rsid w:val="0047268C"/>
    <w:rsid w:val="0047416D"/>
    <w:rsid w:val="004972D2"/>
    <w:rsid w:val="004A2EFD"/>
    <w:rsid w:val="004B54C5"/>
    <w:rsid w:val="0053202B"/>
    <w:rsid w:val="005446EE"/>
    <w:rsid w:val="0057245C"/>
    <w:rsid w:val="0057522A"/>
    <w:rsid w:val="0058663F"/>
    <w:rsid w:val="005A0D45"/>
    <w:rsid w:val="005A4478"/>
    <w:rsid w:val="005D518F"/>
    <w:rsid w:val="005F30E7"/>
    <w:rsid w:val="005F4F8E"/>
    <w:rsid w:val="005F73A2"/>
    <w:rsid w:val="00643CC1"/>
    <w:rsid w:val="00657407"/>
    <w:rsid w:val="00670014"/>
    <w:rsid w:val="00672009"/>
    <w:rsid w:val="006A0C87"/>
    <w:rsid w:val="006A18F1"/>
    <w:rsid w:val="00705F74"/>
    <w:rsid w:val="007134E6"/>
    <w:rsid w:val="007943A0"/>
    <w:rsid w:val="007B275A"/>
    <w:rsid w:val="00820ED3"/>
    <w:rsid w:val="00826AC4"/>
    <w:rsid w:val="00827C38"/>
    <w:rsid w:val="00885B0F"/>
    <w:rsid w:val="008913D6"/>
    <w:rsid w:val="008A7C3A"/>
    <w:rsid w:val="008B7AB5"/>
    <w:rsid w:val="00921717"/>
    <w:rsid w:val="0092269D"/>
    <w:rsid w:val="009F4BBE"/>
    <w:rsid w:val="00A01DF7"/>
    <w:rsid w:val="00A159EE"/>
    <w:rsid w:val="00A17A55"/>
    <w:rsid w:val="00A253A0"/>
    <w:rsid w:val="00A30E05"/>
    <w:rsid w:val="00A9092B"/>
    <w:rsid w:val="00AE4234"/>
    <w:rsid w:val="00B1084B"/>
    <w:rsid w:val="00B4662A"/>
    <w:rsid w:val="00B541D4"/>
    <w:rsid w:val="00B62149"/>
    <w:rsid w:val="00B657BA"/>
    <w:rsid w:val="00BB2F57"/>
    <w:rsid w:val="00BB6864"/>
    <w:rsid w:val="00BC0F81"/>
    <w:rsid w:val="00BC500B"/>
    <w:rsid w:val="00C11D4D"/>
    <w:rsid w:val="00C40DEF"/>
    <w:rsid w:val="00C42270"/>
    <w:rsid w:val="00C44A8A"/>
    <w:rsid w:val="00C55184"/>
    <w:rsid w:val="00C7012A"/>
    <w:rsid w:val="00C92E19"/>
    <w:rsid w:val="00CA7153"/>
    <w:rsid w:val="00CC2790"/>
    <w:rsid w:val="00D660A7"/>
    <w:rsid w:val="00D728F3"/>
    <w:rsid w:val="00DB228D"/>
    <w:rsid w:val="00ED0E81"/>
    <w:rsid w:val="00F3598A"/>
    <w:rsid w:val="00F45DDF"/>
    <w:rsid w:val="00F46FEC"/>
    <w:rsid w:val="00F601CC"/>
    <w:rsid w:val="00F95428"/>
    <w:rsid w:val="00FA2710"/>
    <w:rsid w:val="00FE7661"/>
    <w:rsid w:val="00FF2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2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6864"/>
    <w:pPr>
      <w:spacing w:after="0" w:line="240" w:lineRule="auto"/>
    </w:pPr>
  </w:style>
  <w:style w:type="paragraph" w:styleId="a4">
    <w:name w:val="header"/>
    <w:basedOn w:val="a"/>
    <w:link w:val="a5"/>
    <w:uiPriority w:val="99"/>
    <w:semiHidden/>
    <w:unhideWhenUsed/>
    <w:rsid w:val="0021575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15757"/>
  </w:style>
  <w:style w:type="paragraph" w:styleId="a6">
    <w:name w:val="footer"/>
    <w:basedOn w:val="a"/>
    <w:link w:val="a7"/>
    <w:uiPriority w:val="99"/>
    <w:semiHidden/>
    <w:unhideWhenUsed/>
    <w:rsid w:val="0021575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157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1691</Words>
  <Characters>9642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2013-02-14T07:56:00Z</cp:lastPrinted>
  <dcterms:created xsi:type="dcterms:W3CDTF">2013-02-13T14:50:00Z</dcterms:created>
  <dcterms:modified xsi:type="dcterms:W3CDTF">2013-02-15T18:18:00Z</dcterms:modified>
</cp:coreProperties>
</file>