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1"/>
        <w:gridCol w:w="1540"/>
        <w:gridCol w:w="6604"/>
      </w:tblGrid>
      <w:tr w:rsidR="004D5D3D" w:rsidRPr="004D5D3D" w:rsidTr="004D5D3D">
        <w:trPr>
          <w:tblCellSpacing w:w="15" w:type="dxa"/>
        </w:trPr>
        <w:tc>
          <w:tcPr>
            <w:tcW w:w="0" w:type="auto"/>
            <w:hideMark/>
          </w:tcPr>
          <w:p w:rsidR="004D5D3D" w:rsidRPr="004D5D3D" w:rsidRDefault="004D5D3D" w:rsidP="004D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3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детей: общение ребенка и папы</w:t>
            </w:r>
          </w:p>
        </w:tc>
        <w:tc>
          <w:tcPr>
            <w:tcW w:w="0" w:type="auto"/>
            <w:hideMark/>
          </w:tcPr>
          <w:p w:rsidR="004D5D3D" w:rsidRPr="004D5D3D" w:rsidRDefault="004D5D3D" w:rsidP="004D5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4D5D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Папина школа</w:t>
              </w:r>
            </w:hyperlink>
          </w:p>
        </w:tc>
        <w:tc>
          <w:tcPr>
            <w:tcW w:w="3002" w:type="dxa"/>
            <w:vAlign w:val="center"/>
            <w:hideMark/>
          </w:tcPr>
          <w:p w:rsidR="004D5D3D" w:rsidRPr="004D5D3D" w:rsidRDefault="004D5D3D" w:rsidP="004D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735" cy="486410"/>
                  <wp:effectExtent l="19050" t="0" r="0" b="0"/>
                  <wp:docPr id="1" name="Рисунок 1" descr="http://www.baby45.ru/templates/Default/images/mtd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by45.ru/templates/Default/images/mtd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D3D" w:rsidRPr="004D5D3D" w:rsidTr="004D5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D3D" w:rsidRPr="004D5D3D" w:rsidRDefault="004D5D3D" w:rsidP="004D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735" cy="19685"/>
                  <wp:effectExtent l="19050" t="0" r="0" b="0"/>
                  <wp:docPr id="2" name="Рисунок 2" descr="http://www.baby45.ru/templates/Default/images/lt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aby45.ru/templates/Default/images/lt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" cy="19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4D5D3D" w:rsidRPr="004D5D3D" w:rsidRDefault="004D5D3D" w:rsidP="004D5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09875" cy="1809750"/>
                  <wp:effectExtent l="19050" t="0" r="9525" b="0"/>
                  <wp:wrapSquare wrapText="bothSides"/>
                  <wp:docPr id="3" name="Рисунок 2" descr="http://www.baby45.ru/uploads/posts/1304960177_obsche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aby45.ru/uploads/posts/1304960177_obsche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мамой, так сказать, все ясно изначально: мама есть мама, но в определенном возрасте у детей возникают – возможно, не вполне осознанные – вопросы, связанные с личностью отца: как строить общение с папой? как разговаривать с ним? Ответы зависят от того, какое место занимает ребенок в жизни родителя, насколько важную роль в ней играет.</w:t>
            </w:r>
          </w:p>
          <w:p w:rsidR="004D5D3D" w:rsidRPr="004D5D3D" w:rsidRDefault="004D5D3D" w:rsidP="004D5D3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D5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Какие бывают папы</w:t>
            </w:r>
          </w:p>
          <w:p w:rsidR="004D5D3D" w:rsidRPr="004D5D3D" w:rsidRDefault="004D5D3D" w:rsidP="004D5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Возможны </w:t>
            </w:r>
            <w:proofErr w:type="gramStart"/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абсолютно полярные</w:t>
            </w:r>
            <w:proofErr w:type="gramEnd"/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варианты: некоторые мужчины считают чадо «пупом земли», которому нет ни в чем отказа (в том числе и в общении), другие, наоборот, сознательно превращают детей в забитых существ, не имеющих права голоса и вообще никаких прав. Понятно, что крайности не сулят ничего хорошего.</w:t>
            </w:r>
          </w:p>
          <w:p w:rsidR="004D5D3D" w:rsidRPr="004D5D3D" w:rsidRDefault="004D5D3D" w:rsidP="004D5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правило, отец много времени проводит вне дома, устает, у него есть желание, но нет возможности хорошо узнать своего ребенка и полноценно общаться с ним. Оказавшись дома, отец, к сожалению, иногда видит свое предназначение только в том, чтобы учить, ругать, призывать к порядку – и эта строгость обращена на так долго ждавшего его малыша. А ведь отцовская роль в жизни ребенка значительно больше функции «верховного божества» – пугающего и карающего.</w:t>
            </w:r>
          </w:p>
          <w:p w:rsidR="004D5D3D" w:rsidRPr="004D5D3D" w:rsidRDefault="004D5D3D" w:rsidP="004D5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Бывает, что мужчина занят лишь собой, своими интересами. Он обращает внимание на ребенка только тогда, когда без этого уже никак не обойтись или сам малыш пытается установить контакт. </w:t>
            </w:r>
            <w:proofErr w:type="gramStart"/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этом случае отец «функционирует», как компьютер: да, нет, можно, нельзя.</w:t>
            </w:r>
            <w:proofErr w:type="gramEnd"/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Робкий ребенок после таких «разговоров» почти прекращает попытки привлечь внимание отца: ему ничего не остается, как со всеми вопросами обращаться к одному понимающему человеку – маме.</w:t>
            </w:r>
          </w:p>
          <w:p w:rsidR="004D5D3D" w:rsidRPr="004D5D3D" w:rsidRDefault="004D5D3D" w:rsidP="004D5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некоторых мужчин складываются </w:t>
            </w:r>
            <w:proofErr w:type="gramStart"/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странные</w:t>
            </w:r>
            <w:proofErr w:type="gramEnd"/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даже уродливые формы общения с детьми. Ребенок ежедневно ощущает, что его не любят, постоянно в чем-то обвиняют, он испытывает унижение, беспомощность, оказывается в изоляции. Такой же недопустимой является модель общения, когда отец заискивает перед малышом, фактически покупая его расположение, чтобы показать, какой он хороший папа.</w:t>
            </w:r>
          </w:p>
          <w:p w:rsidR="004D5D3D" w:rsidRPr="004D5D3D" w:rsidRDefault="004D5D3D" w:rsidP="004D5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Порой встречаются семьи, в которых дети осведомлены о роли и месте отца не больше, чем во времена А. П. Чехова: «За этой комнатой есть другая, куда не пускают, и где мелькает папа – личность в высшей степени загадочная! Няня и мама понятны: они одевают Гришу и укладывают его спать, но для чего существует папа – неизвестно».</w:t>
            </w:r>
          </w:p>
          <w:p w:rsidR="004D5D3D" w:rsidRPr="004D5D3D" w:rsidRDefault="004D5D3D" w:rsidP="004D5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«Поговорим, как мужчина с мужчиной», – всякий мальчишка испытывает гордость, услышав эти слова... А если отец знаком еще и с детскими играми для мальчиков – то цены ему нет!</w:t>
            </w:r>
          </w:p>
          <w:p w:rsidR="004D5D3D" w:rsidRPr="004D5D3D" w:rsidRDefault="004D5D3D" w:rsidP="004D5D3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D5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Умеете ли вы говорить с детьми?</w:t>
            </w:r>
          </w:p>
          <w:p w:rsidR="004D5D3D" w:rsidRPr="004D5D3D" w:rsidRDefault="004D5D3D" w:rsidP="004D5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Привыкший со всеми своими проблемами идти к маме, а не к папе, которому «нельзя мешать», ребенок постепенно перестает обращаться к отцу, авторитет которого падает, а участие в жизни детей сводится к роли «соседа по квартире».</w:t>
            </w:r>
          </w:p>
          <w:p w:rsidR="004D5D3D" w:rsidRPr="004D5D3D" w:rsidRDefault="004D5D3D" w:rsidP="004D5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Мамам часто кажется, что вся беда в том, что муж не умеет общаться с детьми. (Но, возможно, и материнское речевое поведение не укладывается в рамки </w:t>
            </w:r>
            <w:proofErr w:type="gramStart"/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образцового</w:t>
            </w:r>
            <w:proofErr w:type="gramEnd"/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продуктивного.) Чтобы разобраться в этом, проконтролируйте себя – последите, как вы (папа или мама) ведете беседу с ребенком. Если из родительских уст часто звучат речевые конструкции, </w:t>
            </w:r>
            <w:proofErr w:type="gramStart"/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приведенные</w:t>
            </w:r>
            <w:proofErr w:type="gramEnd"/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ниже, то вам предстоит серьезная работа над изменением стиля общения.</w:t>
            </w:r>
          </w:p>
          <w:p w:rsidR="004D5D3D" w:rsidRPr="004D5D3D" w:rsidRDefault="004D5D3D" w:rsidP="004D5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Отец, который не жалеет для ребенка времени, видит в нем личность, считается с его интересами, беседует с ним на равных, уважительно выслушивает его мнение, а также знает нюансы в воспитании девочек и в воспитании мальчиков – случай идеальный, но почему бы и не попытаться к этому идеалу приблизиться?..</w:t>
            </w:r>
          </w:p>
          <w:p w:rsidR="004D5D3D" w:rsidRPr="004D5D3D" w:rsidRDefault="004D5D3D" w:rsidP="004D5D3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D5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Чего в разговорах родителей с детьми быть не должно</w:t>
            </w:r>
          </w:p>
          <w:p w:rsidR="004D5D3D" w:rsidRPr="004D5D3D" w:rsidRDefault="004D5D3D" w:rsidP="004D5D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Приказы, команды:</w:t>
            </w:r>
          </w:p>
          <w:p w:rsidR="004D5D3D" w:rsidRPr="004D5D3D" w:rsidRDefault="004D5D3D" w:rsidP="004D5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«Сейчас же вставай!», «Чтобы больше я этого не видел!», «Замолчи </w:t>
            </w:r>
            <w:r w:rsidRPr="004D5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немедленно!»</w:t>
            </w:r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категоричных фразах ребенок слышит нежелание взрослого вникнуть в его проблему, чувствует неуважение к себе. Такие резкие и суровые слова вызывают ощущение бесправия и даже </w:t>
            </w:r>
            <w:proofErr w:type="spellStart"/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брошенности</w:t>
            </w:r>
            <w:proofErr w:type="spellEnd"/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«в беде». В ответ дети сопротивляются, упрямятся, грубят.</w:t>
            </w:r>
          </w:p>
          <w:p w:rsidR="004D5D3D" w:rsidRPr="004D5D3D" w:rsidRDefault="004D5D3D" w:rsidP="004D5D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Частые угрозы, предупреждения:</w:t>
            </w:r>
          </w:p>
          <w:p w:rsidR="004D5D3D" w:rsidRPr="004D5D3D" w:rsidRDefault="004D5D3D" w:rsidP="004D5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«Прекрати плакать, не выводи меня из себя», «Еще раз это повторится, </w:t>
            </w:r>
            <w:r w:rsidRPr="004D5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и я возьму ремень».</w:t>
            </w:r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Угрозы бессмысленны, если ребенок в данный момент ощущает острое переживание – </w:t>
            </w:r>
            <w:proofErr w:type="gramStart"/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они</w:t>
            </w:r>
            <w:proofErr w:type="gramEnd"/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лишь загоняют его в еще больший тупик. А при частом повторении дети привыкают и перестают на них реагировать.</w:t>
            </w:r>
          </w:p>
          <w:p w:rsidR="004D5D3D" w:rsidRPr="004D5D3D" w:rsidRDefault="004D5D3D" w:rsidP="004D5D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Незаслуженные обвинения, критика:</w:t>
            </w:r>
          </w:p>
          <w:p w:rsidR="004D5D3D" w:rsidRPr="004D5D3D" w:rsidRDefault="004D5D3D" w:rsidP="004D5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«Опять все сделал не так!», «Все из-за тебя», «Зря я на тебя надеялся!»</w:t>
            </w:r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Такие обидные и обижающие фразы вызывают у детей либо активный отпор (ответное нападение, озлобление), либо уныние, подавленность, разочарование в себе и отношениях </w:t>
            </w:r>
            <w:proofErr w:type="gramStart"/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взрослыми. В этом случае у ребенка формируется низкая самооценка; он начинает считать себя плохим, безвольным – настоящим неудачником. Заниженная самооценка порождает новые проблемы.</w:t>
            </w:r>
          </w:p>
          <w:p w:rsidR="004D5D3D" w:rsidRPr="004D5D3D" w:rsidRDefault="004D5D3D" w:rsidP="004D5D3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Насмешки, прозвища:</w:t>
            </w:r>
          </w:p>
          <w:p w:rsidR="004D5D3D" w:rsidRPr="004D5D3D" w:rsidRDefault="004D5D3D" w:rsidP="004D5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«Эх ты, плакса-вакса», «Не будь лапшой», «Ну просто дубина!», «Какой же ты мужик!» </w:t>
            </w:r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Такие слова – лучший способ оттолкнуть ребенка и «помочь» ему разувериться в себе. Дети обижаются и защищаются, как могут: «А </w:t>
            </w:r>
            <w:proofErr w:type="gramStart"/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</w:t>
            </w:r>
            <w:proofErr w:type="gramEnd"/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какой?», «Пусть лапша!», «Ну и буду таким, если меня так зовут!»</w:t>
            </w:r>
          </w:p>
          <w:p w:rsidR="004D5D3D" w:rsidRPr="004D5D3D" w:rsidRDefault="004D5D3D" w:rsidP="004D5D3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Сочувствие на словах:</w:t>
            </w:r>
          </w:p>
          <w:p w:rsidR="004D5D3D" w:rsidRPr="004D5D3D" w:rsidRDefault="004D5D3D" w:rsidP="004D5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«Успокойся, все это такая ерунда», «Не обращай внимания», «Перемелется – мука будет».</w:t>
            </w:r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Ребенку нужно сочувствовать, но в пустых фразах он может услышать пренебрежение к его заботам, отрицание его переживаний.</w:t>
            </w:r>
          </w:p>
          <w:p w:rsidR="004D5D3D" w:rsidRPr="004D5D3D" w:rsidRDefault="004D5D3D" w:rsidP="004D5D3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Нудные нотации:</w:t>
            </w:r>
          </w:p>
          <w:p w:rsidR="004D5D3D" w:rsidRPr="004D5D3D" w:rsidRDefault="004D5D3D" w:rsidP="004D5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«Пора знать, что перед едой надо мыть руки», «Сколько тебе говорить: слушай отца», «Без конца отвлекаешься, потому и делаешь ошибки».</w:t>
            </w:r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Как правило, в этих случаях ребенок отвечает: «Я знаю», «Хватит!». В итоге у него возникает то, что психологи называют «психологической глухотой».</w:t>
            </w:r>
          </w:p>
          <w:p w:rsidR="004D5D3D" w:rsidRPr="004D5D3D" w:rsidRDefault="004D5D3D" w:rsidP="004D5D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«Влезание в душу»:</w:t>
            </w:r>
          </w:p>
          <w:p w:rsidR="004D5D3D" w:rsidRPr="004D5D3D" w:rsidRDefault="004D5D3D" w:rsidP="004D5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«Нет, ты скажи, что все-таки случилось? Я все равно узнаю. Ну почему ты молчишь?» </w:t>
            </w:r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Удержаться от расспросов трудно. Но лучше попробовать внимательно выслушать ребенка и постараться понять, что у него на душе, а вопросительные предложения заменить </w:t>
            </w:r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утвердительные.</w:t>
            </w:r>
          </w:p>
          <w:p w:rsidR="004D5D3D" w:rsidRPr="004D5D3D" w:rsidRDefault="004D5D3D" w:rsidP="004D5D3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Легкомысленное </w:t>
            </w:r>
            <w:proofErr w:type="spellStart"/>
            <w:r w:rsidRPr="004D5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отшучивание</w:t>
            </w:r>
            <w:proofErr w:type="spellEnd"/>
            <w:r w:rsidRPr="004D5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4D5D3D" w:rsidRPr="004D5D3D" w:rsidRDefault="004D5D3D" w:rsidP="004D5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Сын: «Знаешь, папа, я ничего в этой математике не понимаю». Отец: «Как много между нами общего!» </w:t>
            </w:r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Папа проявляет чувство юмора, но проблема остается. У ребенка (даже если он обладает чувством юмора) пропадает желание посвящать отца в свои переживания.</w:t>
            </w:r>
          </w:p>
          <w:p w:rsidR="004D5D3D" w:rsidRPr="004D5D3D" w:rsidRDefault="004D5D3D" w:rsidP="004D5D3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Скучная морализация:</w:t>
            </w:r>
          </w:p>
          <w:p w:rsidR="004D5D3D" w:rsidRPr="004D5D3D" w:rsidRDefault="004D5D3D" w:rsidP="004D5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«Ты обязан вести себя как полагается», «Каждый человек должен трудиться», «Нужно уважать старших».</w:t>
            </w:r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Дети из таких тоскливых фраз не узнают ничего нового, их поведение не меняется. Они чувствуют давление авторитета, иногда вину, иногда скуку, а чаще – все вместе. Моральные устои и нравственное поведение воспитывают не слова, а атмосфера в доме, поведение взрослых, прежде всего – самих родителей.</w:t>
            </w:r>
          </w:p>
          <w:p w:rsidR="004D5D3D" w:rsidRPr="004D5D3D" w:rsidRDefault="004D5D3D" w:rsidP="004D5D3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Прямолинейные советы:</w:t>
            </w:r>
          </w:p>
          <w:p w:rsidR="004D5D3D" w:rsidRPr="004D5D3D" w:rsidRDefault="004D5D3D" w:rsidP="004D5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«А ты возьми и скажи ему...», «Нужно пойти и извиниться», «Я бы на твоем месте дал (не дал) сдачи». </w:t>
            </w:r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Дети не склонны прислушиваться к таким советам-отговоркам. Иногда открыто восстают: «Ты так думаешь, а я по-другому», «Тебе легко говорить», «Сам знаю!» Что стоит за этими негативными реакциями? Желание быть независимым, принимать решения самому. Каждый раз, советуя что-либо ребенку, отец напоминает ему, что тот мал и неопытен, а взрослые старше и умнее. Авторитарная позиция взрослого раздражает детей и не оставляет у них желания рассказать подробнее о своей проблеме.</w:t>
            </w:r>
          </w:p>
          <w:p w:rsidR="004D5D3D" w:rsidRPr="004D5D3D" w:rsidRDefault="004D5D3D" w:rsidP="004D5D3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Недоверие:</w:t>
            </w:r>
          </w:p>
          <w:p w:rsidR="004D5D3D" w:rsidRPr="004D5D3D" w:rsidRDefault="004D5D3D" w:rsidP="004D5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«Я знаю, что все это из-за тебя», «Что, опять подрался с кем-то?», «Уверен, что ты меня обманываешь», «Я вижу тебя насквозь».</w:t>
            </w:r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При частом повторении подобные фразы приводят ребенка в ярость. Кто любит, когда его «вычисляют»? За этим может последовать лишь защитная реакция отторжения, желание уйти от контакта.</w:t>
            </w:r>
          </w:p>
          <w:p w:rsidR="004D5D3D" w:rsidRPr="004D5D3D" w:rsidRDefault="004D5D3D" w:rsidP="004D5D3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Неискренние похвалы:</w:t>
            </w:r>
          </w:p>
          <w:p w:rsidR="004D5D3D" w:rsidRPr="004D5D3D" w:rsidRDefault="004D5D3D" w:rsidP="004D5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«Молодец, ты просто гений!», «Ты у нас самая красивая!», «Ты такой храбрый!» </w:t>
            </w:r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Дети легко распознают фальшь. Ребенок может догадаться, что его хвалят из каких-то своих соображений. Как правильно реагировать на успехи ребенка? Лучше всего выразить свое отношение к происходящему, используя местоимения «я», «мне» вместо «ты».</w:t>
            </w:r>
          </w:p>
          <w:p w:rsidR="004D5D3D" w:rsidRPr="004D5D3D" w:rsidRDefault="004D5D3D" w:rsidP="004D5D3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D5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Родительская школа: общение с ребенком</w:t>
            </w:r>
          </w:p>
          <w:p w:rsidR="004D5D3D" w:rsidRPr="004D5D3D" w:rsidRDefault="004D5D3D" w:rsidP="004D5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Существует несколько простых правил, которым мудрые родители обоих полов должны неукоснительно следовать.</w:t>
            </w:r>
          </w:p>
          <w:p w:rsidR="004D5D3D" w:rsidRPr="004D5D3D" w:rsidRDefault="004D5D3D" w:rsidP="004D5D3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хотите поговорить с детьми по душам, выбирайте для этого время совместных прогулок и игр, минуты спокойного общения перед отходом ко сну.</w:t>
            </w:r>
          </w:p>
          <w:p w:rsidR="004D5D3D" w:rsidRPr="004D5D3D" w:rsidRDefault="004D5D3D" w:rsidP="004D5D3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ребенок о чем-то спрашивает, чем-то интересуется, обязательно удовлетворите его любопытство. Не отмахивайтесь и не обрывайте его грубыми выражениями типа «не твое дело», «не видишь, я занят»; «в свое время узнаешь» и т.п.</w:t>
            </w:r>
          </w:p>
          <w:p w:rsidR="004D5D3D" w:rsidRPr="004D5D3D" w:rsidRDefault="004D5D3D" w:rsidP="004D5D3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ребенок что-то говорит вам, не перебивайте его, а внимательно выслушайте (разумеется, если он в это время не перебивает вас).</w:t>
            </w:r>
          </w:p>
          <w:p w:rsidR="004D5D3D" w:rsidRPr="004D5D3D" w:rsidRDefault="004D5D3D" w:rsidP="004D5D3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Прислушивайтесь к личному мнению ребенка, особенно когда решается вопрос, касающийся его напрямую.</w:t>
            </w:r>
          </w:p>
          <w:p w:rsidR="004D5D3D" w:rsidRPr="004D5D3D" w:rsidRDefault="004D5D3D" w:rsidP="004D5D3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вы почему-либо незаслуженно оскорбили ребенка или сгоряча «сорвались» на него, найдите мужество извиниться, желательно – не формально.</w:t>
            </w:r>
          </w:p>
          <w:p w:rsidR="004D5D3D" w:rsidRPr="004D5D3D" w:rsidRDefault="004D5D3D" w:rsidP="004D5D3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Помните, что иногда детям тоже нужно отдохнуть от родителей и побыть наедине с собой. Не навязывайте малышу свое общество, когда оно ему явно не требуется.</w:t>
            </w:r>
          </w:p>
        </w:tc>
      </w:tr>
    </w:tbl>
    <w:p w:rsidR="00D97190" w:rsidRDefault="004D5D3D">
      <w:r>
        <w:rPr>
          <w:color w:val="000000"/>
          <w:sz w:val="20"/>
          <w:szCs w:val="20"/>
        </w:rPr>
        <w:lastRenderedPageBreak/>
        <w:t xml:space="preserve">Источник: </w:t>
      </w:r>
      <w:hyperlink r:id="rId9" w:history="1">
        <w:r>
          <w:rPr>
            <w:rStyle w:val="a3"/>
            <w:sz w:val="20"/>
            <w:szCs w:val="20"/>
          </w:rPr>
          <w:t>www.krokha.ru</w:t>
        </w:r>
      </w:hyperlink>
    </w:p>
    <w:sectPr w:rsidR="00D9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B6E"/>
    <w:multiLevelType w:val="multilevel"/>
    <w:tmpl w:val="CF32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A4332"/>
    <w:multiLevelType w:val="multilevel"/>
    <w:tmpl w:val="4A86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76E75"/>
    <w:multiLevelType w:val="multilevel"/>
    <w:tmpl w:val="97F8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2625DC"/>
    <w:multiLevelType w:val="multilevel"/>
    <w:tmpl w:val="6394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B3738"/>
    <w:multiLevelType w:val="multilevel"/>
    <w:tmpl w:val="2190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536882"/>
    <w:multiLevelType w:val="multilevel"/>
    <w:tmpl w:val="1BC8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286A3F"/>
    <w:multiLevelType w:val="multilevel"/>
    <w:tmpl w:val="66D0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7E4C24"/>
    <w:multiLevelType w:val="multilevel"/>
    <w:tmpl w:val="F98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B42077"/>
    <w:multiLevelType w:val="multilevel"/>
    <w:tmpl w:val="7F76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8153BD"/>
    <w:multiLevelType w:val="multilevel"/>
    <w:tmpl w:val="A22A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8615A2"/>
    <w:multiLevelType w:val="multilevel"/>
    <w:tmpl w:val="4F50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0F37A9"/>
    <w:multiLevelType w:val="multilevel"/>
    <w:tmpl w:val="0FE0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BA4921"/>
    <w:multiLevelType w:val="multilevel"/>
    <w:tmpl w:val="57C2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12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characterSpacingControl w:val="doNotCompress"/>
  <w:compat>
    <w:useFELayout/>
  </w:compat>
  <w:rsids>
    <w:rsidRoot w:val="004D5D3D"/>
    <w:rsid w:val="004D5D3D"/>
    <w:rsid w:val="00D9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5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5D3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D5D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kout">
    <w:name w:val="breakout"/>
    <w:basedOn w:val="a"/>
    <w:rsid w:val="004D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baby45.ru/index.php?do=cat&amp;category=papina_schoo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ok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1328</Words>
  <Characters>7574</Characters>
  <Application>Microsoft Office Word</Application>
  <DocSecurity>0</DocSecurity>
  <Lines>63</Lines>
  <Paragraphs>17</Paragraphs>
  <ScaleCrop>false</ScaleCrop>
  <Company>Microsoft</Company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2006-09-10T19:44:00Z</dcterms:created>
  <dcterms:modified xsi:type="dcterms:W3CDTF">2006-09-10T19:44:00Z</dcterms:modified>
</cp:coreProperties>
</file>