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BF" w:rsidRPr="007E63BF" w:rsidRDefault="007E63BF" w:rsidP="007E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F">
        <w:rPr>
          <w:rFonts w:cstheme="minorHAnsi"/>
          <w:b/>
          <w:color w:val="000000"/>
          <w:sz w:val="36"/>
          <w:szCs w:val="36"/>
        </w:rPr>
        <w:t xml:space="preserve">КОНСПЕКТ НЕТРАДИЦИОННОГО ЗАНЯТИЯ В ПОДГОТОВИТЕЛЬНОЙ ГРУППЕ </w:t>
      </w:r>
      <w:r w:rsidRPr="007E63BF">
        <w:rPr>
          <w:rFonts w:cstheme="minorHAnsi"/>
          <w:b/>
          <w:color w:val="000000"/>
          <w:sz w:val="36"/>
          <w:szCs w:val="36"/>
        </w:rPr>
        <w:t>«ШКОЛА МЯЧА »</w:t>
      </w:r>
      <w:bookmarkStart w:id="0" w:name="_GoBack"/>
      <w:bookmarkEnd w:id="0"/>
      <w:r w:rsidRPr="007E63BF">
        <w:rPr>
          <w:color w:val="000000"/>
        </w:rPr>
        <w:br/>
      </w:r>
      <w:r>
        <w:rPr>
          <w:color w:val="000000"/>
        </w:rPr>
        <w:br/>
      </w: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научить детей броскам и ловле в парах снизу, из-за головы, от груди, бросать мяч о пол и ловить его дву</w:t>
      </w: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руками;</w:t>
      </w:r>
    </w:p>
    <w:p w:rsidR="007E63BF" w:rsidRPr="007E63BF" w:rsidRDefault="007E63BF" w:rsidP="007E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ведению мяча, броскам в кольцо, пе</w:t>
      </w: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редачам мяча друг другу в прыжке; развивать силу, ловкость, быстроту движения.</w:t>
      </w:r>
    </w:p>
    <w:p w:rsidR="007E63BF" w:rsidRPr="007E63BF" w:rsidRDefault="007E63BF" w:rsidP="007E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РАЗМИНКА. Дети строятся в шеренгу по одному. Вы</w:t>
      </w: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полняют команды воспитателя «Равняйсь!» «Смирно!». Предлага</w:t>
      </w: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детям побывать в необычной школе — «Школе мяча». Для этого необходимо с мячом выполнить все упражнения так, чтобы не по</w:t>
      </w: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терять мяч. Тот, кто ни разу не уронит мяч и выполнит все задания правильно, получает оценку «пять». Предлагают разминку с мяча</w:t>
      </w: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Дети берут мячи и идут по кругу, выполняя задания воспитате</w:t>
      </w: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(диаметр мяча — 8 см). &gt;</w:t>
      </w:r>
    </w:p>
    <w:p w:rsidR="007E63BF" w:rsidRPr="007E63BF" w:rsidRDefault="007E63BF" w:rsidP="007E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Обычная ходьба, мяч в правой руке, ходьба на носках — мяч вверх, мяч за голову — ходьба на пятках — мяч вперед; </w:t>
      </w:r>
      <w:proofErr w:type="gramStart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</w:t>
      </w:r>
      <w:proofErr w:type="gramEnd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</w:t>
      </w: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 поднимая колено — мяч в левой руке, руки в стороны — ходьба </w:t>
      </w:r>
      <w:proofErr w:type="spellStart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скрестным</w:t>
      </w:r>
      <w:proofErr w:type="spellEnd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шагом; галоп правым боком лицом в круг — мяч вперед; бег змейкой — мяч в одной руке; ходьба и восстановление дыхания. Построение врассыпную и комплекс упражнений с мячами под музыку.</w:t>
      </w:r>
    </w:p>
    <w:p w:rsidR="007E63BF" w:rsidRPr="007E63BF" w:rsidRDefault="007E63BF" w:rsidP="007E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КОМПЛЕКС УПРАЖНЕНИЙ:</w:t>
      </w:r>
    </w:p>
    <w:p w:rsidR="007E63BF" w:rsidRPr="007E63BF" w:rsidRDefault="007E63BF" w:rsidP="007E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«Переложи мяч». </w:t>
      </w:r>
      <w:proofErr w:type="spellStart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узкая стойка, мяч в левой руке. Стой</w:t>
      </w: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на носках, переложить мяч сзади из одной руки в другую (6-8 раз).</w:t>
      </w:r>
    </w:p>
    <w:p w:rsidR="007E63BF" w:rsidRPr="007E63BF" w:rsidRDefault="007E63BF" w:rsidP="007E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«Маятник». </w:t>
      </w:r>
      <w:proofErr w:type="spellStart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узкая стойка мяч за головой. </w:t>
      </w:r>
      <w:proofErr w:type="spellStart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Полунаклоны</w:t>
      </w:r>
      <w:proofErr w:type="spellEnd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вправо и влево (5-6 раз).</w:t>
      </w:r>
    </w:p>
    <w:p w:rsidR="007E63BF" w:rsidRPr="007E63BF" w:rsidRDefault="007E63BF" w:rsidP="007E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«Покажи мяч». </w:t>
      </w:r>
      <w:proofErr w:type="spellStart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лежа на животе, руки с мячом вверх. Прогнуться, мяч назад (6-8 раз).</w:t>
      </w:r>
    </w:p>
    <w:p w:rsidR="007E63BF" w:rsidRPr="007E63BF" w:rsidRDefault="007E63BF" w:rsidP="007E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«Не урони мяч». </w:t>
      </w:r>
      <w:proofErr w:type="spellStart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лежа на спине, мяч зажат между коле</w:t>
      </w: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нями. </w:t>
      </w:r>
      <w:proofErr w:type="gramStart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Сед, помогая руками, смотреть на мяч.</w:t>
      </w:r>
      <w:proofErr w:type="gramEnd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Сказать: «Не упал!» — и вернуться в </w:t>
      </w:r>
      <w:proofErr w:type="spellStart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(6-8 раз).</w:t>
      </w:r>
    </w:p>
    <w:p w:rsidR="007E63BF" w:rsidRPr="007E63BF" w:rsidRDefault="007E63BF" w:rsidP="007E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«Не скатись». </w:t>
      </w:r>
      <w:proofErr w:type="spellStart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сед </w:t>
      </w:r>
      <w:proofErr w:type="spellStart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мяч на полу перед собой. 11овороты направо, катись мяч вправо — назад правой рукой, по</w:t>
      </w: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порот </w:t>
      </w:r>
      <w:proofErr w:type="gramStart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лево</w:t>
      </w:r>
      <w:proofErr w:type="gramEnd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перекат мяча левой рукой (4-5 раз).</w:t>
      </w:r>
    </w:p>
    <w:p w:rsidR="007E63BF" w:rsidRPr="007E63BF" w:rsidRDefault="007E63BF" w:rsidP="007E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Прыжки на одной ноге вокруг мяча со сменой ног. Первое задание выполнили хорошо. Получили оценки «пять» (оцениваются дети, которые ни разу не уронили мяч).</w:t>
      </w:r>
    </w:p>
    <w:p w:rsidR="007E63BF" w:rsidRPr="007E63BF" w:rsidRDefault="007E63BF" w:rsidP="007E6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— У НАС ЭКЗАМЕН.</w:t>
      </w:r>
    </w:p>
    <w:p w:rsidR="007E63BF" w:rsidRPr="007E63BF" w:rsidRDefault="007E63BF" w:rsidP="007E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Показываю детям мячи: волейбольный, баскетбольный, тен</w:t>
      </w: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нисный, хоккейный. Ребята называют эти мячи и их назначение. Когда дети ответили на все вопросы, предлагаю им выполнить основные движения с мячом. Дети рассчитываются на 1-2-й и вста</w:t>
      </w: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напротив друг друга, после показа выполняют движения в па</w:t>
      </w: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рах.</w:t>
      </w:r>
    </w:p>
    <w:p w:rsidR="007E63BF" w:rsidRPr="007E63BF" w:rsidRDefault="007E63BF" w:rsidP="007E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ОСНОВНЫЕ ДВИЖЕНИЯ:</w:t>
      </w:r>
    </w:p>
    <w:p w:rsidR="007E63BF" w:rsidRPr="007E63BF" w:rsidRDefault="007E63BF" w:rsidP="007E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Броски мяча друг другу из-за головы; снизу, от груди (по 5 раз), бросают мяч о пол и ловят его двумя руками.</w:t>
      </w:r>
    </w:p>
    <w:p w:rsidR="007E63BF" w:rsidRPr="007E63BF" w:rsidRDefault="007E63BF" w:rsidP="007E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Две колонны по одному. Ведение мяча с броском в кольцо.</w:t>
      </w:r>
    </w:p>
    <w:p w:rsidR="007E63BF" w:rsidRPr="007E63BF" w:rsidRDefault="007E63BF" w:rsidP="007E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Передача мяча друг другу в шагах галопом в сторону.</w:t>
      </w:r>
    </w:p>
    <w:p w:rsidR="007E63BF" w:rsidRPr="007E63BF" w:rsidRDefault="007E63BF" w:rsidP="007E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выполнения всех заданий детям предлагается эстафета </w:t>
      </w:r>
      <w:proofErr w:type="gramStart"/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7E63BF" w:rsidRPr="007E63BF" w:rsidRDefault="007E63BF" w:rsidP="007E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мячом.</w:t>
      </w:r>
    </w:p>
    <w:p w:rsidR="007E63BF" w:rsidRPr="007E63BF" w:rsidRDefault="007E63BF" w:rsidP="007E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ЭСТАФЕТА: «Веселый футболист», «Быстрый баскет</w:t>
      </w: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болист», «Ловкий волейболист».</w:t>
      </w:r>
    </w:p>
    <w:p w:rsidR="007E63BF" w:rsidRPr="007E63BF" w:rsidRDefault="007E63BF" w:rsidP="007E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ЗАКЛЮЧИТЕЛЬНАЯ ЧАСТЬ.</w:t>
      </w:r>
    </w:p>
    <w:p w:rsidR="003C5192" w:rsidRPr="007E63BF" w:rsidRDefault="007E63BF" w:rsidP="007E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Спокойная ходьба, упражнение на расслабление и дыхание. В конце занятия необходимо отметить лучших детей, правильно вы</w:t>
      </w: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полнивших все движения с мячом, и вручить призы.</w:t>
      </w:r>
    </w:p>
    <w:sectPr w:rsidR="003C5192" w:rsidRPr="007E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2"/>
    <w:rsid w:val="003C5192"/>
    <w:rsid w:val="007E63BF"/>
    <w:rsid w:val="008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2014-08-08T09:56:00Z</dcterms:created>
  <dcterms:modified xsi:type="dcterms:W3CDTF">2014-08-08T09:59:00Z</dcterms:modified>
</cp:coreProperties>
</file>